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7E245" w14:textId="219E71BF" w:rsidR="00012940" w:rsidRDefault="00012940" w:rsidP="00012940">
      <w:pPr>
        <w:spacing w:before="240" w:after="240" w:line="360" w:lineRule="auto"/>
        <w:jc w:val="right"/>
        <w:rPr>
          <w:rFonts w:ascii="Times New Roman" w:eastAsia="Times New Roman" w:hAnsi="Times New Roman" w:cs="Times New Roman"/>
          <w:b/>
          <w:sz w:val="32"/>
          <w:szCs w:val="32"/>
        </w:rPr>
      </w:pPr>
      <w:r w:rsidRPr="00D15102">
        <w:rPr>
          <w:rFonts w:ascii="Times New Roman" w:hAnsi="Times New Roman" w:cs="Times New Roman"/>
          <w:b/>
          <w:bCs/>
          <w:i/>
          <w:iCs/>
          <w:sz w:val="24"/>
          <w:szCs w:val="24"/>
        </w:rPr>
        <w:t>Artículos científicos</w:t>
      </w:r>
    </w:p>
    <w:p w14:paraId="33580B14" w14:textId="6509AB92" w:rsidR="00936F9B" w:rsidRPr="00012940" w:rsidRDefault="00D1742C" w:rsidP="00012940">
      <w:pPr>
        <w:jc w:val="right"/>
        <w:rPr>
          <w:rFonts w:ascii="Calibri" w:eastAsia="Times New Roman" w:hAnsi="Calibri" w:cs="Calibri"/>
          <w:b/>
          <w:color w:val="000000"/>
          <w:sz w:val="36"/>
          <w:szCs w:val="36"/>
        </w:rPr>
      </w:pPr>
      <w:r w:rsidRPr="00012940">
        <w:rPr>
          <w:rFonts w:ascii="Calibri" w:eastAsia="Times New Roman" w:hAnsi="Calibri" w:cs="Calibri"/>
          <w:b/>
          <w:color w:val="000000"/>
          <w:sz w:val="36"/>
          <w:szCs w:val="36"/>
        </w:rPr>
        <w:t>Experiencias de la maternidad en el México neoliberal contemporáneo: un acercamiento crítico</w:t>
      </w:r>
    </w:p>
    <w:p w14:paraId="53ADDCC0" w14:textId="61161346" w:rsidR="009D70B8" w:rsidRPr="00447CD0" w:rsidRDefault="00012940" w:rsidP="00012940">
      <w:pPr>
        <w:jc w:val="right"/>
        <w:rPr>
          <w:rFonts w:ascii="Calibri" w:eastAsia="Times New Roman" w:hAnsi="Calibri" w:cs="Calibri"/>
          <w:b/>
          <w:i/>
          <w:iCs/>
          <w:color w:val="000000"/>
          <w:sz w:val="28"/>
          <w:szCs w:val="28"/>
          <w:lang w:val="en-US"/>
        </w:rPr>
      </w:pPr>
      <w:r w:rsidRPr="00447CD0">
        <w:rPr>
          <w:rFonts w:ascii="Calibri" w:eastAsia="Times New Roman" w:hAnsi="Calibri" w:cs="Calibri"/>
          <w:b/>
          <w:i/>
          <w:iCs/>
          <w:color w:val="000000"/>
          <w:sz w:val="28"/>
          <w:szCs w:val="28"/>
          <w:lang w:val="en-US"/>
        </w:rPr>
        <w:br/>
      </w:r>
      <w:r w:rsidR="009D70B8" w:rsidRPr="00447CD0">
        <w:rPr>
          <w:rFonts w:ascii="Calibri" w:eastAsia="Times New Roman" w:hAnsi="Calibri" w:cs="Calibri"/>
          <w:b/>
          <w:i/>
          <w:iCs/>
          <w:color w:val="000000"/>
          <w:sz w:val="28"/>
          <w:szCs w:val="28"/>
          <w:lang w:val="en-US"/>
        </w:rPr>
        <w:t xml:space="preserve">Experiences of </w:t>
      </w:r>
      <w:r w:rsidR="0005060D" w:rsidRPr="00447CD0">
        <w:rPr>
          <w:rFonts w:ascii="Calibri" w:eastAsia="Times New Roman" w:hAnsi="Calibri" w:cs="Calibri"/>
          <w:b/>
          <w:i/>
          <w:iCs/>
          <w:color w:val="000000"/>
          <w:sz w:val="28"/>
          <w:szCs w:val="28"/>
          <w:lang w:val="en-US"/>
        </w:rPr>
        <w:t>M</w:t>
      </w:r>
      <w:r w:rsidR="009D70B8" w:rsidRPr="00447CD0">
        <w:rPr>
          <w:rFonts w:ascii="Calibri" w:eastAsia="Times New Roman" w:hAnsi="Calibri" w:cs="Calibri"/>
          <w:b/>
          <w:i/>
          <w:iCs/>
          <w:color w:val="000000"/>
          <w:sz w:val="28"/>
          <w:szCs w:val="28"/>
          <w:lang w:val="en-US"/>
        </w:rPr>
        <w:t xml:space="preserve">otherhood in </w:t>
      </w:r>
      <w:r w:rsidR="0005060D" w:rsidRPr="00447CD0">
        <w:rPr>
          <w:rFonts w:ascii="Calibri" w:eastAsia="Times New Roman" w:hAnsi="Calibri" w:cs="Calibri"/>
          <w:b/>
          <w:i/>
          <w:iCs/>
          <w:color w:val="000000"/>
          <w:sz w:val="28"/>
          <w:szCs w:val="28"/>
          <w:lang w:val="en-US"/>
        </w:rPr>
        <w:t>C</w:t>
      </w:r>
      <w:r w:rsidR="009D70B8" w:rsidRPr="00447CD0">
        <w:rPr>
          <w:rFonts w:ascii="Calibri" w:eastAsia="Times New Roman" w:hAnsi="Calibri" w:cs="Calibri"/>
          <w:b/>
          <w:i/>
          <w:iCs/>
          <w:color w:val="000000"/>
          <w:sz w:val="28"/>
          <w:szCs w:val="28"/>
          <w:lang w:val="en-US"/>
        </w:rPr>
        <w:t xml:space="preserve">ontemporary </w:t>
      </w:r>
      <w:r w:rsidR="0005060D" w:rsidRPr="00447CD0">
        <w:rPr>
          <w:rFonts w:ascii="Calibri" w:eastAsia="Times New Roman" w:hAnsi="Calibri" w:cs="Calibri"/>
          <w:b/>
          <w:i/>
          <w:iCs/>
          <w:color w:val="000000"/>
          <w:sz w:val="28"/>
          <w:szCs w:val="28"/>
          <w:lang w:val="en-US"/>
        </w:rPr>
        <w:t>N</w:t>
      </w:r>
      <w:r w:rsidR="009D70B8" w:rsidRPr="00447CD0">
        <w:rPr>
          <w:rFonts w:ascii="Calibri" w:eastAsia="Times New Roman" w:hAnsi="Calibri" w:cs="Calibri"/>
          <w:b/>
          <w:i/>
          <w:iCs/>
          <w:color w:val="000000"/>
          <w:sz w:val="28"/>
          <w:szCs w:val="28"/>
          <w:lang w:val="en-US"/>
        </w:rPr>
        <w:t xml:space="preserve">eoliberal Mexico: </w:t>
      </w:r>
      <w:r w:rsidR="0005060D" w:rsidRPr="00447CD0">
        <w:rPr>
          <w:rFonts w:ascii="Calibri" w:eastAsia="Times New Roman" w:hAnsi="Calibri" w:cs="Calibri"/>
          <w:b/>
          <w:i/>
          <w:iCs/>
          <w:color w:val="000000"/>
          <w:sz w:val="28"/>
          <w:szCs w:val="28"/>
          <w:lang w:val="en-US"/>
        </w:rPr>
        <w:t>A</w:t>
      </w:r>
      <w:r w:rsidR="009D70B8" w:rsidRPr="00447CD0">
        <w:rPr>
          <w:rFonts w:ascii="Calibri" w:eastAsia="Times New Roman" w:hAnsi="Calibri" w:cs="Calibri"/>
          <w:b/>
          <w:i/>
          <w:iCs/>
          <w:color w:val="000000"/>
          <w:sz w:val="28"/>
          <w:szCs w:val="28"/>
          <w:lang w:val="en-US"/>
        </w:rPr>
        <w:t xml:space="preserve"> </w:t>
      </w:r>
      <w:r w:rsidR="0005060D" w:rsidRPr="00447CD0">
        <w:rPr>
          <w:rFonts w:ascii="Calibri" w:eastAsia="Times New Roman" w:hAnsi="Calibri" w:cs="Calibri"/>
          <w:b/>
          <w:i/>
          <w:iCs/>
          <w:color w:val="000000"/>
          <w:sz w:val="28"/>
          <w:szCs w:val="28"/>
          <w:lang w:val="en-US"/>
        </w:rPr>
        <w:t>C</w:t>
      </w:r>
      <w:r w:rsidR="009D70B8" w:rsidRPr="00447CD0">
        <w:rPr>
          <w:rFonts w:ascii="Calibri" w:eastAsia="Times New Roman" w:hAnsi="Calibri" w:cs="Calibri"/>
          <w:b/>
          <w:i/>
          <w:iCs/>
          <w:color w:val="000000"/>
          <w:sz w:val="28"/>
          <w:szCs w:val="28"/>
          <w:lang w:val="en-US"/>
        </w:rPr>
        <w:t xml:space="preserve">ritical </w:t>
      </w:r>
      <w:r w:rsidR="0005060D" w:rsidRPr="00447CD0">
        <w:rPr>
          <w:rFonts w:ascii="Calibri" w:eastAsia="Times New Roman" w:hAnsi="Calibri" w:cs="Calibri"/>
          <w:b/>
          <w:i/>
          <w:iCs/>
          <w:color w:val="000000"/>
          <w:sz w:val="28"/>
          <w:szCs w:val="28"/>
          <w:lang w:val="en-US"/>
        </w:rPr>
        <w:t>A</w:t>
      </w:r>
      <w:r w:rsidR="009D70B8" w:rsidRPr="00447CD0">
        <w:rPr>
          <w:rFonts w:ascii="Calibri" w:eastAsia="Times New Roman" w:hAnsi="Calibri" w:cs="Calibri"/>
          <w:b/>
          <w:i/>
          <w:iCs/>
          <w:color w:val="000000"/>
          <w:sz w:val="28"/>
          <w:szCs w:val="28"/>
          <w:lang w:val="en-US"/>
        </w:rPr>
        <w:t>pproach</w:t>
      </w:r>
    </w:p>
    <w:p w14:paraId="3B44650A" w14:textId="26EE4C5B" w:rsidR="00012940" w:rsidRPr="00012940" w:rsidRDefault="00012940" w:rsidP="00012940">
      <w:pPr>
        <w:jc w:val="right"/>
        <w:rPr>
          <w:rFonts w:ascii="Calibri" w:eastAsia="Times New Roman" w:hAnsi="Calibri" w:cs="Calibri"/>
          <w:b/>
          <w:i/>
          <w:iCs/>
          <w:color w:val="000000"/>
          <w:sz w:val="28"/>
          <w:szCs w:val="28"/>
        </w:rPr>
      </w:pPr>
      <w:r w:rsidRPr="00447CD0">
        <w:rPr>
          <w:rFonts w:ascii="Calibri" w:eastAsia="Times New Roman" w:hAnsi="Calibri" w:cs="Calibri"/>
          <w:b/>
          <w:i/>
          <w:iCs/>
          <w:color w:val="000000"/>
          <w:sz w:val="28"/>
          <w:szCs w:val="28"/>
        </w:rPr>
        <w:br/>
      </w:r>
      <w:proofErr w:type="spellStart"/>
      <w:r w:rsidRPr="00012940">
        <w:rPr>
          <w:rFonts w:ascii="Calibri" w:eastAsia="Times New Roman" w:hAnsi="Calibri" w:cs="Calibri"/>
          <w:b/>
          <w:i/>
          <w:iCs/>
          <w:color w:val="000000"/>
          <w:sz w:val="28"/>
          <w:szCs w:val="28"/>
        </w:rPr>
        <w:t>Experiências</w:t>
      </w:r>
      <w:proofErr w:type="spellEnd"/>
      <w:r w:rsidRPr="00012940">
        <w:rPr>
          <w:rFonts w:ascii="Calibri" w:eastAsia="Times New Roman" w:hAnsi="Calibri" w:cs="Calibri"/>
          <w:b/>
          <w:i/>
          <w:iCs/>
          <w:color w:val="000000"/>
          <w:sz w:val="28"/>
          <w:szCs w:val="28"/>
        </w:rPr>
        <w:t xml:space="preserve"> de </w:t>
      </w:r>
      <w:proofErr w:type="spellStart"/>
      <w:r w:rsidRPr="00012940">
        <w:rPr>
          <w:rFonts w:ascii="Calibri" w:eastAsia="Times New Roman" w:hAnsi="Calibri" w:cs="Calibri"/>
          <w:b/>
          <w:i/>
          <w:iCs/>
          <w:color w:val="000000"/>
          <w:sz w:val="28"/>
          <w:szCs w:val="28"/>
        </w:rPr>
        <w:t>maternidade</w:t>
      </w:r>
      <w:proofErr w:type="spellEnd"/>
      <w:r w:rsidRPr="00012940">
        <w:rPr>
          <w:rFonts w:ascii="Calibri" w:eastAsia="Times New Roman" w:hAnsi="Calibri" w:cs="Calibri"/>
          <w:b/>
          <w:i/>
          <w:iCs/>
          <w:color w:val="000000"/>
          <w:sz w:val="28"/>
          <w:szCs w:val="28"/>
        </w:rPr>
        <w:t xml:space="preserve"> no México neoliberal </w:t>
      </w:r>
      <w:proofErr w:type="spellStart"/>
      <w:r w:rsidRPr="00012940">
        <w:rPr>
          <w:rFonts w:ascii="Calibri" w:eastAsia="Times New Roman" w:hAnsi="Calibri" w:cs="Calibri"/>
          <w:b/>
          <w:i/>
          <w:iCs/>
          <w:color w:val="000000"/>
          <w:sz w:val="28"/>
          <w:szCs w:val="28"/>
        </w:rPr>
        <w:t>contemporâneo</w:t>
      </w:r>
      <w:proofErr w:type="spellEnd"/>
      <w:r w:rsidRPr="00012940">
        <w:rPr>
          <w:rFonts w:ascii="Calibri" w:eastAsia="Times New Roman" w:hAnsi="Calibri" w:cs="Calibri"/>
          <w:b/>
          <w:i/>
          <w:iCs/>
          <w:color w:val="000000"/>
          <w:sz w:val="28"/>
          <w:szCs w:val="28"/>
        </w:rPr>
        <w:t xml:space="preserve">: </w:t>
      </w:r>
      <w:proofErr w:type="spellStart"/>
      <w:r w:rsidRPr="00012940">
        <w:rPr>
          <w:rFonts w:ascii="Calibri" w:eastAsia="Times New Roman" w:hAnsi="Calibri" w:cs="Calibri"/>
          <w:b/>
          <w:i/>
          <w:iCs/>
          <w:color w:val="000000"/>
          <w:sz w:val="28"/>
          <w:szCs w:val="28"/>
        </w:rPr>
        <w:t>uma</w:t>
      </w:r>
      <w:proofErr w:type="spellEnd"/>
      <w:r w:rsidRPr="00012940">
        <w:rPr>
          <w:rFonts w:ascii="Calibri" w:eastAsia="Times New Roman" w:hAnsi="Calibri" w:cs="Calibri"/>
          <w:b/>
          <w:i/>
          <w:iCs/>
          <w:color w:val="000000"/>
          <w:sz w:val="28"/>
          <w:szCs w:val="28"/>
        </w:rPr>
        <w:t xml:space="preserve"> </w:t>
      </w:r>
      <w:proofErr w:type="spellStart"/>
      <w:r w:rsidRPr="00012940">
        <w:rPr>
          <w:rFonts w:ascii="Calibri" w:eastAsia="Times New Roman" w:hAnsi="Calibri" w:cs="Calibri"/>
          <w:b/>
          <w:i/>
          <w:iCs/>
          <w:color w:val="000000"/>
          <w:sz w:val="28"/>
          <w:szCs w:val="28"/>
        </w:rPr>
        <w:t>abordagem</w:t>
      </w:r>
      <w:proofErr w:type="spellEnd"/>
      <w:r w:rsidRPr="00012940">
        <w:rPr>
          <w:rFonts w:ascii="Calibri" w:eastAsia="Times New Roman" w:hAnsi="Calibri" w:cs="Calibri"/>
          <w:b/>
          <w:i/>
          <w:iCs/>
          <w:color w:val="000000"/>
          <w:sz w:val="28"/>
          <w:szCs w:val="28"/>
        </w:rPr>
        <w:t xml:space="preserve"> crítica</w:t>
      </w:r>
    </w:p>
    <w:p w14:paraId="0FD74A1E" w14:textId="77777777" w:rsidR="0005060D" w:rsidRPr="00012940" w:rsidRDefault="0005060D" w:rsidP="0005060D">
      <w:pPr>
        <w:spacing w:line="360" w:lineRule="auto"/>
        <w:rPr>
          <w:rFonts w:ascii="Times New Roman" w:eastAsia="Times New Roman" w:hAnsi="Times New Roman" w:cs="Times New Roman"/>
          <w:b/>
          <w:sz w:val="24"/>
          <w:szCs w:val="24"/>
        </w:rPr>
      </w:pPr>
    </w:p>
    <w:p w14:paraId="3BD43C58" w14:textId="2CDC4CCC" w:rsidR="00AE32ED" w:rsidRPr="00012940" w:rsidRDefault="00AE32ED" w:rsidP="00012940">
      <w:pPr>
        <w:jc w:val="right"/>
        <w:rPr>
          <w:rFonts w:asciiTheme="majorHAnsi" w:eastAsia="Times New Roman" w:hAnsiTheme="majorHAnsi" w:cstheme="majorHAnsi"/>
          <w:b/>
          <w:bCs/>
          <w:sz w:val="24"/>
          <w:szCs w:val="24"/>
        </w:rPr>
      </w:pPr>
      <w:r w:rsidRPr="00012940">
        <w:rPr>
          <w:rFonts w:asciiTheme="majorHAnsi" w:eastAsia="Times New Roman" w:hAnsiTheme="majorHAnsi" w:cstheme="majorHAnsi"/>
          <w:b/>
          <w:bCs/>
          <w:sz w:val="24"/>
          <w:szCs w:val="24"/>
        </w:rPr>
        <w:t>Anayuri Güemes Cruz</w:t>
      </w:r>
    </w:p>
    <w:p w14:paraId="2BF35CE0" w14:textId="77777777" w:rsidR="00012940" w:rsidRPr="00012940" w:rsidRDefault="00012940" w:rsidP="00012940">
      <w:pPr>
        <w:jc w:val="right"/>
        <w:rPr>
          <w:rFonts w:ascii="Times New Roman" w:hAnsi="Times New Roman" w:cs="Times New Roman"/>
          <w:sz w:val="24"/>
          <w:szCs w:val="24"/>
        </w:rPr>
      </w:pPr>
      <w:r w:rsidRPr="00012940">
        <w:rPr>
          <w:rFonts w:ascii="Times New Roman" w:hAnsi="Times New Roman" w:cs="Times New Roman"/>
          <w:sz w:val="24"/>
          <w:szCs w:val="24"/>
        </w:rPr>
        <w:t>Benemérita Universidad Autónoma de Puebla, México</w:t>
      </w:r>
    </w:p>
    <w:p w14:paraId="05211168" w14:textId="6325AF88" w:rsidR="00012940" w:rsidRDefault="00012940" w:rsidP="00012940">
      <w:pPr>
        <w:jc w:val="right"/>
        <w:rPr>
          <w:rFonts w:asciiTheme="majorHAnsi" w:hAnsiTheme="majorHAnsi" w:cstheme="majorHAnsi"/>
          <w:color w:val="FF0000"/>
          <w:sz w:val="24"/>
          <w:szCs w:val="24"/>
        </w:rPr>
      </w:pPr>
      <w:r w:rsidRPr="00012940">
        <w:rPr>
          <w:rFonts w:asciiTheme="majorHAnsi" w:hAnsiTheme="majorHAnsi" w:cstheme="majorHAnsi"/>
          <w:color w:val="FF0000"/>
          <w:sz w:val="24"/>
          <w:szCs w:val="24"/>
        </w:rPr>
        <w:t>anayuri.guemes@correo.buap.mx</w:t>
      </w:r>
    </w:p>
    <w:p w14:paraId="37CBDBE2" w14:textId="559B7D6C" w:rsidR="007019D6" w:rsidRPr="00447CD0" w:rsidRDefault="007019D6" w:rsidP="00012940">
      <w:pPr>
        <w:jc w:val="right"/>
        <w:rPr>
          <w:rFonts w:ascii="Times New Roman" w:hAnsi="Times New Roman" w:cs="Times New Roman"/>
          <w:sz w:val="24"/>
          <w:szCs w:val="24"/>
        </w:rPr>
      </w:pPr>
      <w:r w:rsidRPr="00447CD0">
        <w:rPr>
          <w:rFonts w:ascii="Times New Roman" w:hAnsi="Times New Roman" w:cs="Times New Roman"/>
          <w:sz w:val="24"/>
          <w:szCs w:val="24"/>
        </w:rPr>
        <w:t>https://orcid.org/0000-0001-7520-3695</w:t>
      </w:r>
    </w:p>
    <w:p w14:paraId="597587BE" w14:textId="77777777" w:rsidR="00936F9B" w:rsidRPr="0005060D" w:rsidRDefault="00936F9B" w:rsidP="0005060D">
      <w:pPr>
        <w:spacing w:line="360" w:lineRule="auto"/>
        <w:jc w:val="right"/>
        <w:rPr>
          <w:rFonts w:ascii="Times New Roman" w:eastAsia="Times New Roman" w:hAnsi="Times New Roman" w:cs="Times New Roman"/>
          <w:sz w:val="24"/>
          <w:szCs w:val="24"/>
        </w:rPr>
      </w:pPr>
    </w:p>
    <w:p w14:paraId="0CE56D14" w14:textId="77777777" w:rsidR="00936F9B" w:rsidRPr="00012940" w:rsidRDefault="00D1742C" w:rsidP="0005060D">
      <w:pPr>
        <w:spacing w:line="360" w:lineRule="auto"/>
        <w:rPr>
          <w:rFonts w:asciiTheme="majorHAnsi" w:eastAsia="Times New Roman" w:hAnsiTheme="majorHAnsi" w:cstheme="majorHAnsi"/>
          <w:b/>
          <w:sz w:val="28"/>
          <w:szCs w:val="28"/>
        </w:rPr>
      </w:pPr>
      <w:r w:rsidRPr="00012940">
        <w:rPr>
          <w:rFonts w:asciiTheme="majorHAnsi" w:eastAsia="Times New Roman" w:hAnsiTheme="majorHAnsi" w:cstheme="majorHAnsi"/>
          <w:b/>
          <w:sz w:val="28"/>
          <w:szCs w:val="28"/>
        </w:rPr>
        <w:t>Resumen</w:t>
      </w:r>
    </w:p>
    <w:p w14:paraId="58963EB4" w14:textId="4311B5B1" w:rsidR="00936F9B" w:rsidRDefault="004A2BDB" w:rsidP="000506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investigación buscó</w:t>
      </w:r>
      <w:r w:rsidR="00D1742C" w:rsidRPr="004A2BDB">
        <w:rPr>
          <w:rFonts w:ascii="Times New Roman" w:eastAsia="Times New Roman" w:hAnsi="Times New Roman" w:cs="Times New Roman"/>
          <w:sz w:val="24"/>
          <w:szCs w:val="24"/>
        </w:rPr>
        <w:t xml:space="preserve"> expone</w:t>
      </w:r>
      <w:r>
        <w:rPr>
          <w:rFonts w:ascii="Times New Roman" w:eastAsia="Times New Roman" w:hAnsi="Times New Roman" w:cs="Times New Roman"/>
          <w:sz w:val="24"/>
          <w:szCs w:val="24"/>
        </w:rPr>
        <w:t>r</w:t>
      </w:r>
      <w:r w:rsidR="00D1742C" w:rsidRPr="004A2BDB">
        <w:rPr>
          <w:rFonts w:ascii="Times New Roman" w:eastAsia="Times New Roman" w:hAnsi="Times New Roman" w:cs="Times New Roman"/>
          <w:sz w:val="24"/>
          <w:szCs w:val="24"/>
        </w:rPr>
        <w:t xml:space="preserve"> y analiza</w:t>
      </w:r>
      <w:r>
        <w:rPr>
          <w:rFonts w:ascii="Times New Roman" w:eastAsia="Times New Roman" w:hAnsi="Times New Roman" w:cs="Times New Roman"/>
          <w:sz w:val="24"/>
          <w:szCs w:val="24"/>
        </w:rPr>
        <w:t>r</w:t>
      </w:r>
      <w:r w:rsidR="00D1742C" w:rsidRPr="004A2BDB">
        <w:rPr>
          <w:rFonts w:ascii="Times New Roman" w:eastAsia="Times New Roman" w:hAnsi="Times New Roman" w:cs="Times New Roman"/>
          <w:sz w:val="24"/>
          <w:szCs w:val="24"/>
        </w:rPr>
        <w:t xml:space="preserve"> </w:t>
      </w:r>
      <w:r w:rsidRPr="004A2BDB">
        <w:rPr>
          <w:rFonts w:ascii="Times New Roman" w:eastAsia="Times New Roman" w:hAnsi="Times New Roman" w:cs="Times New Roman"/>
          <w:sz w:val="24"/>
          <w:szCs w:val="24"/>
        </w:rPr>
        <w:t xml:space="preserve">algunas de </w:t>
      </w:r>
      <w:r w:rsidR="00D1742C" w:rsidRPr="004A2BDB">
        <w:rPr>
          <w:rFonts w:ascii="Times New Roman" w:eastAsia="Times New Roman" w:hAnsi="Times New Roman" w:cs="Times New Roman"/>
          <w:sz w:val="24"/>
          <w:szCs w:val="24"/>
        </w:rPr>
        <w:t>las implicaciones que el sistema económico</w:t>
      </w:r>
      <w:r w:rsidRPr="004A2BDB">
        <w:rPr>
          <w:rFonts w:ascii="Times New Roman" w:eastAsia="Times New Roman" w:hAnsi="Times New Roman" w:cs="Times New Roman"/>
          <w:sz w:val="24"/>
          <w:szCs w:val="24"/>
        </w:rPr>
        <w:t>-</w:t>
      </w:r>
      <w:r w:rsidR="00D1742C" w:rsidRPr="004A2BDB">
        <w:rPr>
          <w:rFonts w:ascii="Times New Roman" w:eastAsia="Times New Roman" w:hAnsi="Times New Roman" w:cs="Times New Roman"/>
          <w:sz w:val="24"/>
          <w:szCs w:val="24"/>
        </w:rPr>
        <w:t xml:space="preserve">político e ideológico neoliberal </w:t>
      </w:r>
      <w:r>
        <w:rPr>
          <w:rFonts w:ascii="Times New Roman" w:eastAsia="Times New Roman" w:hAnsi="Times New Roman" w:cs="Times New Roman"/>
          <w:sz w:val="24"/>
          <w:szCs w:val="24"/>
        </w:rPr>
        <w:t>generó</w:t>
      </w:r>
      <w:r w:rsidR="00D1742C" w:rsidRPr="004A2BDB">
        <w:rPr>
          <w:rFonts w:ascii="Times New Roman" w:eastAsia="Times New Roman" w:hAnsi="Times New Roman" w:cs="Times New Roman"/>
          <w:sz w:val="24"/>
          <w:szCs w:val="24"/>
        </w:rPr>
        <w:t xml:space="preserve"> en el ejercicio de la </w:t>
      </w:r>
      <w:r>
        <w:rPr>
          <w:rFonts w:ascii="Times New Roman" w:eastAsia="Times New Roman" w:hAnsi="Times New Roman" w:cs="Times New Roman"/>
          <w:sz w:val="24"/>
          <w:szCs w:val="24"/>
        </w:rPr>
        <w:t>maternidad en México. Se abordaron y discutieron</w:t>
      </w:r>
      <w:r w:rsidR="00D1742C" w:rsidRPr="004A2BDB">
        <w:rPr>
          <w:rFonts w:ascii="Times New Roman" w:eastAsia="Times New Roman" w:hAnsi="Times New Roman" w:cs="Times New Roman"/>
          <w:sz w:val="24"/>
          <w:szCs w:val="24"/>
        </w:rPr>
        <w:t xml:space="preserve"> algunas de las contradicciones ocultas en la experiencia de ser madre en el México ne</w:t>
      </w:r>
      <w:r>
        <w:rPr>
          <w:rFonts w:ascii="Times New Roman" w:eastAsia="Times New Roman" w:hAnsi="Times New Roman" w:cs="Times New Roman"/>
          <w:sz w:val="24"/>
          <w:szCs w:val="24"/>
        </w:rPr>
        <w:t>oliberal contemporáneo. Se partió</w:t>
      </w:r>
      <w:r w:rsidR="00D1742C" w:rsidRPr="004A2BDB">
        <w:rPr>
          <w:rFonts w:ascii="Times New Roman" w:eastAsia="Times New Roman" w:hAnsi="Times New Roman" w:cs="Times New Roman"/>
          <w:sz w:val="24"/>
          <w:szCs w:val="24"/>
        </w:rPr>
        <w:t xml:space="preserve"> de la categoría de poder y su transformación discursiva en torno a la maternidad, así como la posición de desventaja estructural de las mujeres en la sociedad respecto a la reproducción humana. Por lo que ser madre en el México neoliberal contemporáneo no solo tiene expresiones económicas y materiales específicas, sino discursivas e ideológicas interiorizadas y normalizadas</w:t>
      </w:r>
      <w:r>
        <w:rPr>
          <w:rFonts w:ascii="Times New Roman" w:eastAsia="Times New Roman" w:hAnsi="Times New Roman" w:cs="Times New Roman"/>
          <w:sz w:val="24"/>
          <w:szCs w:val="24"/>
        </w:rPr>
        <w:t>. Como el análisis de la maternidad partió</w:t>
      </w:r>
      <w:r w:rsidR="00D1742C" w:rsidRPr="004A2BDB">
        <w:rPr>
          <w:rFonts w:ascii="Times New Roman" w:eastAsia="Times New Roman" w:hAnsi="Times New Roman" w:cs="Times New Roman"/>
          <w:sz w:val="24"/>
          <w:szCs w:val="24"/>
        </w:rPr>
        <w:t xml:space="preserve"> de la</w:t>
      </w:r>
      <w:r>
        <w:rPr>
          <w:rFonts w:ascii="Times New Roman" w:eastAsia="Times New Roman" w:hAnsi="Times New Roman" w:cs="Times New Roman"/>
          <w:sz w:val="24"/>
          <w:szCs w:val="24"/>
        </w:rPr>
        <w:t>s relaciones de poder, se logró</w:t>
      </w:r>
      <w:r w:rsidR="00D1742C" w:rsidRPr="004A2BDB">
        <w:rPr>
          <w:rFonts w:ascii="Times New Roman" w:eastAsia="Times New Roman" w:hAnsi="Times New Roman" w:cs="Times New Roman"/>
          <w:sz w:val="24"/>
          <w:szCs w:val="24"/>
        </w:rPr>
        <w:t xml:space="preserve"> encontrar las desigualdades de género en la práctica materna, las cuales se ocultan en formas discursivas</w:t>
      </w:r>
      <w:r w:rsidR="00B359B4">
        <w:rPr>
          <w:rFonts w:ascii="Times New Roman" w:eastAsia="Times New Roman" w:hAnsi="Times New Roman" w:cs="Times New Roman"/>
          <w:sz w:val="24"/>
          <w:szCs w:val="24"/>
        </w:rPr>
        <w:t>, l</w:t>
      </w:r>
      <w:r w:rsidR="00D1742C" w:rsidRPr="004A2BDB">
        <w:rPr>
          <w:rFonts w:ascii="Times New Roman" w:eastAsia="Times New Roman" w:hAnsi="Times New Roman" w:cs="Times New Roman"/>
          <w:sz w:val="24"/>
          <w:szCs w:val="24"/>
        </w:rPr>
        <w:t>o que demuestra que la maternidad tiene un fuerte componente ideológico que ha logrado encubrir las consecuencias negativas que el neoliberalismo ha generado en la vida de las mujeres</w:t>
      </w:r>
      <w:r w:rsidR="0058655E">
        <w:rPr>
          <w:rFonts w:ascii="Times New Roman" w:eastAsia="Times New Roman" w:hAnsi="Times New Roman" w:cs="Times New Roman"/>
          <w:sz w:val="24"/>
          <w:szCs w:val="24"/>
        </w:rPr>
        <w:t>.</w:t>
      </w:r>
      <w:r w:rsidR="0058655E" w:rsidRPr="004A2BDB">
        <w:rPr>
          <w:rFonts w:ascii="Times New Roman" w:eastAsia="Times New Roman" w:hAnsi="Times New Roman" w:cs="Times New Roman"/>
          <w:sz w:val="24"/>
          <w:szCs w:val="24"/>
        </w:rPr>
        <w:t xml:space="preserve"> </w:t>
      </w:r>
      <w:r w:rsidR="0058655E">
        <w:rPr>
          <w:rFonts w:ascii="Times New Roman" w:eastAsia="Times New Roman" w:hAnsi="Times New Roman" w:cs="Times New Roman"/>
          <w:sz w:val="24"/>
          <w:szCs w:val="24"/>
        </w:rPr>
        <w:t>C</w:t>
      </w:r>
      <w:r w:rsidR="0058655E" w:rsidRPr="004A2BDB">
        <w:rPr>
          <w:rFonts w:ascii="Times New Roman" w:eastAsia="Times New Roman" w:hAnsi="Times New Roman" w:cs="Times New Roman"/>
          <w:sz w:val="24"/>
          <w:szCs w:val="24"/>
        </w:rPr>
        <w:t xml:space="preserve">omo </w:t>
      </w:r>
      <w:r w:rsidR="00D1742C" w:rsidRPr="004A2BDB">
        <w:rPr>
          <w:rFonts w:ascii="Times New Roman" w:eastAsia="Times New Roman" w:hAnsi="Times New Roman" w:cs="Times New Roman"/>
          <w:sz w:val="24"/>
          <w:szCs w:val="24"/>
        </w:rPr>
        <w:t>consecuencia</w:t>
      </w:r>
      <w:r w:rsidR="0058655E">
        <w:rPr>
          <w:rFonts w:ascii="Times New Roman" w:eastAsia="Times New Roman" w:hAnsi="Times New Roman" w:cs="Times New Roman"/>
          <w:sz w:val="24"/>
          <w:szCs w:val="24"/>
        </w:rPr>
        <w:t>,</w:t>
      </w:r>
      <w:r w:rsidR="00D1742C" w:rsidRPr="004A2BDB">
        <w:rPr>
          <w:rFonts w:ascii="Times New Roman" w:eastAsia="Times New Roman" w:hAnsi="Times New Roman" w:cs="Times New Roman"/>
          <w:sz w:val="24"/>
          <w:szCs w:val="24"/>
        </w:rPr>
        <w:t xml:space="preserve"> existe un fortalecimiento de la idea </w:t>
      </w:r>
      <w:r w:rsidR="003F2193" w:rsidRPr="004A2BDB">
        <w:rPr>
          <w:rFonts w:ascii="Times New Roman" w:eastAsia="Times New Roman" w:hAnsi="Times New Roman" w:cs="Times New Roman"/>
          <w:sz w:val="24"/>
          <w:szCs w:val="24"/>
        </w:rPr>
        <w:t>biologi</w:t>
      </w:r>
      <w:r w:rsidR="003F2193">
        <w:rPr>
          <w:rFonts w:ascii="Times New Roman" w:eastAsia="Times New Roman" w:hAnsi="Times New Roman" w:cs="Times New Roman"/>
          <w:sz w:val="24"/>
          <w:szCs w:val="24"/>
        </w:rPr>
        <w:t>c</w:t>
      </w:r>
      <w:r w:rsidR="003F2193" w:rsidRPr="004A2BDB">
        <w:rPr>
          <w:rFonts w:ascii="Times New Roman" w:eastAsia="Times New Roman" w:hAnsi="Times New Roman" w:cs="Times New Roman"/>
          <w:sz w:val="24"/>
          <w:szCs w:val="24"/>
        </w:rPr>
        <w:t xml:space="preserve">ista </w:t>
      </w:r>
      <w:r w:rsidR="00D1742C" w:rsidRPr="004A2BDB">
        <w:rPr>
          <w:rFonts w:ascii="Times New Roman" w:eastAsia="Times New Roman" w:hAnsi="Times New Roman" w:cs="Times New Roman"/>
          <w:sz w:val="24"/>
          <w:szCs w:val="24"/>
        </w:rPr>
        <w:t>que naturaliza la relación mujeres-madres y que, bajo esta justificación y como parte de la maternidad, se asume el incremento del trabajo y las múltiples responsabilidades asociadas a la crianza a pesar de tener consciencia de lo injusto que resulta.</w:t>
      </w:r>
    </w:p>
    <w:p w14:paraId="16F06033" w14:textId="1841E714" w:rsidR="006C68D3" w:rsidRDefault="006C68D3" w:rsidP="0005060D">
      <w:pPr>
        <w:spacing w:line="360" w:lineRule="auto"/>
        <w:rPr>
          <w:rFonts w:ascii="Times New Roman" w:eastAsia="Times New Roman" w:hAnsi="Times New Roman" w:cs="Times New Roman"/>
          <w:sz w:val="24"/>
          <w:szCs w:val="24"/>
        </w:rPr>
      </w:pPr>
      <w:r w:rsidRPr="00012940">
        <w:rPr>
          <w:rFonts w:asciiTheme="majorHAnsi" w:eastAsia="Times New Roman" w:hAnsiTheme="majorHAnsi" w:cstheme="majorHAnsi"/>
          <w:b/>
          <w:sz w:val="28"/>
          <w:szCs w:val="28"/>
        </w:rPr>
        <w:t>Palabras clave:</w:t>
      </w:r>
      <w:r>
        <w:rPr>
          <w:rFonts w:ascii="Times New Roman" w:eastAsia="Times New Roman" w:hAnsi="Times New Roman" w:cs="Times New Roman"/>
          <w:sz w:val="24"/>
          <w:szCs w:val="24"/>
        </w:rPr>
        <w:t xml:space="preserve"> </w:t>
      </w:r>
      <w:r w:rsidR="000E5B71">
        <w:rPr>
          <w:rFonts w:ascii="Times New Roman" w:eastAsia="Times New Roman" w:hAnsi="Times New Roman" w:cs="Times New Roman"/>
          <w:sz w:val="24"/>
          <w:szCs w:val="24"/>
        </w:rPr>
        <w:t xml:space="preserve">maternidad, </w:t>
      </w:r>
      <w:r w:rsidR="009504F1">
        <w:rPr>
          <w:rFonts w:ascii="Times New Roman" w:eastAsia="Times New Roman" w:hAnsi="Times New Roman" w:cs="Times New Roman"/>
          <w:sz w:val="24"/>
          <w:szCs w:val="24"/>
        </w:rPr>
        <w:t xml:space="preserve">neoliberalismo, </w:t>
      </w:r>
      <w:r w:rsidR="000E5B71">
        <w:rPr>
          <w:rFonts w:ascii="Times New Roman" w:eastAsia="Times New Roman" w:hAnsi="Times New Roman" w:cs="Times New Roman"/>
          <w:sz w:val="24"/>
          <w:szCs w:val="24"/>
        </w:rPr>
        <w:t>relaciones de poder.</w:t>
      </w:r>
    </w:p>
    <w:p w14:paraId="1EA75215" w14:textId="77777777" w:rsidR="006C68D3" w:rsidRDefault="006C68D3" w:rsidP="0005060D">
      <w:pPr>
        <w:spacing w:line="360" w:lineRule="auto"/>
        <w:rPr>
          <w:rFonts w:ascii="Times New Roman" w:eastAsia="Times New Roman" w:hAnsi="Times New Roman" w:cs="Times New Roman"/>
          <w:sz w:val="24"/>
          <w:szCs w:val="24"/>
        </w:rPr>
      </w:pPr>
    </w:p>
    <w:p w14:paraId="10EF349D" w14:textId="77777777" w:rsidR="006C68D3" w:rsidRPr="00447CD0" w:rsidRDefault="006C68D3" w:rsidP="0005060D">
      <w:pPr>
        <w:spacing w:line="360" w:lineRule="auto"/>
        <w:jc w:val="both"/>
        <w:rPr>
          <w:rFonts w:asciiTheme="majorHAnsi" w:eastAsia="Times New Roman" w:hAnsiTheme="majorHAnsi" w:cstheme="majorHAnsi"/>
          <w:b/>
          <w:sz w:val="28"/>
          <w:szCs w:val="28"/>
          <w:lang w:val="en-US"/>
        </w:rPr>
      </w:pPr>
      <w:r w:rsidRPr="00447CD0">
        <w:rPr>
          <w:rFonts w:asciiTheme="majorHAnsi" w:eastAsia="Times New Roman" w:hAnsiTheme="majorHAnsi" w:cstheme="majorHAnsi"/>
          <w:b/>
          <w:sz w:val="28"/>
          <w:szCs w:val="28"/>
          <w:lang w:val="en-US"/>
        </w:rPr>
        <w:lastRenderedPageBreak/>
        <w:t>Abstract</w:t>
      </w:r>
    </w:p>
    <w:p w14:paraId="43C2222F" w14:textId="5338B52C" w:rsidR="006C68D3" w:rsidRDefault="006C68D3" w:rsidP="0005060D">
      <w:pPr>
        <w:spacing w:line="360" w:lineRule="auto"/>
        <w:jc w:val="both"/>
        <w:rPr>
          <w:rFonts w:ascii="Times New Roman" w:eastAsia="Times New Roman" w:hAnsi="Times New Roman" w:cs="Times New Roman"/>
          <w:sz w:val="24"/>
          <w:szCs w:val="24"/>
          <w:lang w:val="en-US"/>
        </w:rPr>
      </w:pPr>
      <w:r w:rsidRPr="00A64D01">
        <w:rPr>
          <w:rFonts w:ascii="Times New Roman" w:eastAsia="Times New Roman" w:hAnsi="Times New Roman" w:cs="Times New Roman"/>
          <w:sz w:val="24"/>
          <w:szCs w:val="24"/>
          <w:lang w:val="en-US"/>
        </w:rPr>
        <w:t>This research sought to expose and analyze some of the implications that the neoliberal economic-political and ideological system generated in the exercise of motherhood in Mexico. Some of the hidden contradictions in the experience of being a mother in contemporary neoliberal Mexico were addressed and discussed. The starting point was the category of power and its discursive transformation around motherhood, as well as the position of structural disadvantage of women in society with respect to human reproduction. Therefore, being a mother in contemporary neoliberal Mexico not only has specific economic and material expressions, but also internalized and normalized discursive and ideological expressions. As the analysis of motherhood started from power relations, it was possible to find gender inequalities in maternal practice, which are hidden in discursive forms. This shows that motherhood has a strong ideological component that has managed to cover up the negative consequences that neoliberalism has generated in the lives of women</w:t>
      </w:r>
      <w:r w:rsidR="009504F1">
        <w:rPr>
          <w:rFonts w:ascii="Times New Roman" w:eastAsia="Times New Roman" w:hAnsi="Times New Roman" w:cs="Times New Roman"/>
          <w:sz w:val="24"/>
          <w:szCs w:val="24"/>
          <w:lang w:val="en-US"/>
        </w:rPr>
        <w:t>.</w:t>
      </w:r>
      <w:r w:rsidR="009504F1" w:rsidRPr="00A64D01">
        <w:rPr>
          <w:rFonts w:ascii="Times New Roman" w:eastAsia="Times New Roman" w:hAnsi="Times New Roman" w:cs="Times New Roman"/>
          <w:sz w:val="24"/>
          <w:szCs w:val="24"/>
          <w:lang w:val="en-US"/>
        </w:rPr>
        <w:t xml:space="preserve"> </w:t>
      </w:r>
      <w:r w:rsidRPr="00A64D01">
        <w:rPr>
          <w:rFonts w:ascii="Times New Roman" w:eastAsia="Times New Roman" w:hAnsi="Times New Roman" w:cs="Times New Roman"/>
          <w:sz w:val="24"/>
          <w:szCs w:val="24"/>
          <w:lang w:val="en-US"/>
        </w:rPr>
        <w:t>As a consequence, there is a strengthening of the biologist idea that naturalizes the relationship between women and mothers and that, under this justification and as part of motherhood, the increase in work and the multiple responsibilities associated with parenting is assumed, despite being aware of how unfair it is.</w:t>
      </w:r>
    </w:p>
    <w:p w14:paraId="09A632EE" w14:textId="621A6B6D" w:rsidR="006C68D3" w:rsidRDefault="006C68D3" w:rsidP="0005060D">
      <w:pPr>
        <w:spacing w:line="360" w:lineRule="auto"/>
        <w:rPr>
          <w:rFonts w:ascii="Times New Roman" w:eastAsia="Times New Roman" w:hAnsi="Times New Roman" w:cs="Times New Roman"/>
          <w:sz w:val="24"/>
          <w:szCs w:val="24"/>
          <w:lang w:val="en-US"/>
        </w:rPr>
      </w:pPr>
      <w:r w:rsidRPr="00012940">
        <w:rPr>
          <w:rFonts w:asciiTheme="majorHAnsi" w:eastAsia="Times New Roman" w:hAnsiTheme="majorHAnsi" w:cstheme="majorHAnsi"/>
          <w:b/>
          <w:sz w:val="28"/>
          <w:szCs w:val="28"/>
          <w:lang w:val="en-US"/>
        </w:rPr>
        <w:t>Keywords:</w:t>
      </w:r>
      <w:r w:rsidRPr="00A64D01">
        <w:rPr>
          <w:rFonts w:ascii="Times New Roman" w:eastAsia="Times New Roman" w:hAnsi="Times New Roman" w:cs="Times New Roman"/>
          <w:sz w:val="24"/>
          <w:szCs w:val="24"/>
          <w:lang w:val="en-US"/>
        </w:rPr>
        <w:t xml:space="preserve"> motherhood,</w:t>
      </w:r>
      <w:r w:rsidR="009504F1" w:rsidRPr="009504F1">
        <w:rPr>
          <w:rFonts w:ascii="Times New Roman" w:eastAsia="Times New Roman" w:hAnsi="Times New Roman" w:cs="Times New Roman"/>
          <w:sz w:val="24"/>
          <w:szCs w:val="24"/>
          <w:lang w:val="en-US"/>
        </w:rPr>
        <w:t xml:space="preserve"> </w:t>
      </w:r>
      <w:r w:rsidR="009504F1" w:rsidRPr="00A64D01">
        <w:rPr>
          <w:rFonts w:ascii="Times New Roman" w:eastAsia="Times New Roman" w:hAnsi="Times New Roman" w:cs="Times New Roman"/>
          <w:sz w:val="24"/>
          <w:szCs w:val="24"/>
          <w:lang w:val="en-US"/>
        </w:rPr>
        <w:t>neoliberalism,</w:t>
      </w:r>
      <w:r w:rsidRPr="00A64D01">
        <w:rPr>
          <w:rFonts w:ascii="Times New Roman" w:eastAsia="Times New Roman" w:hAnsi="Times New Roman" w:cs="Times New Roman"/>
          <w:sz w:val="24"/>
          <w:szCs w:val="24"/>
          <w:lang w:val="en-US"/>
        </w:rPr>
        <w:t xml:space="preserve"> </w:t>
      </w:r>
      <w:r w:rsidR="000E5B71" w:rsidRPr="000E5B71">
        <w:rPr>
          <w:rFonts w:ascii="Times New Roman" w:eastAsia="Times New Roman" w:hAnsi="Times New Roman" w:cs="Times New Roman"/>
          <w:sz w:val="24"/>
          <w:szCs w:val="24"/>
          <w:lang w:val="en-US"/>
        </w:rPr>
        <w:t>power relationships</w:t>
      </w:r>
      <w:r w:rsidRPr="00A64D01">
        <w:rPr>
          <w:rFonts w:ascii="Times New Roman" w:eastAsia="Times New Roman" w:hAnsi="Times New Roman" w:cs="Times New Roman"/>
          <w:sz w:val="24"/>
          <w:szCs w:val="24"/>
          <w:lang w:val="en-US"/>
        </w:rPr>
        <w:t>.</w:t>
      </w:r>
    </w:p>
    <w:p w14:paraId="2A98248B" w14:textId="29BEAA36" w:rsidR="00012940" w:rsidRDefault="00012940" w:rsidP="0005060D">
      <w:pPr>
        <w:spacing w:line="360" w:lineRule="auto"/>
        <w:rPr>
          <w:rFonts w:ascii="Times New Roman" w:eastAsia="Times New Roman" w:hAnsi="Times New Roman" w:cs="Times New Roman"/>
          <w:sz w:val="24"/>
          <w:szCs w:val="24"/>
          <w:lang w:val="en-US"/>
        </w:rPr>
      </w:pPr>
    </w:p>
    <w:p w14:paraId="1294988F" w14:textId="13A2B07C" w:rsidR="00012940" w:rsidRPr="00447CD0" w:rsidRDefault="00012940" w:rsidP="0005060D">
      <w:pPr>
        <w:spacing w:line="360" w:lineRule="auto"/>
        <w:rPr>
          <w:rFonts w:asciiTheme="majorHAnsi" w:eastAsia="Times New Roman" w:hAnsiTheme="majorHAnsi" w:cstheme="majorHAnsi"/>
          <w:b/>
          <w:sz w:val="28"/>
          <w:szCs w:val="28"/>
        </w:rPr>
      </w:pPr>
      <w:r w:rsidRPr="00447CD0">
        <w:rPr>
          <w:rFonts w:asciiTheme="majorHAnsi" w:eastAsia="Times New Roman" w:hAnsiTheme="majorHAnsi" w:cstheme="majorHAnsi"/>
          <w:b/>
          <w:sz w:val="28"/>
          <w:szCs w:val="28"/>
        </w:rPr>
        <w:t>Resumo</w:t>
      </w:r>
    </w:p>
    <w:p w14:paraId="013CEC85" w14:textId="77777777" w:rsidR="00012940" w:rsidRPr="00012940" w:rsidRDefault="00012940" w:rsidP="00012940">
      <w:pPr>
        <w:spacing w:line="360" w:lineRule="auto"/>
        <w:jc w:val="both"/>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 xml:space="preserve">Esta pesquisa </w:t>
      </w:r>
      <w:proofErr w:type="spellStart"/>
      <w:r w:rsidRPr="00012940">
        <w:rPr>
          <w:rFonts w:ascii="Times New Roman" w:eastAsia="Times New Roman" w:hAnsi="Times New Roman" w:cs="Times New Roman"/>
          <w:sz w:val="24"/>
          <w:szCs w:val="24"/>
        </w:rPr>
        <w:t>procurou</w:t>
      </w:r>
      <w:proofErr w:type="spellEnd"/>
      <w:r w:rsidRPr="00012940">
        <w:rPr>
          <w:rFonts w:ascii="Times New Roman" w:eastAsia="Times New Roman" w:hAnsi="Times New Roman" w:cs="Times New Roman"/>
          <w:sz w:val="24"/>
          <w:szCs w:val="24"/>
        </w:rPr>
        <w:t xml:space="preserve"> </w:t>
      </w:r>
      <w:proofErr w:type="spellStart"/>
      <w:r w:rsidRPr="00012940">
        <w:rPr>
          <w:rFonts w:ascii="Times New Roman" w:eastAsia="Times New Roman" w:hAnsi="Times New Roman" w:cs="Times New Roman"/>
          <w:sz w:val="24"/>
          <w:szCs w:val="24"/>
        </w:rPr>
        <w:t>expor</w:t>
      </w:r>
      <w:proofErr w:type="spellEnd"/>
      <w:r w:rsidRPr="00012940">
        <w:rPr>
          <w:rFonts w:ascii="Times New Roman" w:eastAsia="Times New Roman" w:hAnsi="Times New Roman" w:cs="Times New Roman"/>
          <w:sz w:val="24"/>
          <w:szCs w:val="24"/>
        </w:rPr>
        <w:t xml:space="preserve"> e </w:t>
      </w:r>
      <w:proofErr w:type="spellStart"/>
      <w:r w:rsidRPr="00012940">
        <w:rPr>
          <w:rFonts w:ascii="Times New Roman" w:eastAsia="Times New Roman" w:hAnsi="Times New Roman" w:cs="Times New Roman"/>
          <w:sz w:val="24"/>
          <w:szCs w:val="24"/>
        </w:rPr>
        <w:t>analisar</w:t>
      </w:r>
      <w:proofErr w:type="spellEnd"/>
      <w:r w:rsidRPr="00012940">
        <w:rPr>
          <w:rFonts w:ascii="Times New Roman" w:eastAsia="Times New Roman" w:hAnsi="Times New Roman" w:cs="Times New Roman"/>
          <w:sz w:val="24"/>
          <w:szCs w:val="24"/>
        </w:rPr>
        <w:t xml:space="preserve"> </w:t>
      </w:r>
      <w:proofErr w:type="spellStart"/>
      <w:r w:rsidRPr="00012940">
        <w:rPr>
          <w:rFonts w:ascii="Times New Roman" w:eastAsia="Times New Roman" w:hAnsi="Times New Roman" w:cs="Times New Roman"/>
          <w:sz w:val="24"/>
          <w:szCs w:val="24"/>
        </w:rPr>
        <w:t>algumas</w:t>
      </w:r>
      <w:proofErr w:type="spellEnd"/>
      <w:r w:rsidRPr="00012940">
        <w:rPr>
          <w:rFonts w:ascii="Times New Roman" w:eastAsia="Times New Roman" w:hAnsi="Times New Roman" w:cs="Times New Roman"/>
          <w:sz w:val="24"/>
          <w:szCs w:val="24"/>
        </w:rPr>
        <w:t xml:space="preserve"> das </w:t>
      </w:r>
      <w:proofErr w:type="spellStart"/>
      <w:r w:rsidRPr="00012940">
        <w:rPr>
          <w:rFonts w:ascii="Times New Roman" w:eastAsia="Times New Roman" w:hAnsi="Times New Roman" w:cs="Times New Roman"/>
          <w:sz w:val="24"/>
          <w:szCs w:val="24"/>
        </w:rPr>
        <w:t>implicações</w:t>
      </w:r>
      <w:proofErr w:type="spellEnd"/>
      <w:r w:rsidRPr="00012940">
        <w:rPr>
          <w:rFonts w:ascii="Times New Roman" w:eastAsia="Times New Roman" w:hAnsi="Times New Roman" w:cs="Times New Roman"/>
          <w:sz w:val="24"/>
          <w:szCs w:val="24"/>
        </w:rPr>
        <w:t xml:space="preserve"> que o sistema </w:t>
      </w:r>
      <w:proofErr w:type="spellStart"/>
      <w:r w:rsidRPr="00012940">
        <w:rPr>
          <w:rFonts w:ascii="Times New Roman" w:eastAsia="Times New Roman" w:hAnsi="Times New Roman" w:cs="Times New Roman"/>
          <w:sz w:val="24"/>
          <w:szCs w:val="24"/>
        </w:rPr>
        <w:t>econômico</w:t>
      </w:r>
      <w:proofErr w:type="spellEnd"/>
      <w:r w:rsidRPr="00012940">
        <w:rPr>
          <w:rFonts w:ascii="Times New Roman" w:eastAsia="Times New Roman" w:hAnsi="Times New Roman" w:cs="Times New Roman"/>
          <w:sz w:val="24"/>
          <w:szCs w:val="24"/>
        </w:rPr>
        <w:t xml:space="preserve">-político e ideológico neoliberal </w:t>
      </w:r>
      <w:proofErr w:type="spellStart"/>
      <w:r w:rsidRPr="00012940">
        <w:rPr>
          <w:rFonts w:ascii="Times New Roman" w:eastAsia="Times New Roman" w:hAnsi="Times New Roman" w:cs="Times New Roman"/>
          <w:sz w:val="24"/>
          <w:szCs w:val="24"/>
        </w:rPr>
        <w:t>gerou</w:t>
      </w:r>
      <w:proofErr w:type="spellEnd"/>
      <w:r w:rsidRPr="00012940">
        <w:rPr>
          <w:rFonts w:ascii="Times New Roman" w:eastAsia="Times New Roman" w:hAnsi="Times New Roman" w:cs="Times New Roman"/>
          <w:sz w:val="24"/>
          <w:szCs w:val="24"/>
        </w:rPr>
        <w:t xml:space="preserve"> no </w:t>
      </w:r>
      <w:proofErr w:type="spellStart"/>
      <w:r w:rsidRPr="00012940">
        <w:rPr>
          <w:rFonts w:ascii="Times New Roman" w:eastAsia="Times New Roman" w:hAnsi="Times New Roman" w:cs="Times New Roman"/>
          <w:sz w:val="24"/>
          <w:szCs w:val="24"/>
        </w:rPr>
        <w:t>exercício</w:t>
      </w:r>
      <w:proofErr w:type="spellEnd"/>
      <w:r w:rsidRPr="00012940">
        <w:rPr>
          <w:rFonts w:ascii="Times New Roman" w:eastAsia="Times New Roman" w:hAnsi="Times New Roman" w:cs="Times New Roman"/>
          <w:sz w:val="24"/>
          <w:szCs w:val="24"/>
        </w:rPr>
        <w:t xml:space="preserve"> da </w:t>
      </w:r>
      <w:proofErr w:type="spellStart"/>
      <w:r w:rsidRPr="00012940">
        <w:rPr>
          <w:rFonts w:ascii="Times New Roman" w:eastAsia="Times New Roman" w:hAnsi="Times New Roman" w:cs="Times New Roman"/>
          <w:sz w:val="24"/>
          <w:szCs w:val="24"/>
        </w:rPr>
        <w:t>maternidade</w:t>
      </w:r>
      <w:proofErr w:type="spellEnd"/>
      <w:r w:rsidRPr="00012940">
        <w:rPr>
          <w:rFonts w:ascii="Times New Roman" w:eastAsia="Times New Roman" w:hAnsi="Times New Roman" w:cs="Times New Roman"/>
          <w:sz w:val="24"/>
          <w:szCs w:val="24"/>
        </w:rPr>
        <w:t xml:space="preserve"> no México. </w:t>
      </w:r>
      <w:proofErr w:type="spellStart"/>
      <w:r w:rsidRPr="00012940">
        <w:rPr>
          <w:rFonts w:ascii="Times New Roman" w:eastAsia="Times New Roman" w:hAnsi="Times New Roman" w:cs="Times New Roman"/>
          <w:sz w:val="24"/>
          <w:szCs w:val="24"/>
        </w:rPr>
        <w:t>Algumas</w:t>
      </w:r>
      <w:proofErr w:type="spellEnd"/>
      <w:r w:rsidRPr="00012940">
        <w:rPr>
          <w:rFonts w:ascii="Times New Roman" w:eastAsia="Times New Roman" w:hAnsi="Times New Roman" w:cs="Times New Roman"/>
          <w:sz w:val="24"/>
          <w:szCs w:val="24"/>
        </w:rPr>
        <w:t xml:space="preserve"> das </w:t>
      </w:r>
      <w:proofErr w:type="spellStart"/>
      <w:r w:rsidRPr="00012940">
        <w:rPr>
          <w:rFonts w:ascii="Times New Roman" w:eastAsia="Times New Roman" w:hAnsi="Times New Roman" w:cs="Times New Roman"/>
          <w:sz w:val="24"/>
          <w:szCs w:val="24"/>
        </w:rPr>
        <w:t>contradições</w:t>
      </w:r>
      <w:proofErr w:type="spellEnd"/>
      <w:r w:rsidRPr="00012940">
        <w:rPr>
          <w:rFonts w:ascii="Times New Roman" w:eastAsia="Times New Roman" w:hAnsi="Times New Roman" w:cs="Times New Roman"/>
          <w:sz w:val="24"/>
          <w:szCs w:val="24"/>
        </w:rPr>
        <w:t xml:space="preserve"> ocultas </w:t>
      </w:r>
      <w:proofErr w:type="spellStart"/>
      <w:r w:rsidRPr="00012940">
        <w:rPr>
          <w:rFonts w:ascii="Times New Roman" w:eastAsia="Times New Roman" w:hAnsi="Times New Roman" w:cs="Times New Roman"/>
          <w:sz w:val="24"/>
          <w:szCs w:val="24"/>
        </w:rPr>
        <w:t>na</w:t>
      </w:r>
      <w:proofErr w:type="spellEnd"/>
      <w:r w:rsidRPr="00012940">
        <w:rPr>
          <w:rFonts w:ascii="Times New Roman" w:eastAsia="Times New Roman" w:hAnsi="Times New Roman" w:cs="Times New Roman"/>
          <w:sz w:val="24"/>
          <w:szCs w:val="24"/>
        </w:rPr>
        <w:t xml:space="preserve"> </w:t>
      </w:r>
      <w:proofErr w:type="spellStart"/>
      <w:r w:rsidRPr="00012940">
        <w:rPr>
          <w:rFonts w:ascii="Times New Roman" w:eastAsia="Times New Roman" w:hAnsi="Times New Roman" w:cs="Times New Roman"/>
          <w:sz w:val="24"/>
          <w:szCs w:val="24"/>
        </w:rPr>
        <w:t>experiência</w:t>
      </w:r>
      <w:proofErr w:type="spellEnd"/>
      <w:r w:rsidRPr="00012940">
        <w:rPr>
          <w:rFonts w:ascii="Times New Roman" w:eastAsia="Times New Roman" w:hAnsi="Times New Roman" w:cs="Times New Roman"/>
          <w:sz w:val="24"/>
          <w:szCs w:val="24"/>
        </w:rPr>
        <w:t xml:space="preserve"> de ser </w:t>
      </w:r>
      <w:proofErr w:type="spellStart"/>
      <w:r w:rsidRPr="00012940">
        <w:rPr>
          <w:rFonts w:ascii="Times New Roman" w:eastAsia="Times New Roman" w:hAnsi="Times New Roman" w:cs="Times New Roman"/>
          <w:sz w:val="24"/>
          <w:szCs w:val="24"/>
        </w:rPr>
        <w:t>mãe</w:t>
      </w:r>
      <w:proofErr w:type="spellEnd"/>
      <w:r w:rsidRPr="00012940">
        <w:rPr>
          <w:rFonts w:ascii="Times New Roman" w:eastAsia="Times New Roman" w:hAnsi="Times New Roman" w:cs="Times New Roman"/>
          <w:sz w:val="24"/>
          <w:szCs w:val="24"/>
        </w:rPr>
        <w:t xml:space="preserve"> no México neoliberal </w:t>
      </w:r>
      <w:proofErr w:type="spellStart"/>
      <w:r w:rsidRPr="00012940">
        <w:rPr>
          <w:rFonts w:ascii="Times New Roman" w:eastAsia="Times New Roman" w:hAnsi="Times New Roman" w:cs="Times New Roman"/>
          <w:sz w:val="24"/>
          <w:szCs w:val="24"/>
        </w:rPr>
        <w:t>contemporâneo</w:t>
      </w:r>
      <w:proofErr w:type="spellEnd"/>
      <w:r w:rsidRPr="00012940">
        <w:rPr>
          <w:rFonts w:ascii="Times New Roman" w:eastAsia="Times New Roman" w:hAnsi="Times New Roman" w:cs="Times New Roman"/>
          <w:sz w:val="24"/>
          <w:szCs w:val="24"/>
        </w:rPr>
        <w:t xml:space="preserve"> </w:t>
      </w:r>
      <w:proofErr w:type="spellStart"/>
      <w:r w:rsidRPr="00012940">
        <w:rPr>
          <w:rFonts w:ascii="Times New Roman" w:eastAsia="Times New Roman" w:hAnsi="Times New Roman" w:cs="Times New Roman"/>
          <w:sz w:val="24"/>
          <w:szCs w:val="24"/>
        </w:rPr>
        <w:t>foram</w:t>
      </w:r>
      <w:proofErr w:type="spellEnd"/>
      <w:r w:rsidRPr="00012940">
        <w:rPr>
          <w:rFonts w:ascii="Times New Roman" w:eastAsia="Times New Roman" w:hAnsi="Times New Roman" w:cs="Times New Roman"/>
          <w:sz w:val="24"/>
          <w:szCs w:val="24"/>
        </w:rPr>
        <w:t xml:space="preserve"> abordadas e discutidas. </w:t>
      </w:r>
      <w:proofErr w:type="spellStart"/>
      <w:r w:rsidRPr="00012940">
        <w:rPr>
          <w:rFonts w:ascii="Times New Roman" w:eastAsia="Times New Roman" w:hAnsi="Times New Roman" w:cs="Times New Roman"/>
          <w:sz w:val="24"/>
          <w:szCs w:val="24"/>
        </w:rPr>
        <w:t>Partiu</w:t>
      </w:r>
      <w:proofErr w:type="spellEnd"/>
      <w:r w:rsidRPr="00012940">
        <w:rPr>
          <w:rFonts w:ascii="Times New Roman" w:eastAsia="Times New Roman" w:hAnsi="Times New Roman" w:cs="Times New Roman"/>
          <w:sz w:val="24"/>
          <w:szCs w:val="24"/>
        </w:rPr>
        <w:t xml:space="preserve"> da </w:t>
      </w:r>
      <w:proofErr w:type="spellStart"/>
      <w:r w:rsidRPr="00012940">
        <w:rPr>
          <w:rFonts w:ascii="Times New Roman" w:eastAsia="Times New Roman" w:hAnsi="Times New Roman" w:cs="Times New Roman"/>
          <w:sz w:val="24"/>
          <w:szCs w:val="24"/>
        </w:rPr>
        <w:t>categoria</w:t>
      </w:r>
      <w:proofErr w:type="spellEnd"/>
      <w:r w:rsidRPr="00012940">
        <w:rPr>
          <w:rFonts w:ascii="Times New Roman" w:eastAsia="Times New Roman" w:hAnsi="Times New Roman" w:cs="Times New Roman"/>
          <w:sz w:val="24"/>
          <w:szCs w:val="24"/>
        </w:rPr>
        <w:t xml:space="preserve"> de poder e </w:t>
      </w:r>
      <w:proofErr w:type="spellStart"/>
      <w:r w:rsidRPr="00012940">
        <w:rPr>
          <w:rFonts w:ascii="Times New Roman" w:eastAsia="Times New Roman" w:hAnsi="Times New Roman" w:cs="Times New Roman"/>
          <w:sz w:val="24"/>
          <w:szCs w:val="24"/>
        </w:rPr>
        <w:t>sua</w:t>
      </w:r>
      <w:proofErr w:type="spellEnd"/>
      <w:r w:rsidRPr="00012940">
        <w:rPr>
          <w:rFonts w:ascii="Times New Roman" w:eastAsia="Times New Roman" w:hAnsi="Times New Roman" w:cs="Times New Roman"/>
          <w:sz w:val="24"/>
          <w:szCs w:val="24"/>
        </w:rPr>
        <w:t xml:space="preserve"> </w:t>
      </w:r>
      <w:proofErr w:type="spellStart"/>
      <w:r w:rsidRPr="00012940">
        <w:rPr>
          <w:rFonts w:ascii="Times New Roman" w:eastAsia="Times New Roman" w:hAnsi="Times New Roman" w:cs="Times New Roman"/>
          <w:sz w:val="24"/>
          <w:szCs w:val="24"/>
        </w:rPr>
        <w:t>transformação</w:t>
      </w:r>
      <w:proofErr w:type="spellEnd"/>
      <w:r w:rsidRPr="00012940">
        <w:rPr>
          <w:rFonts w:ascii="Times New Roman" w:eastAsia="Times New Roman" w:hAnsi="Times New Roman" w:cs="Times New Roman"/>
          <w:sz w:val="24"/>
          <w:szCs w:val="24"/>
        </w:rPr>
        <w:t xml:space="preserve"> discursiva em torno da </w:t>
      </w:r>
      <w:proofErr w:type="spellStart"/>
      <w:r w:rsidRPr="00012940">
        <w:rPr>
          <w:rFonts w:ascii="Times New Roman" w:eastAsia="Times New Roman" w:hAnsi="Times New Roman" w:cs="Times New Roman"/>
          <w:sz w:val="24"/>
          <w:szCs w:val="24"/>
        </w:rPr>
        <w:t>maternidade</w:t>
      </w:r>
      <w:proofErr w:type="spellEnd"/>
      <w:r w:rsidRPr="00012940">
        <w:rPr>
          <w:rFonts w:ascii="Times New Roman" w:eastAsia="Times New Roman" w:hAnsi="Times New Roman" w:cs="Times New Roman"/>
          <w:sz w:val="24"/>
          <w:szCs w:val="24"/>
        </w:rPr>
        <w:t xml:space="preserve">, </w:t>
      </w:r>
      <w:proofErr w:type="spellStart"/>
      <w:r w:rsidRPr="00012940">
        <w:rPr>
          <w:rFonts w:ascii="Times New Roman" w:eastAsia="Times New Roman" w:hAnsi="Times New Roman" w:cs="Times New Roman"/>
          <w:sz w:val="24"/>
          <w:szCs w:val="24"/>
        </w:rPr>
        <w:t>bem</w:t>
      </w:r>
      <w:proofErr w:type="spellEnd"/>
      <w:r w:rsidRPr="00012940">
        <w:rPr>
          <w:rFonts w:ascii="Times New Roman" w:eastAsia="Times New Roman" w:hAnsi="Times New Roman" w:cs="Times New Roman"/>
          <w:sz w:val="24"/>
          <w:szCs w:val="24"/>
        </w:rPr>
        <w:t xml:space="preserve"> como da </w:t>
      </w:r>
      <w:proofErr w:type="spellStart"/>
      <w:r w:rsidRPr="00012940">
        <w:rPr>
          <w:rFonts w:ascii="Times New Roman" w:eastAsia="Times New Roman" w:hAnsi="Times New Roman" w:cs="Times New Roman"/>
          <w:sz w:val="24"/>
          <w:szCs w:val="24"/>
        </w:rPr>
        <w:t>posição</w:t>
      </w:r>
      <w:proofErr w:type="spellEnd"/>
      <w:r w:rsidRPr="00012940">
        <w:rPr>
          <w:rFonts w:ascii="Times New Roman" w:eastAsia="Times New Roman" w:hAnsi="Times New Roman" w:cs="Times New Roman"/>
          <w:sz w:val="24"/>
          <w:szCs w:val="24"/>
        </w:rPr>
        <w:t xml:space="preserve"> de </w:t>
      </w:r>
      <w:proofErr w:type="spellStart"/>
      <w:r w:rsidRPr="00012940">
        <w:rPr>
          <w:rFonts w:ascii="Times New Roman" w:eastAsia="Times New Roman" w:hAnsi="Times New Roman" w:cs="Times New Roman"/>
          <w:sz w:val="24"/>
          <w:szCs w:val="24"/>
        </w:rPr>
        <w:t>desvantagem</w:t>
      </w:r>
      <w:proofErr w:type="spellEnd"/>
      <w:r w:rsidRPr="00012940">
        <w:rPr>
          <w:rFonts w:ascii="Times New Roman" w:eastAsia="Times New Roman" w:hAnsi="Times New Roman" w:cs="Times New Roman"/>
          <w:sz w:val="24"/>
          <w:szCs w:val="24"/>
        </w:rPr>
        <w:t xml:space="preserve"> </w:t>
      </w:r>
      <w:proofErr w:type="spellStart"/>
      <w:r w:rsidRPr="00012940">
        <w:rPr>
          <w:rFonts w:ascii="Times New Roman" w:eastAsia="Times New Roman" w:hAnsi="Times New Roman" w:cs="Times New Roman"/>
          <w:sz w:val="24"/>
          <w:szCs w:val="24"/>
        </w:rPr>
        <w:t>estrutural</w:t>
      </w:r>
      <w:proofErr w:type="spellEnd"/>
      <w:r w:rsidRPr="00012940">
        <w:rPr>
          <w:rFonts w:ascii="Times New Roman" w:eastAsia="Times New Roman" w:hAnsi="Times New Roman" w:cs="Times New Roman"/>
          <w:sz w:val="24"/>
          <w:szCs w:val="24"/>
        </w:rPr>
        <w:t xml:space="preserve"> da </w:t>
      </w:r>
      <w:proofErr w:type="spellStart"/>
      <w:r w:rsidRPr="00012940">
        <w:rPr>
          <w:rFonts w:ascii="Times New Roman" w:eastAsia="Times New Roman" w:hAnsi="Times New Roman" w:cs="Times New Roman"/>
          <w:sz w:val="24"/>
          <w:szCs w:val="24"/>
        </w:rPr>
        <w:t>mulher</w:t>
      </w:r>
      <w:proofErr w:type="spellEnd"/>
      <w:r w:rsidRPr="00012940">
        <w:rPr>
          <w:rFonts w:ascii="Times New Roman" w:eastAsia="Times New Roman" w:hAnsi="Times New Roman" w:cs="Times New Roman"/>
          <w:sz w:val="24"/>
          <w:szCs w:val="24"/>
        </w:rPr>
        <w:t xml:space="preserve"> </w:t>
      </w:r>
      <w:proofErr w:type="spellStart"/>
      <w:r w:rsidRPr="00012940">
        <w:rPr>
          <w:rFonts w:ascii="Times New Roman" w:eastAsia="Times New Roman" w:hAnsi="Times New Roman" w:cs="Times New Roman"/>
          <w:sz w:val="24"/>
          <w:szCs w:val="24"/>
        </w:rPr>
        <w:t>na</w:t>
      </w:r>
      <w:proofErr w:type="spellEnd"/>
      <w:r w:rsidRPr="00012940">
        <w:rPr>
          <w:rFonts w:ascii="Times New Roman" w:eastAsia="Times New Roman" w:hAnsi="Times New Roman" w:cs="Times New Roman"/>
          <w:sz w:val="24"/>
          <w:szCs w:val="24"/>
        </w:rPr>
        <w:t xml:space="preserve"> </w:t>
      </w:r>
      <w:proofErr w:type="spellStart"/>
      <w:r w:rsidRPr="00012940">
        <w:rPr>
          <w:rFonts w:ascii="Times New Roman" w:eastAsia="Times New Roman" w:hAnsi="Times New Roman" w:cs="Times New Roman"/>
          <w:sz w:val="24"/>
          <w:szCs w:val="24"/>
        </w:rPr>
        <w:t>sociedade</w:t>
      </w:r>
      <w:proofErr w:type="spellEnd"/>
      <w:r w:rsidRPr="00012940">
        <w:rPr>
          <w:rFonts w:ascii="Times New Roman" w:eastAsia="Times New Roman" w:hAnsi="Times New Roman" w:cs="Times New Roman"/>
          <w:sz w:val="24"/>
          <w:szCs w:val="24"/>
        </w:rPr>
        <w:t xml:space="preserve"> em </w:t>
      </w:r>
      <w:proofErr w:type="spellStart"/>
      <w:r w:rsidRPr="00012940">
        <w:rPr>
          <w:rFonts w:ascii="Times New Roman" w:eastAsia="Times New Roman" w:hAnsi="Times New Roman" w:cs="Times New Roman"/>
          <w:sz w:val="24"/>
          <w:szCs w:val="24"/>
        </w:rPr>
        <w:t>relação</w:t>
      </w:r>
      <w:proofErr w:type="spellEnd"/>
      <w:r w:rsidRPr="00012940">
        <w:rPr>
          <w:rFonts w:ascii="Times New Roman" w:eastAsia="Times New Roman" w:hAnsi="Times New Roman" w:cs="Times New Roman"/>
          <w:sz w:val="24"/>
          <w:szCs w:val="24"/>
        </w:rPr>
        <w:t xml:space="preserve"> à </w:t>
      </w:r>
      <w:proofErr w:type="spellStart"/>
      <w:r w:rsidRPr="00012940">
        <w:rPr>
          <w:rFonts w:ascii="Times New Roman" w:eastAsia="Times New Roman" w:hAnsi="Times New Roman" w:cs="Times New Roman"/>
          <w:sz w:val="24"/>
          <w:szCs w:val="24"/>
        </w:rPr>
        <w:t>reprodução</w:t>
      </w:r>
      <w:proofErr w:type="spellEnd"/>
      <w:r w:rsidRPr="00012940">
        <w:rPr>
          <w:rFonts w:ascii="Times New Roman" w:eastAsia="Times New Roman" w:hAnsi="Times New Roman" w:cs="Times New Roman"/>
          <w:sz w:val="24"/>
          <w:szCs w:val="24"/>
        </w:rPr>
        <w:t xml:space="preserve"> humana. </w:t>
      </w:r>
      <w:proofErr w:type="spellStart"/>
      <w:r w:rsidRPr="00012940">
        <w:rPr>
          <w:rFonts w:ascii="Times New Roman" w:eastAsia="Times New Roman" w:hAnsi="Times New Roman" w:cs="Times New Roman"/>
          <w:sz w:val="24"/>
          <w:szCs w:val="24"/>
        </w:rPr>
        <w:t>Portanto</w:t>
      </w:r>
      <w:proofErr w:type="spellEnd"/>
      <w:r w:rsidRPr="00012940">
        <w:rPr>
          <w:rFonts w:ascii="Times New Roman" w:eastAsia="Times New Roman" w:hAnsi="Times New Roman" w:cs="Times New Roman"/>
          <w:sz w:val="24"/>
          <w:szCs w:val="24"/>
        </w:rPr>
        <w:t xml:space="preserve">, ser </w:t>
      </w:r>
      <w:proofErr w:type="spellStart"/>
      <w:r w:rsidRPr="00012940">
        <w:rPr>
          <w:rFonts w:ascii="Times New Roman" w:eastAsia="Times New Roman" w:hAnsi="Times New Roman" w:cs="Times New Roman"/>
          <w:sz w:val="24"/>
          <w:szCs w:val="24"/>
        </w:rPr>
        <w:t>mãe</w:t>
      </w:r>
      <w:proofErr w:type="spellEnd"/>
      <w:r w:rsidRPr="00012940">
        <w:rPr>
          <w:rFonts w:ascii="Times New Roman" w:eastAsia="Times New Roman" w:hAnsi="Times New Roman" w:cs="Times New Roman"/>
          <w:sz w:val="24"/>
          <w:szCs w:val="24"/>
        </w:rPr>
        <w:t xml:space="preserve"> no México neoliberal </w:t>
      </w:r>
      <w:proofErr w:type="spellStart"/>
      <w:r w:rsidRPr="00012940">
        <w:rPr>
          <w:rFonts w:ascii="Times New Roman" w:eastAsia="Times New Roman" w:hAnsi="Times New Roman" w:cs="Times New Roman"/>
          <w:sz w:val="24"/>
          <w:szCs w:val="24"/>
        </w:rPr>
        <w:t>contemporâneo</w:t>
      </w:r>
      <w:proofErr w:type="spellEnd"/>
      <w:r w:rsidRPr="00012940">
        <w:rPr>
          <w:rFonts w:ascii="Times New Roman" w:eastAsia="Times New Roman" w:hAnsi="Times New Roman" w:cs="Times New Roman"/>
          <w:sz w:val="24"/>
          <w:szCs w:val="24"/>
        </w:rPr>
        <w:t xml:space="preserve"> </w:t>
      </w:r>
      <w:proofErr w:type="spellStart"/>
      <w:r w:rsidRPr="00012940">
        <w:rPr>
          <w:rFonts w:ascii="Times New Roman" w:eastAsia="Times New Roman" w:hAnsi="Times New Roman" w:cs="Times New Roman"/>
          <w:sz w:val="24"/>
          <w:szCs w:val="24"/>
        </w:rPr>
        <w:t>não</w:t>
      </w:r>
      <w:proofErr w:type="spellEnd"/>
      <w:r w:rsidRPr="00012940">
        <w:rPr>
          <w:rFonts w:ascii="Times New Roman" w:eastAsia="Times New Roman" w:hAnsi="Times New Roman" w:cs="Times New Roman"/>
          <w:sz w:val="24"/>
          <w:szCs w:val="24"/>
        </w:rPr>
        <w:t xml:space="preserve"> </w:t>
      </w:r>
      <w:proofErr w:type="spellStart"/>
      <w:r w:rsidRPr="00012940">
        <w:rPr>
          <w:rFonts w:ascii="Times New Roman" w:eastAsia="Times New Roman" w:hAnsi="Times New Roman" w:cs="Times New Roman"/>
          <w:sz w:val="24"/>
          <w:szCs w:val="24"/>
        </w:rPr>
        <w:t>tem</w:t>
      </w:r>
      <w:proofErr w:type="spellEnd"/>
      <w:r w:rsidRPr="00012940">
        <w:rPr>
          <w:rFonts w:ascii="Times New Roman" w:eastAsia="Times New Roman" w:hAnsi="Times New Roman" w:cs="Times New Roman"/>
          <w:sz w:val="24"/>
          <w:szCs w:val="24"/>
        </w:rPr>
        <w:t xml:space="preserve"> apenas </w:t>
      </w:r>
      <w:proofErr w:type="spellStart"/>
      <w:r w:rsidRPr="00012940">
        <w:rPr>
          <w:rFonts w:ascii="Times New Roman" w:eastAsia="Times New Roman" w:hAnsi="Times New Roman" w:cs="Times New Roman"/>
          <w:sz w:val="24"/>
          <w:szCs w:val="24"/>
        </w:rPr>
        <w:t>expressões</w:t>
      </w:r>
      <w:proofErr w:type="spellEnd"/>
      <w:r w:rsidRPr="00012940">
        <w:rPr>
          <w:rFonts w:ascii="Times New Roman" w:eastAsia="Times New Roman" w:hAnsi="Times New Roman" w:cs="Times New Roman"/>
          <w:sz w:val="24"/>
          <w:szCs w:val="24"/>
        </w:rPr>
        <w:t xml:space="preserve"> </w:t>
      </w:r>
      <w:proofErr w:type="spellStart"/>
      <w:r w:rsidRPr="00012940">
        <w:rPr>
          <w:rFonts w:ascii="Times New Roman" w:eastAsia="Times New Roman" w:hAnsi="Times New Roman" w:cs="Times New Roman"/>
          <w:sz w:val="24"/>
          <w:szCs w:val="24"/>
        </w:rPr>
        <w:t>econômicas</w:t>
      </w:r>
      <w:proofErr w:type="spellEnd"/>
      <w:r w:rsidRPr="00012940">
        <w:rPr>
          <w:rFonts w:ascii="Times New Roman" w:eastAsia="Times New Roman" w:hAnsi="Times New Roman" w:cs="Times New Roman"/>
          <w:sz w:val="24"/>
          <w:szCs w:val="24"/>
        </w:rPr>
        <w:t xml:space="preserve"> e </w:t>
      </w:r>
      <w:proofErr w:type="spellStart"/>
      <w:r w:rsidRPr="00012940">
        <w:rPr>
          <w:rFonts w:ascii="Times New Roman" w:eastAsia="Times New Roman" w:hAnsi="Times New Roman" w:cs="Times New Roman"/>
          <w:sz w:val="24"/>
          <w:szCs w:val="24"/>
        </w:rPr>
        <w:t>materiais</w:t>
      </w:r>
      <w:proofErr w:type="spellEnd"/>
      <w:r w:rsidRPr="00012940">
        <w:rPr>
          <w:rFonts w:ascii="Times New Roman" w:eastAsia="Times New Roman" w:hAnsi="Times New Roman" w:cs="Times New Roman"/>
          <w:sz w:val="24"/>
          <w:szCs w:val="24"/>
        </w:rPr>
        <w:t xml:space="preserve"> específicas, mas </w:t>
      </w:r>
      <w:proofErr w:type="spellStart"/>
      <w:r w:rsidRPr="00012940">
        <w:rPr>
          <w:rFonts w:ascii="Times New Roman" w:eastAsia="Times New Roman" w:hAnsi="Times New Roman" w:cs="Times New Roman"/>
          <w:sz w:val="24"/>
          <w:szCs w:val="24"/>
        </w:rPr>
        <w:t>também</w:t>
      </w:r>
      <w:proofErr w:type="spellEnd"/>
      <w:r w:rsidRPr="00012940">
        <w:rPr>
          <w:rFonts w:ascii="Times New Roman" w:eastAsia="Times New Roman" w:hAnsi="Times New Roman" w:cs="Times New Roman"/>
          <w:sz w:val="24"/>
          <w:szCs w:val="24"/>
        </w:rPr>
        <w:t xml:space="preserve"> discursivas e ideológicas internalizadas e normalizadas. Como a </w:t>
      </w:r>
      <w:proofErr w:type="spellStart"/>
      <w:r w:rsidRPr="00012940">
        <w:rPr>
          <w:rFonts w:ascii="Times New Roman" w:eastAsia="Times New Roman" w:hAnsi="Times New Roman" w:cs="Times New Roman"/>
          <w:sz w:val="24"/>
          <w:szCs w:val="24"/>
        </w:rPr>
        <w:t>análise</w:t>
      </w:r>
      <w:proofErr w:type="spellEnd"/>
      <w:r w:rsidRPr="00012940">
        <w:rPr>
          <w:rFonts w:ascii="Times New Roman" w:eastAsia="Times New Roman" w:hAnsi="Times New Roman" w:cs="Times New Roman"/>
          <w:sz w:val="24"/>
          <w:szCs w:val="24"/>
        </w:rPr>
        <w:t xml:space="preserve"> da </w:t>
      </w:r>
      <w:proofErr w:type="spellStart"/>
      <w:r w:rsidRPr="00012940">
        <w:rPr>
          <w:rFonts w:ascii="Times New Roman" w:eastAsia="Times New Roman" w:hAnsi="Times New Roman" w:cs="Times New Roman"/>
          <w:sz w:val="24"/>
          <w:szCs w:val="24"/>
        </w:rPr>
        <w:t>maternidade</w:t>
      </w:r>
      <w:proofErr w:type="spellEnd"/>
      <w:r w:rsidRPr="00012940">
        <w:rPr>
          <w:rFonts w:ascii="Times New Roman" w:eastAsia="Times New Roman" w:hAnsi="Times New Roman" w:cs="Times New Roman"/>
          <w:sz w:val="24"/>
          <w:szCs w:val="24"/>
        </w:rPr>
        <w:t xml:space="preserve"> </w:t>
      </w:r>
      <w:proofErr w:type="spellStart"/>
      <w:r w:rsidRPr="00012940">
        <w:rPr>
          <w:rFonts w:ascii="Times New Roman" w:eastAsia="Times New Roman" w:hAnsi="Times New Roman" w:cs="Times New Roman"/>
          <w:sz w:val="24"/>
          <w:szCs w:val="24"/>
        </w:rPr>
        <w:t>partiu</w:t>
      </w:r>
      <w:proofErr w:type="spellEnd"/>
      <w:r w:rsidRPr="00012940">
        <w:rPr>
          <w:rFonts w:ascii="Times New Roman" w:eastAsia="Times New Roman" w:hAnsi="Times New Roman" w:cs="Times New Roman"/>
          <w:sz w:val="24"/>
          <w:szCs w:val="24"/>
        </w:rPr>
        <w:t xml:space="preserve"> das </w:t>
      </w:r>
      <w:proofErr w:type="spellStart"/>
      <w:r w:rsidRPr="00012940">
        <w:rPr>
          <w:rFonts w:ascii="Times New Roman" w:eastAsia="Times New Roman" w:hAnsi="Times New Roman" w:cs="Times New Roman"/>
          <w:sz w:val="24"/>
          <w:szCs w:val="24"/>
        </w:rPr>
        <w:t>relações</w:t>
      </w:r>
      <w:proofErr w:type="spellEnd"/>
      <w:r w:rsidRPr="00012940">
        <w:rPr>
          <w:rFonts w:ascii="Times New Roman" w:eastAsia="Times New Roman" w:hAnsi="Times New Roman" w:cs="Times New Roman"/>
          <w:sz w:val="24"/>
          <w:szCs w:val="24"/>
        </w:rPr>
        <w:t xml:space="preserve"> de poder, </w:t>
      </w:r>
      <w:proofErr w:type="spellStart"/>
      <w:r w:rsidRPr="00012940">
        <w:rPr>
          <w:rFonts w:ascii="Times New Roman" w:eastAsia="Times New Roman" w:hAnsi="Times New Roman" w:cs="Times New Roman"/>
          <w:sz w:val="24"/>
          <w:szCs w:val="24"/>
        </w:rPr>
        <w:t>foi</w:t>
      </w:r>
      <w:proofErr w:type="spellEnd"/>
      <w:r w:rsidRPr="00012940">
        <w:rPr>
          <w:rFonts w:ascii="Times New Roman" w:eastAsia="Times New Roman" w:hAnsi="Times New Roman" w:cs="Times New Roman"/>
          <w:sz w:val="24"/>
          <w:szCs w:val="24"/>
        </w:rPr>
        <w:t xml:space="preserve"> </w:t>
      </w:r>
      <w:proofErr w:type="spellStart"/>
      <w:r w:rsidRPr="00012940">
        <w:rPr>
          <w:rFonts w:ascii="Times New Roman" w:eastAsia="Times New Roman" w:hAnsi="Times New Roman" w:cs="Times New Roman"/>
          <w:sz w:val="24"/>
          <w:szCs w:val="24"/>
        </w:rPr>
        <w:t>possível</w:t>
      </w:r>
      <w:proofErr w:type="spellEnd"/>
      <w:r w:rsidRPr="00012940">
        <w:rPr>
          <w:rFonts w:ascii="Times New Roman" w:eastAsia="Times New Roman" w:hAnsi="Times New Roman" w:cs="Times New Roman"/>
          <w:sz w:val="24"/>
          <w:szCs w:val="24"/>
        </w:rPr>
        <w:t xml:space="preserve"> encontrar desigualdades de </w:t>
      </w:r>
      <w:proofErr w:type="spellStart"/>
      <w:r w:rsidRPr="00012940">
        <w:rPr>
          <w:rFonts w:ascii="Times New Roman" w:eastAsia="Times New Roman" w:hAnsi="Times New Roman" w:cs="Times New Roman"/>
          <w:sz w:val="24"/>
          <w:szCs w:val="24"/>
        </w:rPr>
        <w:t>gênero</w:t>
      </w:r>
      <w:proofErr w:type="spellEnd"/>
      <w:r w:rsidRPr="00012940">
        <w:rPr>
          <w:rFonts w:ascii="Times New Roman" w:eastAsia="Times New Roman" w:hAnsi="Times New Roman" w:cs="Times New Roman"/>
          <w:sz w:val="24"/>
          <w:szCs w:val="24"/>
        </w:rPr>
        <w:t xml:space="preserve"> </w:t>
      </w:r>
      <w:proofErr w:type="spellStart"/>
      <w:r w:rsidRPr="00012940">
        <w:rPr>
          <w:rFonts w:ascii="Times New Roman" w:eastAsia="Times New Roman" w:hAnsi="Times New Roman" w:cs="Times New Roman"/>
          <w:sz w:val="24"/>
          <w:szCs w:val="24"/>
        </w:rPr>
        <w:t>na</w:t>
      </w:r>
      <w:proofErr w:type="spellEnd"/>
      <w:r w:rsidRPr="00012940">
        <w:rPr>
          <w:rFonts w:ascii="Times New Roman" w:eastAsia="Times New Roman" w:hAnsi="Times New Roman" w:cs="Times New Roman"/>
          <w:sz w:val="24"/>
          <w:szCs w:val="24"/>
        </w:rPr>
        <w:t xml:space="preserve"> </w:t>
      </w:r>
      <w:proofErr w:type="spellStart"/>
      <w:r w:rsidRPr="00012940">
        <w:rPr>
          <w:rFonts w:ascii="Times New Roman" w:eastAsia="Times New Roman" w:hAnsi="Times New Roman" w:cs="Times New Roman"/>
          <w:sz w:val="24"/>
          <w:szCs w:val="24"/>
        </w:rPr>
        <w:t>prática</w:t>
      </w:r>
      <w:proofErr w:type="spellEnd"/>
      <w:r w:rsidRPr="00012940">
        <w:rPr>
          <w:rFonts w:ascii="Times New Roman" w:eastAsia="Times New Roman" w:hAnsi="Times New Roman" w:cs="Times New Roman"/>
          <w:sz w:val="24"/>
          <w:szCs w:val="24"/>
        </w:rPr>
        <w:t xml:space="preserve"> materna, que se </w:t>
      </w:r>
      <w:proofErr w:type="spellStart"/>
      <w:r w:rsidRPr="00012940">
        <w:rPr>
          <w:rFonts w:ascii="Times New Roman" w:eastAsia="Times New Roman" w:hAnsi="Times New Roman" w:cs="Times New Roman"/>
          <w:sz w:val="24"/>
          <w:szCs w:val="24"/>
        </w:rPr>
        <w:t>escondem</w:t>
      </w:r>
      <w:proofErr w:type="spellEnd"/>
      <w:r w:rsidRPr="00012940">
        <w:rPr>
          <w:rFonts w:ascii="Times New Roman" w:eastAsia="Times New Roman" w:hAnsi="Times New Roman" w:cs="Times New Roman"/>
          <w:sz w:val="24"/>
          <w:szCs w:val="24"/>
        </w:rPr>
        <w:t xml:space="preserve"> em formas discursivas, o que </w:t>
      </w:r>
      <w:proofErr w:type="spellStart"/>
      <w:r w:rsidRPr="00012940">
        <w:rPr>
          <w:rFonts w:ascii="Times New Roman" w:eastAsia="Times New Roman" w:hAnsi="Times New Roman" w:cs="Times New Roman"/>
          <w:sz w:val="24"/>
          <w:szCs w:val="24"/>
        </w:rPr>
        <w:t>mostra</w:t>
      </w:r>
      <w:proofErr w:type="spellEnd"/>
      <w:r w:rsidRPr="00012940">
        <w:rPr>
          <w:rFonts w:ascii="Times New Roman" w:eastAsia="Times New Roman" w:hAnsi="Times New Roman" w:cs="Times New Roman"/>
          <w:sz w:val="24"/>
          <w:szCs w:val="24"/>
        </w:rPr>
        <w:t xml:space="preserve"> que a </w:t>
      </w:r>
      <w:proofErr w:type="spellStart"/>
      <w:r w:rsidRPr="00012940">
        <w:rPr>
          <w:rFonts w:ascii="Times New Roman" w:eastAsia="Times New Roman" w:hAnsi="Times New Roman" w:cs="Times New Roman"/>
          <w:sz w:val="24"/>
          <w:szCs w:val="24"/>
        </w:rPr>
        <w:t>maternidade</w:t>
      </w:r>
      <w:proofErr w:type="spellEnd"/>
      <w:r w:rsidRPr="00012940">
        <w:rPr>
          <w:rFonts w:ascii="Times New Roman" w:eastAsia="Times New Roman" w:hAnsi="Times New Roman" w:cs="Times New Roman"/>
          <w:sz w:val="24"/>
          <w:szCs w:val="24"/>
        </w:rPr>
        <w:t xml:space="preserve"> </w:t>
      </w:r>
      <w:proofErr w:type="spellStart"/>
      <w:r w:rsidRPr="00012940">
        <w:rPr>
          <w:rFonts w:ascii="Times New Roman" w:eastAsia="Times New Roman" w:hAnsi="Times New Roman" w:cs="Times New Roman"/>
          <w:sz w:val="24"/>
          <w:szCs w:val="24"/>
        </w:rPr>
        <w:t>tem</w:t>
      </w:r>
      <w:proofErr w:type="spellEnd"/>
      <w:r w:rsidRPr="00012940">
        <w:rPr>
          <w:rFonts w:ascii="Times New Roman" w:eastAsia="Times New Roman" w:hAnsi="Times New Roman" w:cs="Times New Roman"/>
          <w:sz w:val="24"/>
          <w:szCs w:val="24"/>
        </w:rPr>
        <w:t xml:space="preserve"> </w:t>
      </w:r>
      <w:proofErr w:type="spellStart"/>
      <w:r w:rsidRPr="00012940">
        <w:rPr>
          <w:rFonts w:ascii="Times New Roman" w:eastAsia="Times New Roman" w:hAnsi="Times New Roman" w:cs="Times New Roman"/>
          <w:sz w:val="24"/>
          <w:szCs w:val="24"/>
        </w:rPr>
        <w:t>um</w:t>
      </w:r>
      <w:proofErr w:type="spellEnd"/>
      <w:r w:rsidRPr="00012940">
        <w:rPr>
          <w:rFonts w:ascii="Times New Roman" w:eastAsia="Times New Roman" w:hAnsi="Times New Roman" w:cs="Times New Roman"/>
          <w:sz w:val="24"/>
          <w:szCs w:val="24"/>
        </w:rPr>
        <w:t xml:space="preserve"> </w:t>
      </w:r>
      <w:proofErr w:type="spellStart"/>
      <w:r w:rsidRPr="00012940">
        <w:rPr>
          <w:rFonts w:ascii="Times New Roman" w:eastAsia="Times New Roman" w:hAnsi="Times New Roman" w:cs="Times New Roman"/>
          <w:sz w:val="24"/>
          <w:szCs w:val="24"/>
        </w:rPr>
        <w:t>forte</w:t>
      </w:r>
      <w:proofErr w:type="spellEnd"/>
      <w:r w:rsidRPr="00012940">
        <w:rPr>
          <w:rFonts w:ascii="Times New Roman" w:eastAsia="Times New Roman" w:hAnsi="Times New Roman" w:cs="Times New Roman"/>
          <w:sz w:val="24"/>
          <w:szCs w:val="24"/>
        </w:rPr>
        <w:t xml:space="preserve"> componente ideológico que </w:t>
      </w:r>
      <w:proofErr w:type="spellStart"/>
      <w:r w:rsidRPr="00012940">
        <w:rPr>
          <w:rFonts w:ascii="Times New Roman" w:eastAsia="Times New Roman" w:hAnsi="Times New Roman" w:cs="Times New Roman"/>
          <w:sz w:val="24"/>
          <w:szCs w:val="24"/>
        </w:rPr>
        <w:t>tem</w:t>
      </w:r>
      <w:proofErr w:type="spellEnd"/>
      <w:r w:rsidRPr="00012940">
        <w:rPr>
          <w:rFonts w:ascii="Times New Roman" w:eastAsia="Times New Roman" w:hAnsi="Times New Roman" w:cs="Times New Roman"/>
          <w:sz w:val="24"/>
          <w:szCs w:val="24"/>
        </w:rPr>
        <w:t xml:space="preserve"> conseguido </w:t>
      </w:r>
      <w:proofErr w:type="spellStart"/>
      <w:r w:rsidRPr="00012940">
        <w:rPr>
          <w:rFonts w:ascii="Times New Roman" w:eastAsia="Times New Roman" w:hAnsi="Times New Roman" w:cs="Times New Roman"/>
          <w:sz w:val="24"/>
          <w:szCs w:val="24"/>
        </w:rPr>
        <w:t>encobrir</w:t>
      </w:r>
      <w:proofErr w:type="spellEnd"/>
      <w:r w:rsidRPr="00012940">
        <w:rPr>
          <w:rFonts w:ascii="Times New Roman" w:eastAsia="Times New Roman" w:hAnsi="Times New Roman" w:cs="Times New Roman"/>
          <w:sz w:val="24"/>
          <w:szCs w:val="24"/>
        </w:rPr>
        <w:t xml:space="preserve"> as </w:t>
      </w:r>
      <w:proofErr w:type="spellStart"/>
      <w:r w:rsidRPr="00012940">
        <w:rPr>
          <w:rFonts w:ascii="Times New Roman" w:eastAsia="Times New Roman" w:hAnsi="Times New Roman" w:cs="Times New Roman"/>
          <w:sz w:val="24"/>
          <w:szCs w:val="24"/>
        </w:rPr>
        <w:t>consequências</w:t>
      </w:r>
      <w:proofErr w:type="spellEnd"/>
      <w:r w:rsidRPr="00012940">
        <w:rPr>
          <w:rFonts w:ascii="Times New Roman" w:eastAsia="Times New Roman" w:hAnsi="Times New Roman" w:cs="Times New Roman"/>
          <w:sz w:val="24"/>
          <w:szCs w:val="24"/>
        </w:rPr>
        <w:t xml:space="preserve"> negativas que o neoliberalismo </w:t>
      </w:r>
      <w:proofErr w:type="spellStart"/>
      <w:r w:rsidRPr="00012940">
        <w:rPr>
          <w:rFonts w:ascii="Times New Roman" w:eastAsia="Times New Roman" w:hAnsi="Times New Roman" w:cs="Times New Roman"/>
          <w:sz w:val="24"/>
          <w:szCs w:val="24"/>
        </w:rPr>
        <w:t>tem</w:t>
      </w:r>
      <w:proofErr w:type="spellEnd"/>
      <w:r w:rsidRPr="00012940">
        <w:rPr>
          <w:rFonts w:ascii="Times New Roman" w:eastAsia="Times New Roman" w:hAnsi="Times New Roman" w:cs="Times New Roman"/>
          <w:sz w:val="24"/>
          <w:szCs w:val="24"/>
        </w:rPr>
        <w:t xml:space="preserve"> </w:t>
      </w:r>
      <w:proofErr w:type="spellStart"/>
      <w:r w:rsidRPr="00012940">
        <w:rPr>
          <w:rFonts w:ascii="Times New Roman" w:eastAsia="Times New Roman" w:hAnsi="Times New Roman" w:cs="Times New Roman"/>
          <w:sz w:val="24"/>
          <w:szCs w:val="24"/>
        </w:rPr>
        <w:t>gerados</w:t>
      </w:r>
      <w:proofErr w:type="spellEnd"/>
      <w:r w:rsidRPr="00012940">
        <w:rPr>
          <w:rFonts w:ascii="Times New Roman" w:eastAsia="Times New Roman" w:hAnsi="Times New Roman" w:cs="Times New Roman"/>
          <w:sz w:val="24"/>
          <w:szCs w:val="24"/>
        </w:rPr>
        <w:t xml:space="preserve"> </w:t>
      </w:r>
      <w:proofErr w:type="spellStart"/>
      <w:r w:rsidRPr="00012940">
        <w:rPr>
          <w:rFonts w:ascii="Times New Roman" w:eastAsia="Times New Roman" w:hAnsi="Times New Roman" w:cs="Times New Roman"/>
          <w:sz w:val="24"/>
          <w:szCs w:val="24"/>
        </w:rPr>
        <w:t>na</w:t>
      </w:r>
      <w:proofErr w:type="spellEnd"/>
      <w:r w:rsidRPr="00012940">
        <w:rPr>
          <w:rFonts w:ascii="Times New Roman" w:eastAsia="Times New Roman" w:hAnsi="Times New Roman" w:cs="Times New Roman"/>
          <w:sz w:val="24"/>
          <w:szCs w:val="24"/>
        </w:rPr>
        <w:t xml:space="preserve"> vida das </w:t>
      </w:r>
      <w:proofErr w:type="spellStart"/>
      <w:r w:rsidRPr="00012940">
        <w:rPr>
          <w:rFonts w:ascii="Times New Roman" w:eastAsia="Times New Roman" w:hAnsi="Times New Roman" w:cs="Times New Roman"/>
          <w:sz w:val="24"/>
          <w:szCs w:val="24"/>
        </w:rPr>
        <w:t>mulheres</w:t>
      </w:r>
      <w:proofErr w:type="spellEnd"/>
      <w:r w:rsidRPr="00012940">
        <w:rPr>
          <w:rFonts w:ascii="Times New Roman" w:eastAsia="Times New Roman" w:hAnsi="Times New Roman" w:cs="Times New Roman"/>
          <w:sz w:val="24"/>
          <w:szCs w:val="24"/>
        </w:rPr>
        <w:t xml:space="preserve">. Como </w:t>
      </w:r>
      <w:proofErr w:type="spellStart"/>
      <w:r w:rsidRPr="00012940">
        <w:rPr>
          <w:rFonts w:ascii="Times New Roman" w:eastAsia="Times New Roman" w:hAnsi="Times New Roman" w:cs="Times New Roman"/>
          <w:sz w:val="24"/>
          <w:szCs w:val="24"/>
        </w:rPr>
        <w:t>consequência</w:t>
      </w:r>
      <w:proofErr w:type="spellEnd"/>
      <w:r w:rsidRPr="00012940">
        <w:rPr>
          <w:rFonts w:ascii="Times New Roman" w:eastAsia="Times New Roman" w:hAnsi="Times New Roman" w:cs="Times New Roman"/>
          <w:sz w:val="24"/>
          <w:szCs w:val="24"/>
        </w:rPr>
        <w:t xml:space="preserve">, </w:t>
      </w:r>
      <w:proofErr w:type="spellStart"/>
      <w:r w:rsidRPr="00012940">
        <w:rPr>
          <w:rFonts w:ascii="Times New Roman" w:eastAsia="Times New Roman" w:hAnsi="Times New Roman" w:cs="Times New Roman"/>
          <w:sz w:val="24"/>
          <w:szCs w:val="24"/>
        </w:rPr>
        <w:t>há</w:t>
      </w:r>
      <w:proofErr w:type="spellEnd"/>
      <w:r w:rsidRPr="00012940">
        <w:rPr>
          <w:rFonts w:ascii="Times New Roman" w:eastAsia="Times New Roman" w:hAnsi="Times New Roman" w:cs="Times New Roman"/>
          <w:sz w:val="24"/>
          <w:szCs w:val="24"/>
        </w:rPr>
        <w:t xml:space="preserve"> </w:t>
      </w:r>
      <w:proofErr w:type="spellStart"/>
      <w:r w:rsidRPr="00012940">
        <w:rPr>
          <w:rFonts w:ascii="Times New Roman" w:eastAsia="Times New Roman" w:hAnsi="Times New Roman" w:cs="Times New Roman"/>
          <w:sz w:val="24"/>
          <w:szCs w:val="24"/>
        </w:rPr>
        <w:t>um</w:t>
      </w:r>
      <w:proofErr w:type="spellEnd"/>
      <w:r w:rsidRPr="00012940">
        <w:rPr>
          <w:rFonts w:ascii="Times New Roman" w:eastAsia="Times New Roman" w:hAnsi="Times New Roman" w:cs="Times New Roman"/>
          <w:sz w:val="24"/>
          <w:szCs w:val="24"/>
        </w:rPr>
        <w:t xml:space="preserve"> </w:t>
      </w:r>
      <w:proofErr w:type="spellStart"/>
      <w:r w:rsidRPr="00012940">
        <w:rPr>
          <w:rFonts w:ascii="Times New Roman" w:eastAsia="Times New Roman" w:hAnsi="Times New Roman" w:cs="Times New Roman"/>
          <w:sz w:val="24"/>
          <w:szCs w:val="24"/>
        </w:rPr>
        <w:t>fortalecimento</w:t>
      </w:r>
      <w:proofErr w:type="spellEnd"/>
      <w:r w:rsidRPr="00012940">
        <w:rPr>
          <w:rFonts w:ascii="Times New Roman" w:eastAsia="Times New Roman" w:hAnsi="Times New Roman" w:cs="Times New Roman"/>
          <w:sz w:val="24"/>
          <w:szCs w:val="24"/>
        </w:rPr>
        <w:t xml:space="preserve"> da </w:t>
      </w:r>
      <w:proofErr w:type="spellStart"/>
      <w:r w:rsidRPr="00012940">
        <w:rPr>
          <w:rFonts w:ascii="Times New Roman" w:eastAsia="Times New Roman" w:hAnsi="Times New Roman" w:cs="Times New Roman"/>
          <w:sz w:val="24"/>
          <w:szCs w:val="24"/>
        </w:rPr>
        <w:t>ideia</w:t>
      </w:r>
      <w:proofErr w:type="spellEnd"/>
      <w:r w:rsidRPr="00012940">
        <w:rPr>
          <w:rFonts w:ascii="Times New Roman" w:eastAsia="Times New Roman" w:hAnsi="Times New Roman" w:cs="Times New Roman"/>
          <w:sz w:val="24"/>
          <w:szCs w:val="24"/>
        </w:rPr>
        <w:t xml:space="preserve"> biológica que naturaliza a </w:t>
      </w:r>
      <w:proofErr w:type="spellStart"/>
      <w:r w:rsidRPr="00012940">
        <w:rPr>
          <w:rFonts w:ascii="Times New Roman" w:eastAsia="Times New Roman" w:hAnsi="Times New Roman" w:cs="Times New Roman"/>
          <w:sz w:val="24"/>
          <w:szCs w:val="24"/>
        </w:rPr>
        <w:t>relação</w:t>
      </w:r>
      <w:proofErr w:type="spellEnd"/>
      <w:r w:rsidRPr="00012940">
        <w:rPr>
          <w:rFonts w:ascii="Times New Roman" w:eastAsia="Times New Roman" w:hAnsi="Times New Roman" w:cs="Times New Roman"/>
          <w:sz w:val="24"/>
          <w:szCs w:val="24"/>
        </w:rPr>
        <w:t xml:space="preserve"> </w:t>
      </w:r>
      <w:proofErr w:type="spellStart"/>
      <w:r w:rsidRPr="00012940">
        <w:rPr>
          <w:rFonts w:ascii="Times New Roman" w:eastAsia="Times New Roman" w:hAnsi="Times New Roman" w:cs="Times New Roman"/>
          <w:sz w:val="24"/>
          <w:szCs w:val="24"/>
        </w:rPr>
        <w:t>mulher-mãe</w:t>
      </w:r>
      <w:proofErr w:type="spellEnd"/>
      <w:r w:rsidRPr="00012940">
        <w:rPr>
          <w:rFonts w:ascii="Times New Roman" w:eastAsia="Times New Roman" w:hAnsi="Times New Roman" w:cs="Times New Roman"/>
          <w:sz w:val="24"/>
          <w:szCs w:val="24"/>
        </w:rPr>
        <w:t xml:space="preserve"> e que, </w:t>
      </w:r>
      <w:proofErr w:type="spellStart"/>
      <w:r w:rsidRPr="00012940">
        <w:rPr>
          <w:rFonts w:ascii="Times New Roman" w:eastAsia="Times New Roman" w:hAnsi="Times New Roman" w:cs="Times New Roman"/>
          <w:sz w:val="24"/>
          <w:szCs w:val="24"/>
        </w:rPr>
        <w:t>sob</w:t>
      </w:r>
      <w:proofErr w:type="spellEnd"/>
      <w:r w:rsidRPr="00012940">
        <w:rPr>
          <w:rFonts w:ascii="Times New Roman" w:eastAsia="Times New Roman" w:hAnsi="Times New Roman" w:cs="Times New Roman"/>
          <w:sz w:val="24"/>
          <w:szCs w:val="24"/>
        </w:rPr>
        <w:t xml:space="preserve"> </w:t>
      </w:r>
      <w:proofErr w:type="spellStart"/>
      <w:r w:rsidRPr="00012940">
        <w:rPr>
          <w:rFonts w:ascii="Times New Roman" w:eastAsia="Times New Roman" w:hAnsi="Times New Roman" w:cs="Times New Roman"/>
          <w:sz w:val="24"/>
          <w:szCs w:val="24"/>
        </w:rPr>
        <w:t>essa</w:t>
      </w:r>
      <w:proofErr w:type="spellEnd"/>
      <w:r w:rsidRPr="00012940">
        <w:rPr>
          <w:rFonts w:ascii="Times New Roman" w:eastAsia="Times New Roman" w:hAnsi="Times New Roman" w:cs="Times New Roman"/>
          <w:sz w:val="24"/>
          <w:szCs w:val="24"/>
        </w:rPr>
        <w:t xml:space="preserve"> justificativa e como parte da </w:t>
      </w:r>
      <w:proofErr w:type="spellStart"/>
      <w:r w:rsidRPr="00012940">
        <w:rPr>
          <w:rFonts w:ascii="Times New Roman" w:eastAsia="Times New Roman" w:hAnsi="Times New Roman" w:cs="Times New Roman"/>
          <w:sz w:val="24"/>
          <w:szCs w:val="24"/>
        </w:rPr>
        <w:t>maternidade</w:t>
      </w:r>
      <w:proofErr w:type="spellEnd"/>
      <w:r w:rsidRPr="00012940">
        <w:rPr>
          <w:rFonts w:ascii="Times New Roman" w:eastAsia="Times New Roman" w:hAnsi="Times New Roman" w:cs="Times New Roman"/>
          <w:sz w:val="24"/>
          <w:szCs w:val="24"/>
        </w:rPr>
        <w:t xml:space="preserve">, </w:t>
      </w:r>
      <w:proofErr w:type="spellStart"/>
      <w:r w:rsidRPr="00012940">
        <w:rPr>
          <w:rFonts w:ascii="Times New Roman" w:eastAsia="Times New Roman" w:hAnsi="Times New Roman" w:cs="Times New Roman"/>
          <w:sz w:val="24"/>
          <w:szCs w:val="24"/>
        </w:rPr>
        <w:t>assume</w:t>
      </w:r>
      <w:proofErr w:type="spellEnd"/>
      <w:r w:rsidRPr="00012940">
        <w:rPr>
          <w:rFonts w:ascii="Times New Roman" w:eastAsia="Times New Roman" w:hAnsi="Times New Roman" w:cs="Times New Roman"/>
          <w:sz w:val="24"/>
          <w:szCs w:val="24"/>
        </w:rPr>
        <w:t xml:space="preserve">-se </w:t>
      </w:r>
      <w:r w:rsidRPr="00012940">
        <w:rPr>
          <w:rFonts w:ascii="Times New Roman" w:eastAsia="Times New Roman" w:hAnsi="Times New Roman" w:cs="Times New Roman"/>
          <w:sz w:val="24"/>
          <w:szCs w:val="24"/>
        </w:rPr>
        <w:lastRenderedPageBreak/>
        <w:t xml:space="preserve">o aumento do </w:t>
      </w:r>
      <w:proofErr w:type="spellStart"/>
      <w:r w:rsidRPr="00012940">
        <w:rPr>
          <w:rFonts w:ascii="Times New Roman" w:eastAsia="Times New Roman" w:hAnsi="Times New Roman" w:cs="Times New Roman"/>
          <w:sz w:val="24"/>
          <w:szCs w:val="24"/>
        </w:rPr>
        <w:t>trabalho</w:t>
      </w:r>
      <w:proofErr w:type="spellEnd"/>
      <w:r w:rsidRPr="00012940">
        <w:rPr>
          <w:rFonts w:ascii="Times New Roman" w:eastAsia="Times New Roman" w:hAnsi="Times New Roman" w:cs="Times New Roman"/>
          <w:sz w:val="24"/>
          <w:szCs w:val="24"/>
        </w:rPr>
        <w:t xml:space="preserve"> e as </w:t>
      </w:r>
      <w:proofErr w:type="spellStart"/>
      <w:r w:rsidRPr="00012940">
        <w:rPr>
          <w:rFonts w:ascii="Times New Roman" w:eastAsia="Times New Roman" w:hAnsi="Times New Roman" w:cs="Times New Roman"/>
          <w:sz w:val="24"/>
          <w:szCs w:val="24"/>
        </w:rPr>
        <w:t>múltiplas</w:t>
      </w:r>
      <w:proofErr w:type="spellEnd"/>
      <w:r w:rsidRPr="00012940">
        <w:rPr>
          <w:rFonts w:ascii="Times New Roman" w:eastAsia="Times New Roman" w:hAnsi="Times New Roman" w:cs="Times New Roman"/>
          <w:sz w:val="24"/>
          <w:szCs w:val="24"/>
        </w:rPr>
        <w:t xml:space="preserve"> responsabilidades </w:t>
      </w:r>
      <w:proofErr w:type="spellStart"/>
      <w:r w:rsidRPr="00012940">
        <w:rPr>
          <w:rFonts w:ascii="Times New Roman" w:eastAsia="Times New Roman" w:hAnsi="Times New Roman" w:cs="Times New Roman"/>
          <w:sz w:val="24"/>
          <w:szCs w:val="24"/>
        </w:rPr>
        <w:t>associadas</w:t>
      </w:r>
      <w:proofErr w:type="spellEnd"/>
      <w:r w:rsidRPr="00012940">
        <w:rPr>
          <w:rFonts w:ascii="Times New Roman" w:eastAsia="Times New Roman" w:hAnsi="Times New Roman" w:cs="Times New Roman"/>
          <w:sz w:val="24"/>
          <w:szCs w:val="24"/>
        </w:rPr>
        <w:t xml:space="preserve"> à </w:t>
      </w:r>
      <w:proofErr w:type="spellStart"/>
      <w:r w:rsidRPr="00012940">
        <w:rPr>
          <w:rFonts w:ascii="Times New Roman" w:eastAsia="Times New Roman" w:hAnsi="Times New Roman" w:cs="Times New Roman"/>
          <w:sz w:val="24"/>
          <w:szCs w:val="24"/>
        </w:rPr>
        <w:t>parentalidade</w:t>
      </w:r>
      <w:proofErr w:type="spellEnd"/>
      <w:r w:rsidRPr="00012940">
        <w:rPr>
          <w:rFonts w:ascii="Times New Roman" w:eastAsia="Times New Roman" w:hAnsi="Times New Roman" w:cs="Times New Roman"/>
          <w:sz w:val="24"/>
          <w:szCs w:val="24"/>
        </w:rPr>
        <w:t xml:space="preserve">, </w:t>
      </w:r>
      <w:proofErr w:type="spellStart"/>
      <w:r w:rsidRPr="00012940">
        <w:rPr>
          <w:rFonts w:ascii="Times New Roman" w:eastAsia="Times New Roman" w:hAnsi="Times New Roman" w:cs="Times New Roman"/>
          <w:sz w:val="24"/>
          <w:szCs w:val="24"/>
        </w:rPr>
        <w:t>apesar</w:t>
      </w:r>
      <w:proofErr w:type="spellEnd"/>
      <w:r w:rsidRPr="00012940">
        <w:rPr>
          <w:rFonts w:ascii="Times New Roman" w:eastAsia="Times New Roman" w:hAnsi="Times New Roman" w:cs="Times New Roman"/>
          <w:sz w:val="24"/>
          <w:szCs w:val="24"/>
        </w:rPr>
        <w:t xml:space="preserve"> de </w:t>
      </w:r>
      <w:proofErr w:type="spellStart"/>
      <w:r w:rsidRPr="00012940">
        <w:rPr>
          <w:rFonts w:ascii="Times New Roman" w:eastAsia="Times New Roman" w:hAnsi="Times New Roman" w:cs="Times New Roman"/>
          <w:sz w:val="24"/>
          <w:szCs w:val="24"/>
        </w:rPr>
        <w:t>se</w:t>
      </w:r>
      <w:proofErr w:type="spellEnd"/>
      <w:r w:rsidRPr="00012940">
        <w:rPr>
          <w:rFonts w:ascii="Times New Roman" w:eastAsia="Times New Roman" w:hAnsi="Times New Roman" w:cs="Times New Roman"/>
          <w:sz w:val="24"/>
          <w:szCs w:val="24"/>
        </w:rPr>
        <w:t xml:space="preserve"> ter </w:t>
      </w:r>
      <w:proofErr w:type="spellStart"/>
      <w:r w:rsidRPr="00012940">
        <w:rPr>
          <w:rFonts w:ascii="Times New Roman" w:eastAsia="Times New Roman" w:hAnsi="Times New Roman" w:cs="Times New Roman"/>
          <w:sz w:val="24"/>
          <w:szCs w:val="24"/>
        </w:rPr>
        <w:t>consciência</w:t>
      </w:r>
      <w:proofErr w:type="spellEnd"/>
      <w:r w:rsidRPr="00012940">
        <w:rPr>
          <w:rFonts w:ascii="Times New Roman" w:eastAsia="Times New Roman" w:hAnsi="Times New Roman" w:cs="Times New Roman"/>
          <w:sz w:val="24"/>
          <w:szCs w:val="24"/>
        </w:rPr>
        <w:t xml:space="preserve"> do </w:t>
      </w:r>
      <w:proofErr w:type="spellStart"/>
      <w:r w:rsidRPr="00012940">
        <w:rPr>
          <w:rFonts w:ascii="Times New Roman" w:eastAsia="Times New Roman" w:hAnsi="Times New Roman" w:cs="Times New Roman"/>
          <w:sz w:val="24"/>
          <w:szCs w:val="24"/>
        </w:rPr>
        <w:t>quão</w:t>
      </w:r>
      <w:proofErr w:type="spellEnd"/>
      <w:r w:rsidRPr="00012940">
        <w:rPr>
          <w:rFonts w:ascii="Times New Roman" w:eastAsia="Times New Roman" w:hAnsi="Times New Roman" w:cs="Times New Roman"/>
          <w:sz w:val="24"/>
          <w:szCs w:val="24"/>
        </w:rPr>
        <w:t xml:space="preserve"> injusto </w:t>
      </w:r>
      <w:proofErr w:type="spellStart"/>
      <w:r w:rsidRPr="00012940">
        <w:rPr>
          <w:rFonts w:ascii="Times New Roman" w:eastAsia="Times New Roman" w:hAnsi="Times New Roman" w:cs="Times New Roman"/>
          <w:sz w:val="24"/>
          <w:szCs w:val="24"/>
        </w:rPr>
        <w:t>isso</w:t>
      </w:r>
      <w:proofErr w:type="spellEnd"/>
      <w:r w:rsidRPr="00012940">
        <w:rPr>
          <w:rFonts w:ascii="Times New Roman" w:eastAsia="Times New Roman" w:hAnsi="Times New Roman" w:cs="Times New Roman"/>
          <w:sz w:val="24"/>
          <w:szCs w:val="24"/>
        </w:rPr>
        <w:t xml:space="preserve"> é.</w:t>
      </w:r>
    </w:p>
    <w:p w14:paraId="63594C01" w14:textId="0B95233F" w:rsidR="00012940" w:rsidRDefault="00012940" w:rsidP="00012940">
      <w:pPr>
        <w:spacing w:line="360" w:lineRule="auto"/>
        <w:jc w:val="both"/>
        <w:rPr>
          <w:rFonts w:ascii="Times New Roman" w:eastAsia="Times New Roman" w:hAnsi="Times New Roman" w:cs="Times New Roman"/>
          <w:sz w:val="24"/>
          <w:szCs w:val="24"/>
        </w:rPr>
      </w:pPr>
      <w:proofErr w:type="spellStart"/>
      <w:r w:rsidRPr="00447CD0">
        <w:rPr>
          <w:rFonts w:asciiTheme="majorHAnsi" w:eastAsia="Times New Roman" w:hAnsiTheme="majorHAnsi" w:cstheme="majorHAnsi"/>
          <w:b/>
          <w:sz w:val="28"/>
          <w:szCs w:val="28"/>
        </w:rPr>
        <w:t>Palavras</w:t>
      </w:r>
      <w:proofErr w:type="spellEnd"/>
      <w:r w:rsidRPr="00447CD0">
        <w:rPr>
          <w:rFonts w:asciiTheme="majorHAnsi" w:eastAsia="Times New Roman" w:hAnsiTheme="majorHAnsi" w:cstheme="majorHAnsi"/>
          <w:b/>
          <w:sz w:val="28"/>
          <w:szCs w:val="28"/>
        </w:rPr>
        <w:t>-chave:</w:t>
      </w:r>
      <w:r w:rsidRPr="00012940">
        <w:rPr>
          <w:rFonts w:ascii="Times New Roman" w:eastAsia="Times New Roman" w:hAnsi="Times New Roman" w:cs="Times New Roman"/>
          <w:sz w:val="24"/>
          <w:szCs w:val="24"/>
        </w:rPr>
        <w:t xml:space="preserve"> </w:t>
      </w:r>
      <w:proofErr w:type="spellStart"/>
      <w:r w:rsidRPr="00012940">
        <w:rPr>
          <w:rFonts w:ascii="Times New Roman" w:eastAsia="Times New Roman" w:hAnsi="Times New Roman" w:cs="Times New Roman"/>
          <w:sz w:val="24"/>
          <w:szCs w:val="24"/>
        </w:rPr>
        <w:t>maternidade</w:t>
      </w:r>
      <w:proofErr w:type="spellEnd"/>
      <w:r w:rsidRPr="00012940">
        <w:rPr>
          <w:rFonts w:ascii="Times New Roman" w:eastAsia="Times New Roman" w:hAnsi="Times New Roman" w:cs="Times New Roman"/>
          <w:sz w:val="24"/>
          <w:szCs w:val="24"/>
        </w:rPr>
        <w:t xml:space="preserve">, neoliberalismo, </w:t>
      </w:r>
      <w:proofErr w:type="spellStart"/>
      <w:r w:rsidRPr="00012940">
        <w:rPr>
          <w:rFonts w:ascii="Times New Roman" w:eastAsia="Times New Roman" w:hAnsi="Times New Roman" w:cs="Times New Roman"/>
          <w:sz w:val="24"/>
          <w:szCs w:val="24"/>
        </w:rPr>
        <w:t>relações</w:t>
      </w:r>
      <w:proofErr w:type="spellEnd"/>
      <w:r w:rsidRPr="00012940">
        <w:rPr>
          <w:rFonts w:ascii="Times New Roman" w:eastAsia="Times New Roman" w:hAnsi="Times New Roman" w:cs="Times New Roman"/>
          <w:sz w:val="24"/>
          <w:szCs w:val="24"/>
        </w:rPr>
        <w:t xml:space="preserve"> de poder.</w:t>
      </w:r>
    </w:p>
    <w:p w14:paraId="3A3F7F14" w14:textId="77777777" w:rsidR="00012940" w:rsidRPr="00DA1643" w:rsidRDefault="00012940" w:rsidP="00012940">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Abril</w:t>
      </w:r>
      <w:proofErr w:type="gramEnd"/>
      <w:r>
        <w:rPr>
          <w:rFonts w:ascii="Times New Roman" w:hAnsi="Times New Roman" w:cs="Times New Roman"/>
          <w:color w:val="000000"/>
          <w:sz w:val="24"/>
          <w:szCs w:val="24"/>
        </w:rPr>
        <w:t xml:space="preserve"> 2021</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Enero 2022</w:t>
      </w:r>
    </w:p>
    <w:p w14:paraId="30FAFB95" w14:textId="77777777" w:rsidR="00012940" w:rsidRPr="005838B7" w:rsidRDefault="009C2290" w:rsidP="00012940">
      <w:pPr>
        <w:spacing w:line="360" w:lineRule="auto"/>
        <w:jc w:val="both"/>
        <w:rPr>
          <w:rFonts w:ascii="Times New Roman" w:hAnsi="Times New Roman" w:cs="Times New Roman"/>
          <w:sz w:val="24"/>
          <w:szCs w:val="24"/>
        </w:rPr>
      </w:pPr>
      <w:r>
        <w:rPr>
          <w:noProof/>
        </w:rPr>
        <w:pict w14:anchorId="1870CB9A">
          <v:rect id="_x0000_i1025" alt="" style="width:441.9pt;height:.05pt;mso-width-percent:0;mso-height-percent:0;mso-width-percent:0;mso-height-percent:0" o:hralign="center" o:hrstd="t" o:hr="t" fillcolor="#a0a0a0" stroked="f"/>
        </w:pict>
      </w:r>
    </w:p>
    <w:p w14:paraId="4F9A3A9B" w14:textId="77777777" w:rsidR="00936F9B" w:rsidRPr="00FA72D7" w:rsidRDefault="004A2BDB" w:rsidP="00012940">
      <w:pPr>
        <w:spacing w:line="360" w:lineRule="auto"/>
        <w:jc w:val="center"/>
        <w:rPr>
          <w:rFonts w:ascii="Times New Roman" w:eastAsia="Times New Roman" w:hAnsi="Times New Roman" w:cs="Times New Roman"/>
          <w:b/>
          <w:sz w:val="32"/>
        </w:rPr>
      </w:pPr>
      <w:r w:rsidRPr="00FA72D7">
        <w:rPr>
          <w:rFonts w:ascii="Times New Roman" w:eastAsia="Times New Roman" w:hAnsi="Times New Roman" w:cs="Times New Roman"/>
          <w:b/>
          <w:sz w:val="32"/>
        </w:rPr>
        <w:t>Introducción</w:t>
      </w:r>
    </w:p>
    <w:p w14:paraId="37FE62E5" w14:textId="4534C6AC" w:rsidR="009D70B8" w:rsidRPr="00012940" w:rsidRDefault="009D70B8" w:rsidP="0005060D">
      <w:pPr>
        <w:spacing w:line="360" w:lineRule="auto"/>
        <w:ind w:left="3119"/>
        <w:jc w:val="both"/>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 xml:space="preserve">Se dice </w:t>
      </w:r>
      <w:proofErr w:type="gramStart"/>
      <w:r w:rsidRPr="00012940">
        <w:rPr>
          <w:rFonts w:ascii="Times New Roman" w:eastAsia="Times New Roman" w:hAnsi="Times New Roman" w:cs="Times New Roman"/>
          <w:sz w:val="24"/>
          <w:szCs w:val="24"/>
        </w:rPr>
        <w:t>que</w:t>
      </w:r>
      <w:proofErr w:type="gramEnd"/>
      <w:r w:rsidRPr="00012940">
        <w:rPr>
          <w:rFonts w:ascii="Times New Roman" w:eastAsia="Times New Roman" w:hAnsi="Times New Roman" w:cs="Times New Roman"/>
          <w:sz w:val="24"/>
          <w:szCs w:val="24"/>
        </w:rPr>
        <w:t xml:space="preserve"> en la Edad Media, y precisamente en el siglo XIV </w:t>
      </w:r>
      <w:r w:rsidR="0005060D" w:rsidRPr="00012940">
        <w:rPr>
          <w:rFonts w:ascii="Times New Roman" w:eastAsia="Times New Roman" w:hAnsi="Times New Roman" w:cs="Times New Roman"/>
          <w:sz w:val="24"/>
          <w:szCs w:val="24"/>
        </w:rPr>
        <w:t>—</w:t>
      </w:r>
      <w:r w:rsidRPr="00012940">
        <w:rPr>
          <w:rFonts w:ascii="Times New Roman" w:eastAsia="Times New Roman" w:hAnsi="Times New Roman" w:cs="Times New Roman"/>
          <w:sz w:val="24"/>
          <w:szCs w:val="24"/>
        </w:rPr>
        <w:t>después del estallido de la gran peste</w:t>
      </w:r>
      <w:r w:rsidR="0005060D" w:rsidRPr="00012940">
        <w:rPr>
          <w:rFonts w:ascii="Times New Roman" w:eastAsia="Times New Roman" w:hAnsi="Times New Roman" w:cs="Times New Roman"/>
          <w:sz w:val="24"/>
          <w:szCs w:val="24"/>
        </w:rPr>
        <w:t>—</w:t>
      </w:r>
      <w:r w:rsidRPr="00012940">
        <w:rPr>
          <w:rFonts w:ascii="Times New Roman" w:eastAsia="Times New Roman" w:hAnsi="Times New Roman" w:cs="Times New Roman"/>
          <w:sz w:val="24"/>
          <w:szCs w:val="24"/>
        </w:rPr>
        <w:t>, hubo fiestas en las cuales se</w:t>
      </w:r>
      <w:r w:rsidR="0005060D" w:rsidRPr="00012940">
        <w:rPr>
          <w:rFonts w:ascii="Times New Roman" w:eastAsia="Times New Roman" w:hAnsi="Times New Roman" w:cs="Times New Roman"/>
          <w:sz w:val="24"/>
          <w:szCs w:val="24"/>
        </w:rPr>
        <w:t xml:space="preserve"> </w:t>
      </w:r>
      <w:r w:rsidRPr="00012940">
        <w:rPr>
          <w:rFonts w:ascii="Times New Roman" w:eastAsia="Times New Roman" w:hAnsi="Times New Roman" w:cs="Times New Roman"/>
          <w:sz w:val="24"/>
          <w:szCs w:val="24"/>
        </w:rPr>
        <w:t>bailaba hasta que el último estuviera</w:t>
      </w:r>
      <w:r w:rsidR="0005060D" w:rsidRPr="00012940">
        <w:rPr>
          <w:rFonts w:ascii="Times New Roman" w:eastAsia="Times New Roman" w:hAnsi="Times New Roman" w:cs="Times New Roman"/>
          <w:sz w:val="24"/>
          <w:szCs w:val="24"/>
        </w:rPr>
        <w:t xml:space="preserve"> </w:t>
      </w:r>
      <w:r w:rsidRPr="00012940">
        <w:rPr>
          <w:rFonts w:ascii="Times New Roman" w:eastAsia="Times New Roman" w:hAnsi="Times New Roman" w:cs="Times New Roman"/>
          <w:sz w:val="24"/>
          <w:szCs w:val="24"/>
        </w:rPr>
        <w:t>arrasado por la muerte. Toda</w:t>
      </w:r>
      <w:r w:rsidR="0005060D" w:rsidRPr="00012940">
        <w:rPr>
          <w:rFonts w:ascii="Times New Roman" w:eastAsia="Times New Roman" w:hAnsi="Times New Roman" w:cs="Times New Roman"/>
          <w:sz w:val="24"/>
          <w:szCs w:val="24"/>
        </w:rPr>
        <w:t xml:space="preserve"> </w:t>
      </w:r>
      <w:r w:rsidRPr="00012940">
        <w:rPr>
          <w:rFonts w:ascii="Times New Roman" w:eastAsia="Times New Roman" w:hAnsi="Times New Roman" w:cs="Times New Roman"/>
          <w:sz w:val="24"/>
          <w:szCs w:val="24"/>
        </w:rPr>
        <w:t>nuestra sociedad está bailando este baile. Hace falta interrumpirlo</w:t>
      </w:r>
      <w:r w:rsidR="0005060D" w:rsidRPr="00012940">
        <w:rPr>
          <w:rFonts w:ascii="Times New Roman" w:eastAsia="Times New Roman" w:hAnsi="Times New Roman" w:cs="Times New Roman"/>
          <w:sz w:val="24"/>
          <w:szCs w:val="24"/>
        </w:rPr>
        <w:t xml:space="preserve"> </w:t>
      </w:r>
      <w:r w:rsidRPr="00012940">
        <w:rPr>
          <w:rFonts w:ascii="Times New Roman" w:eastAsia="Times New Roman" w:hAnsi="Times New Roman" w:cs="Times New Roman"/>
          <w:sz w:val="24"/>
          <w:szCs w:val="24"/>
        </w:rPr>
        <w:t>por lo menos un momento, para reflexionar, y ver si no es mejor</w:t>
      </w:r>
      <w:r w:rsidR="0005060D" w:rsidRPr="00012940">
        <w:rPr>
          <w:rFonts w:ascii="Times New Roman" w:eastAsia="Times New Roman" w:hAnsi="Times New Roman" w:cs="Times New Roman"/>
          <w:sz w:val="24"/>
          <w:szCs w:val="24"/>
        </w:rPr>
        <w:t xml:space="preserve"> </w:t>
      </w:r>
      <w:r w:rsidRPr="00012940">
        <w:rPr>
          <w:rFonts w:ascii="Times New Roman" w:eastAsia="Times New Roman" w:hAnsi="Times New Roman" w:cs="Times New Roman"/>
          <w:sz w:val="24"/>
          <w:szCs w:val="24"/>
        </w:rPr>
        <w:t>enfrentar</w:t>
      </w:r>
      <w:r w:rsidR="0005060D" w:rsidRPr="00012940">
        <w:rPr>
          <w:rFonts w:ascii="Times New Roman" w:eastAsia="Times New Roman" w:hAnsi="Times New Roman" w:cs="Times New Roman"/>
          <w:sz w:val="24"/>
          <w:szCs w:val="24"/>
        </w:rPr>
        <w:t xml:space="preserve"> </w:t>
      </w:r>
      <w:r w:rsidRPr="00012940">
        <w:rPr>
          <w:rFonts w:ascii="Times New Roman" w:eastAsia="Times New Roman" w:hAnsi="Times New Roman" w:cs="Times New Roman"/>
          <w:sz w:val="24"/>
          <w:szCs w:val="24"/>
        </w:rPr>
        <w:t>la peste para detenerla, en vez de seguir con este baile de</w:t>
      </w:r>
      <w:r w:rsidR="0005060D" w:rsidRPr="00012940">
        <w:rPr>
          <w:rFonts w:ascii="Times New Roman" w:eastAsia="Times New Roman" w:hAnsi="Times New Roman" w:cs="Times New Roman"/>
          <w:sz w:val="24"/>
          <w:szCs w:val="24"/>
        </w:rPr>
        <w:t xml:space="preserve"> </w:t>
      </w:r>
      <w:r w:rsidRPr="00012940">
        <w:rPr>
          <w:rFonts w:ascii="Times New Roman" w:eastAsia="Times New Roman" w:hAnsi="Times New Roman" w:cs="Times New Roman"/>
          <w:sz w:val="24"/>
          <w:szCs w:val="24"/>
        </w:rPr>
        <w:t>muerte.</w:t>
      </w:r>
    </w:p>
    <w:p w14:paraId="3524BD64" w14:textId="3B7BCC72" w:rsidR="009D70B8" w:rsidRPr="00012940" w:rsidRDefault="009D70B8" w:rsidP="0005060D">
      <w:pPr>
        <w:spacing w:line="360" w:lineRule="auto"/>
        <w:jc w:val="right"/>
        <w:rPr>
          <w:rFonts w:ascii="Times New Roman" w:eastAsia="Times New Roman" w:hAnsi="Times New Roman" w:cs="Times New Roman"/>
          <w:smallCaps/>
          <w:sz w:val="24"/>
          <w:szCs w:val="24"/>
        </w:rPr>
      </w:pPr>
      <w:r w:rsidRPr="00012940">
        <w:rPr>
          <w:rFonts w:ascii="Times New Roman" w:eastAsia="Times New Roman" w:hAnsi="Times New Roman" w:cs="Times New Roman"/>
          <w:smallCaps/>
          <w:sz w:val="24"/>
          <w:szCs w:val="24"/>
        </w:rPr>
        <w:t xml:space="preserve">Franz </w:t>
      </w:r>
      <w:proofErr w:type="spellStart"/>
      <w:r w:rsidRPr="00012940">
        <w:rPr>
          <w:rFonts w:ascii="Times New Roman" w:eastAsia="Times New Roman" w:hAnsi="Times New Roman" w:cs="Times New Roman"/>
          <w:smallCaps/>
          <w:sz w:val="24"/>
          <w:szCs w:val="24"/>
        </w:rPr>
        <w:t>Hinkelammert</w:t>
      </w:r>
      <w:proofErr w:type="spellEnd"/>
      <w:r w:rsidRPr="00012940">
        <w:rPr>
          <w:rFonts w:ascii="Times New Roman" w:eastAsia="Times New Roman" w:hAnsi="Times New Roman" w:cs="Times New Roman"/>
          <w:smallCaps/>
          <w:sz w:val="24"/>
          <w:szCs w:val="24"/>
        </w:rPr>
        <w:t xml:space="preserve"> </w:t>
      </w:r>
    </w:p>
    <w:p w14:paraId="6E13F74E" w14:textId="65047311" w:rsidR="00936F9B" w:rsidRDefault="00D1742C" w:rsidP="0005060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neoliberalismo </w:t>
      </w:r>
      <w:r w:rsidR="00DE1C2B">
        <w:rPr>
          <w:rFonts w:ascii="Times New Roman" w:eastAsia="Times New Roman" w:hAnsi="Times New Roman" w:cs="Times New Roman"/>
          <w:sz w:val="24"/>
          <w:szCs w:val="24"/>
        </w:rPr>
        <w:t xml:space="preserve">ha sido </w:t>
      </w:r>
      <w:r>
        <w:rPr>
          <w:rFonts w:ascii="Times New Roman" w:eastAsia="Times New Roman" w:hAnsi="Times New Roman" w:cs="Times New Roman"/>
          <w:sz w:val="24"/>
          <w:szCs w:val="24"/>
        </w:rPr>
        <w:t>un tema recurrente en el discurso de un sin número de investigadoras e investigadores desde hace varias década</w:t>
      </w:r>
      <w:r w:rsidR="004A2BDB">
        <w:rPr>
          <w:rFonts w:ascii="Times New Roman" w:eastAsia="Times New Roman" w:hAnsi="Times New Roman" w:cs="Times New Roman"/>
          <w:sz w:val="24"/>
          <w:szCs w:val="24"/>
        </w:rPr>
        <w:t>s</w:t>
      </w:r>
      <w:r w:rsidR="00DE1C2B">
        <w:rPr>
          <w:rFonts w:ascii="Times New Roman" w:eastAsia="Times New Roman" w:hAnsi="Times New Roman" w:cs="Times New Roman"/>
          <w:sz w:val="24"/>
          <w:szCs w:val="24"/>
        </w:rPr>
        <w:t xml:space="preserve"> y sigue siendo un</w:t>
      </w:r>
      <w:r>
        <w:rPr>
          <w:rFonts w:ascii="Times New Roman" w:eastAsia="Times New Roman" w:hAnsi="Times New Roman" w:cs="Times New Roman"/>
          <w:sz w:val="24"/>
          <w:szCs w:val="24"/>
        </w:rPr>
        <w:t xml:space="preserve"> punto de partida </w:t>
      </w:r>
      <w:r w:rsidR="00DE1C2B">
        <w:rPr>
          <w:rFonts w:ascii="Times New Roman" w:eastAsia="Times New Roman" w:hAnsi="Times New Roman" w:cs="Times New Roman"/>
          <w:sz w:val="24"/>
          <w:szCs w:val="24"/>
        </w:rPr>
        <w:t xml:space="preserve">para </w:t>
      </w:r>
      <w:r>
        <w:rPr>
          <w:rFonts w:ascii="Times New Roman" w:eastAsia="Times New Roman" w:hAnsi="Times New Roman" w:cs="Times New Roman"/>
          <w:sz w:val="24"/>
          <w:szCs w:val="24"/>
        </w:rPr>
        <w:t xml:space="preserve">entender mejor las condiciones que actualmente rigen la vida de habitantes </w:t>
      </w:r>
      <w:r w:rsidR="00355451">
        <w:rPr>
          <w:rFonts w:ascii="Times New Roman" w:eastAsia="Times New Roman" w:hAnsi="Times New Roman" w:cs="Times New Roman"/>
          <w:sz w:val="24"/>
          <w:szCs w:val="24"/>
        </w:rPr>
        <w:t xml:space="preserve">de todo el mundo, particularmente </w:t>
      </w:r>
      <w:r>
        <w:rPr>
          <w:rFonts w:ascii="Times New Roman" w:eastAsia="Times New Roman" w:hAnsi="Times New Roman" w:cs="Times New Roman"/>
          <w:sz w:val="24"/>
          <w:szCs w:val="24"/>
        </w:rPr>
        <w:t xml:space="preserve">de América Latina y </w:t>
      </w:r>
      <w:r w:rsidR="00355451">
        <w:rPr>
          <w:rFonts w:ascii="Times New Roman" w:eastAsia="Times New Roman" w:hAnsi="Times New Roman" w:cs="Times New Roman"/>
          <w:sz w:val="24"/>
          <w:szCs w:val="24"/>
        </w:rPr>
        <w:t xml:space="preserve">más aún </w:t>
      </w:r>
      <w:r w:rsidR="00A76D1B">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 xml:space="preserve">México. </w:t>
      </w:r>
      <w:r w:rsidR="004D7D23">
        <w:rPr>
          <w:rFonts w:ascii="Times New Roman" w:eastAsia="Times New Roman" w:hAnsi="Times New Roman" w:cs="Times New Roman"/>
          <w:sz w:val="24"/>
          <w:szCs w:val="24"/>
        </w:rPr>
        <w:t>Actualmente, es de</w:t>
      </w:r>
      <w:r>
        <w:rPr>
          <w:rFonts w:ascii="Times New Roman" w:eastAsia="Times New Roman" w:hAnsi="Times New Roman" w:cs="Times New Roman"/>
          <w:sz w:val="24"/>
          <w:szCs w:val="24"/>
        </w:rPr>
        <w:t xml:space="preserve"> gran utilidad conocer el avance y las transformaciones de este sistema económico, ya que </w:t>
      </w:r>
      <w:r w:rsidR="006057FE">
        <w:rPr>
          <w:rFonts w:ascii="Times New Roman" w:eastAsia="Times New Roman" w:hAnsi="Times New Roman" w:cs="Times New Roman"/>
          <w:sz w:val="24"/>
          <w:szCs w:val="24"/>
        </w:rPr>
        <w:t xml:space="preserve">esto </w:t>
      </w:r>
      <w:r>
        <w:rPr>
          <w:rFonts w:ascii="Times New Roman" w:eastAsia="Times New Roman" w:hAnsi="Times New Roman" w:cs="Times New Roman"/>
          <w:sz w:val="24"/>
          <w:szCs w:val="24"/>
        </w:rPr>
        <w:t xml:space="preserve">permite </w:t>
      </w:r>
      <w:r w:rsidR="00A63F79">
        <w:rPr>
          <w:rFonts w:ascii="Times New Roman" w:eastAsia="Times New Roman" w:hAnsi="Times New Roman" w:cs="Times New Roman"/>
          <w:sz w:val="24"/>
          <w:szCs w:val="24"/>
        </w:rPr>
        <w:t>profundizar sobre</w:t>
      </w:r>
      <w:r>
        <w:rPr>
          <w:rFonts w:ascii="Times New Roman" w:eastAsia="Times New Roman" w:hAnsi="Times New Roman" w:cs="Times New Roman"/>
          <w:sz w:val="24"/>
          <w:szCs w:val="24"/>
        </w:rPr>
        <w:t xml:space="preserve"> l</w:t>
      </w:r>
      <w:r w:rsidR="00AF5849">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s </w:t>
      </w:r>
      <w:r w:rsidR="008A4DD3">
        <w:rPr>
          <w:rFonts w:ascii="Times New Roman" w:eastAsia="Times New Roman" w:hAnsi="Times New Roman" w:cs="Times New Roman"/>
          <w:sz w:val="24"/>
          <w:szCs w:val="24"/>
        </w:rPr>
        <w:t>condicionantes</w:t>
      </w:r>
      <w:r>
        <w:rPr>
          <w:rFonts w:ascii="Times New Roman" w:eastAsia="Times New Roman" w:hAnsi="Times New Roman" w:cs="Times New Roman"/>
          <w:sz w:val="24"/>
          <w:szCs w:val="24"/>
        </w:rPr>
        <w:t xml:space="preserve"> </w:t>
      </w:r>
      <w:r w:rsidR="00A63F79">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diversos grupos sociales</w:t>
      </w:r>
      <w:r w:rsidR="00DB4737">
        <w:rPr>
          <w:rFonts w:ascii="Times New Roman" w:eastAsia="Times New Roman" w:hAnsi="Times New Roman" w:cs="Times New Roman"/>
          <w:sz w:val="24"/>
          <w:szCs w:val="24"/>
        </w:rPr>
        <w:t>. Huelga decir que</w:t>
      </w:r>
      <w:r>
        <w:rPr>
          <w:rFonts w:ascii="Times New Roman" w:eastAsia="Times New Roman" w:hAnsi="Times New Roman" w:cs="Times New Roman"/>
          <w:sz w:val="24"/>
          <w:szCs w:val="24"/>
        </w:rPr>
        <w:t xml:space="preserve"> la influencia de este no se reduce a lo material</w:t>
      </w:r>
      <w:r w:rsidR="00E208B1">
        <w:rPr>
          <w:rFonts w:ascii="Times New Roman" w:eastAsia="Times New Roman" w:hAnsi="Times New Roman" w:cs="Times New Roman"/>
          <w:sz w:val="24"/>
          <w:szCs w:val="24"/>
        </w:rPr>
        <w:t xml:space="preserve"> (</w:t>
      </w:r>
      <w:proofErr w:type="spellStart"/>
      <w:r w:rsidR="00E208B1">
        <w:rPr>
          <w:rFonts w:ascii="Times New Roman" w:eastAsia="Times New Roman" w:hAnsi="Times New Roman" w:cs="Times New Roman"/>
          <w:sz w:val="24"/>
          <w:szCs w:val="24"/>
        </w:rPr>
        <w:t>Hinkelammert</w:t>
      </w:r>
      <w:proofErr w:type="spellEnd"/>
      <w:r w:rsidR="00E208B1">
        <w:rPr>
          <w:rFonts w:ascii="Times New Roman" w:eastAsia="Times New Roman" w:hAnsi="Times New Roman" w:cs="Times New Roman"/>
          <w:sz w:val="24"/>
          <w:szCs w:val="24"/>
        </w:rPr>
        <w:t>, 2018)</w:t>
      </w:r>
      <w:r>
        <w:rPr>
          <w:rFonts w:ascii="Times New Roman" w:eastAsia="Times New Roman" w:hAnsi="Times New Roman" w:cs="Times New Roman"/>
          <w:sz w:val="24"/>
          <w:szCs w:val="24"/>
        </w:rPr>
        <w:t>.</w:t>
      </w:r>
    </w:p>
    <w:p w14:paraId="11D43599" w14:textId="076C1AC6" w:rsidR="000E5B71" w:rsidRDefault="00D1742C" w:rsidP="0005060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términos generales</w:t>
      </w:r>
      <w:r w:rsidR="00CC3BD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el neoliberalismo es un modelo económico </w:t>
      </w:r>
      <w:r w:rsidR="008F58CF">
        <w:rPr>
          <w:rFonts w:ascii="Times New Roman" w:eastAsia="Times New Roman" w:hAnsi="Times New Roman" w:cs="Times New Roman"/>
          <w:sz w:val="24"/>
          <w:szCs w:val="24"/>
        </w:rPr>
        <w:t xml:space="preserve">que se ha extendido </w:t>
      </w:r>
      <w:r w:rsidR="00083CEC">
        <w:rPr>
          <w:rFonts w:ascii="Times New Roman" w:eastAsia="Times New Roman" w:hAnsi="Times New Roman" w:cs="Times New Roman"/>
          <w:sz w:val="24"/>
          <w:szCs w:val="24"/>
        </w:rPr>
        <w:t>hacia</w:t>
      </w:r>
      <w:r>
        <w:rPr>
          <w:rFonts w:ascii="Times New Roman" w:eastAsia="Times New Roman" w:hAnsi="Times New Roman" w:cs="Times New Roman"/>
          <w:sz w:val="24"/>
          <w:szCs w:val="24"/>
        </w:rPr>
        <w:t xml:space="preserve"> la mayoría de los Estados</w:t>
      </w:r>
      <w:r w:rsidR="00983F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nación, </w:t>
      </w:r>
      <w:r w:rsidR="00C53254">
        <w:rPr>
          <w:rFonts w:ascii="Times New Roman" w:eastAsia="Times New Roman" w:hAnsi="Times New Roman" w:cs="Times New Roman"/>
          <w:sz w:val="24"/>
          <w:szCs w:val="24"/>
        </w:rPr>
        <w:t xml:space="preserve">los cuales se han ajustado para que </w:t>
      </w:r>
      <w:r>
        <w:rPr>
          <w:rFonts w:ascii="Times New Roman" w:eastAsia="Times New Roman" w:hAnsi="Times New Roman" w:cs="Times New Roman"/>
          <w:sz w:val="24"/>
          <w:szCs w:val="24"/>
        </w:rPr>
        <w:t>opere</w:t>
      </w:r>
      <w:r w:rsidR="00C53254">
        <w:rPr>
          <w:rFonts w:ascii="Times New Roman" w:eastAsia="Times New Roman" w:hAnsi="Times New Roman" w:cs="Times New Roman"/>
          <w:sz w:val="24"/>
          <w:szCs w:val="24"/>
        </w:rPr>
        <w:t xml:space="preserve"> de la mejor manera</w:t>
      </w:r>
      <w:r>
        <w:rPr>
          <w:rFonts w:ascii="Times New Roman" w:eastAsia="Times New Roman" w:hAnsi="Times New Roman" w:cs="Times New Roman"/>
          <w:sz w:val="24"/>
          <w:szCs w:val="24"/>
        </w:rPr>
        <w:t xml:space="preserve">. La tarea del Estado ha sido la regulación del acceso a determinados bienes y servicios fundamentales para la reproducción de la vida de las personas. </w:t>
      </w:r>
      <w:r w:rsidR="00F8607F">
        <w:rPr>
          <w:rFonts w:ascii="Times New Roman" w:eastAsia="Times New Roman" w:hAnsi="Times New Roman" w:cs="Times New Roman"/>
          <w:sz w:val="24"/>
          <w:szCs w:val="24"/>
        </w:rPr>
        <w:t>Facilitar o limitar este tipo de</w:t>
      </w:r>
      <w:r>
        <w:rPr>
          <w:rFonts w:ascii="Times New Roman" w:eastAsia="Times New Roman" w:hAnsi="Times New Roman" w:cs="Times New Roman"/>
          <w:sz w:val="24"/>
          <w:szCs w:val="24"/>
        </w:rPr>
        <w:t xml:space="preserve"> acceso tiene consecuencias materiales e </w:t>
      </w:r>
      <w:r w:rsidR="00D31FC7">
        <w:rPr>
          <w:rFonts w:ascii="Times New Roman" w:eastAsia="Times New Roman" w:hAnsi="Times New Roman" w:cs="Times New Roman"/>
          <w:sz w:val="24"/>
          <w:szCs w:val="24"/>
        </w:rPr>
        <w:t>inmateriales</w:t>
      </w:r>
      <w:r>
        <w:rPr>
          <w:rFonts w:ascii="Times New Roman" w:eastAsia="Times New Roman" w:hAnsi="Times New Roman" w:cs="Times New Roman"/>
          <w:sz w:val="24"/>
          <w:szCs w:val="24"/>
        </w:rPr>
        <w:t xml:space="preserve"> relevantes en la calidad de vida de las personas. </w:t>
      </w:r>
    </w:p>
    <w:p w14:paraId="0F036014" w14:textId="670CEDC3" w:rsidR="00936F9B" w:rsidRDefault="00D1742C" w:rsidP="0005060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David Harvey (2007) define al </w:t>
      </w:r>
      <w:r w:rsidRPr="00012940">
        <w:rPr>
          <w:rFonts w:ascii="Times New Roman" w:eastAsia="Times New Roman" w:hAnsi="Times New Roman" w:cs="Times New Roman"/>
          <w:i/>
          <w:iCs/>
          <w:sz w:val="24"/>
          <w:szCs w:val="24"/>
        </w:rPr>
        <w:t>Estado neoliberal</w:t>
      </w:r>
      <w:r>
        <w:rPr>
          <w:rFonts w:ascii="Times New Roman" w:eastAsia="Times New Roman" w:hAnsi="Times New Roman" w:cs="Times New Roman"/>
          <w:sz w:val="24"/>
          <w:szCs w:val="24"/>
        </w:rPr>
        <w:t xml:space="preserve"> como un conjunto de políticas</w:t>
      </w:r>
      <w:r w:rsidR="00CE46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económicas que prometieron brindar bienestar al ser humano a través del libre desarrollo de las capacidades empresariales individuales bajo un marco de propiedad privada, m</w:t>
      </w:r>
      <w:r w:rsidR="00CD710B">
        <w:rPr>
          <w:rFonts w:ascii="Times New Roman" w:eastAsia="Times New Roman" w:hAnsi="Times New Roman" w:cs="Times New Roman"/>
          <w:sz w:val="24"/>
          <w:szCs w:val="24"/>
        </w:rPr>
        <w:t>ercado</w:t>
      </w:r>
      <w:r>
        <w:rPr>
          <w:rFonts w:ascii="Times New Roman" w:eastAsia="Times New Roman" w:hAnsi="Times New Roman" w:cs="Times New Roman"/>
          <w:sz w:val="24"/>
          <w:szCs w:val="24"/>
        </w:rPr>
        <w:t xml:space="preserve"> libre y libre comercio; </w:t>
      </w:r>
      <w:r w:rsidR="00B36406">
        <w:rPr>
          <w:rFonts w:ascii="Times New Roman" w:eastAsia="Times New Roman" w:hAnsi="Times New Roman" w:cs="Times New Roman"/>
          <w:sz w:val="24"/>
          <w:szCs w:val="24"/>
        </w:rPr>
        <w:t xml:space="preserve">bajo tales condiciones, </w:t>
      </w:r>
      <w:r>
        <w:rPr>
          <w:rFonts w:ascii="Times New Roman" w:eastAsia="Times New Roman" w:hAnsi="Times New Roman" w:cs="Times New Roman"/>
          <w:sz w:val="24"/>
          <w:szCs w:val="24"/>
        </w:rPr>
        <w:t>la tarea del Estado sería entonces mantener el marco institucional para la permanencia de estas prácticas. Esta corriente tiene expresiones particulares dentro del pensamiento político-económico de cada Estado</w:t>
      </w:r>
      <w:r w:rsidR="00983F84">
        <w:rPr>
          <w:rFonts w:ascii="Times New Roman" w:eastAsia="Times New Roman" w:hAnsi="Times New Roman" w:cs="Times New Roman"/>
          <w:sz w:val="24"/>
          <w:szCs w:val="24"/>
        </w:rPr>
        <w:t xml:space="preserve"> n</w:t>
      </w:r>
      <w:r>
        <w:rPr>
          <w:rFonts w:ascii="Times New Roman" w:eastAsia="Times New Roman" w:hAnsi="Times New Roman" w:cs="Times New Roman"/>
          <w:sz w:val="24"/>
          <w:szCs w:val="24"/>
        </w:rPr>
        <w:t xml:space="preserve">ación en el que se ha implementado, </w:t>
      </w:r>
      <w:r w:rsidR="00D3542C">
        <w:rPr>
          <w:rFonts w:ascii="Times New Roman" w:eastAsia="Times New Roman" w:hAnsi="Times New Roman" w:cs="Times New Roman"/>
          <w:sz w:val="24"/>
          <w:szCs w:val="24"/>
        </w:rPr>
        <w:t xml:space="preserve">aunque </w:t>
      </w:r>
      <w:r w:rsidR="00283608">
        <w:rPr>
          <w:rFonts w:ascii="Times New Roman" w:eastAsia="Times New Roman" w:hAnsi="Times New Roman" w:cs="Times New Roman"/>
          <w:sz w:val="24"/>
          <w:szCs w:val="24"/>
        </w:rPr>
        <w:t>en la mayoría</w:t>
      </w:r>
      <w:r w:rsidR="00D354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presenta </w:t>
      </w:r>
      <w:r w:rsidR="00283608">
        <w:rPr>
          <w:rFonts w:ascii="Times New Roman" w:eastAsia="Times New Roman" w:hAnsi="Times New Roman" w:cs="Times New Roman"/>
          <w:sz w:val="24"/>
          <w:szCs w:val="24"/>
        </w:rPr>
        <w:t xml:space="preserve">una </w:t>
      </w:r>
      <w:r>
        <w:rPr>
          <w:rFonts w:ascii="Times New Roman" w:eastAsia="Times New Roman" w:hAnsi="Times New Roman" w:cs="Times New Roman"/>
          <w:sz w:val="24"/>
          <w:szCs w:val="24"/>
        </w:rPr>
        <w:t xml:space="preserve">cierta tendencia </w:t>
      </w:r>
      <w:r w:rsidR="00283608">
        <w:rPr>
          <w:rFonts w:ascii="Times New Roman" w:eastAsia="Times New Roman" w:hAnsi="Times New Roman" w:cs="Times New Roman"/>
          <w:sz w:val="24"/>
          <w:szCs w:val="24"/>
        </w:rPr>
        <w:t xml:space="preserve">hacia </w:t>
      </w:r>
      <w:r>
        <w:rPr>
          <w:rFonts w:ascii="Times New Roman" w:eastAsia="Times New Roman" w:hAnsi="Times New Roman" w:cs="Times New Roman"/>
          <w:sz w:val="24"/>
          <w:szCs w:val="24"/>
        </w:rPr>
        <w:t xml:space="preserve">el </w:t>
      </w:r>
      <w:proofErr w:type="spellStart"/>
      <w:r>
        <w:rPr>
          <w:rFonts w:ascii="Times New Roman" w:eastAsia="Times New Roman" w:hAnsi="Times New Roman" w:cs="Times New Roman"/>
          <w:sz w:val="24"/>
          <w:szCs w:val="24"/>
        </w:rPr>
        <w:t>antiestatismo</w:t>
      </w:r>
      <w:proofErr w:type="spellEnd"/>
      <w:r>
        <w:rPr>
          <w:rFonts w:ascii="Times New Roman" w:eastAsia="Times New Roman" w:hAnsi="Times New Roman" w:cs="Times New Roman"/>
          <w:sz w:val="24"/>
          <w:szCs w:val="24"/>
        </w:rPr>
        <w:t xml:space="preserve">, característica central del discurso neoliberal contemporáneo </w:t>
      </w:r>
      <w:r>
        <w:rPr>
          <w:rFonts w:ascii="Times New Roman" w:eastAsia="Times New Roman" w:hAnsi="Times New Roman" w:cs="Times New Roman"/>
          <w:sz w:val="24"/>
          <w:szCs w:val="24"/>
        </w:rPr>
        <w:lastRenderedPageBreak/>
        <w:t>(Guill</w:t>
      </w:r>
      <w:r w:rsidR="009E5A8D">
        <w:rPr>
          <w:rFonts w:ascii="Times New Roman" w:eastAsia="Times New Roman" w:hAnsi="Times New Roman" w:cs="Times New Roman"/>
          <w:sz w:val="24"/>
          <w:szCs w:val="24"/>
        </w:rPr>
        <w:t>é</w:t>
      </w:r>
      <w:r>
        <w:rPr>
          <w:rFonts w:ascii="Times New Roman" w:eastAsia="Times New Roman" w:hAnsi="Times New Roman" w:cs="Times New Roman"/>
          <w:sz w:val="24"/>
          <w:szCs w:val="24"/>
        </w:rPr>
        <w:t>n, 20</w:t>
      </w:r>
      <w:r w:rsidR="009E5A8D">
        <w:rPr>
          <w:rFonts w:ascii="Times New Roman" w:eastAsia="Times New Roman" w:hAnsi="Times New Roman" w:cs="Times New Roman"/>
          <w:sz w:val="24"/>
          <w:szCs w:val="24"/>
        </w:rPr>
        <w:t>21</w:t>
      </w:r>
      <w:r>
        <w:rPr>
          <w:rFonts w:ascii="Times New Roman" w:eastAsia="Times New Roman" w:hAnsi="Times New Roman" w:cs="Times New Roman"/>
          <w:sz w:val="24"/>
          <w:szCs w:val="24"/>
        </w:rPr>
        <w:t xml:space="preserve">), </w:t>
      </w:r>
      <w:r w:rsidR="000D7D49">
        <w:rPr>
          <w:rFonts w:ascii="Times New Roman" w:eastAsia="Times New Roman" w:hAnsi="Times New Roman" w:cs="Times New Roman"/>
          <w:sz w:val="24"/>
          <w:szCs w:val="24"/>
        </w:rPr>
        <w:t>y un efecto de repliegue por parte del</w:t>
      </w:r>
      <w:r>
        <w:rPr>
          <w:rFonts w:ascii="Times New Roman" w:eastAsia="Times New Roman" w:hAnsi="Times New Roman" w:cs="Times New Roman"/>
          <w:sz w:val="24"/>
          <w:szCs w:val="24"/>
        </w:rPr>
        <w:t xml:space="preserve"> Estado </w:t>
      </w:r>
      <w:r w:rsidR="000D7D49">
        <w:rPr>
          <w:rFonts w:ascii="Times New Roman" w:eastAsia="Times New Roman" w:hAnsi="Times New Roman" w:cs="Times New Roman"/>
          <w:sz w:val="24"/>
          <w:szCs w:val="24"/>
        </w:rPr>
        <w:t xml:space="preserve">hacia </w:t>
      </w:r>
      <w:r>
        <w:rPr>
          <w:rFonts w:ascii="Times New Roman" w:eastAsia="Times New Roman" w:hAnsi="Times New Roman" w:cs="Times New Roman"/>
          <w:sz w:val="24"/>
          <w:szCs w:val="24"/>
        </w:rPr>
        <w:t>las áreas de provisión social. La disminución del Estado frente a la expansión del mercado podría entenderse como una transformación hacia una “gran empresa”, conformada por una gran competencia que busca su penetración a través de la regulación de los mercados. No hay una desaparición del Estado, sino un adelgazamiento o presencia mínima, ya que se pone al servicio de las empresas, es decir</w:t>
      </w:r>
      <w:r w:rsidR="00ED7FE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del mercado, y al mismo tiempo se transforma en un </w:t>
      </w:r>
      <w:r w:rsidR="00ED7FED">
        <w:rPr>
          <w:rFonts w:ascii="Times New Roman" w:eastAsia="Times New Roman" w:hAnsi="Times New Roman" w:cs="Times New Roman"/>
          <w:sz w:val="24"/>
          <w:szCs w:val="24"/>
        </w:rPr>
        <w:t xml:space="preserve">Gobierno </w:t>
      </w:r>
      <w:r>
        <w:rPr>
          <w:rFonts w:ascii="Times New Roman" w:eastAsia="Times New Roman" w:hAnsi="Times New Roman" w:cs="Times New Roman"/>
          <w:sz w:val="24"/>
          <w:szCs w:val="24"/>
        </w:rPr>
        <w:t>de tipo empresarial (Guill</w:t>
      </w:r>
      <w:r w:rsidR="009E5A8D">
        <w:rPr>
          <w:rFonts w:ascii="Times New Roman" w:eastAsia="Times New Roman" w:hAnsi="Times New Roman" w:cs="Times New Roman"/>
          <w:sz w:val="24"/>
          <w:szCs w:val="24"/>
        </w:rPr>
        <w:t>é</w:t>
      </w:r>
      <w:r>
        <w:rPr>
          <w:rFonts w:ascii="Times New Roman" w:eastAsia="Times New Roman" w:hAnsi="Times New Roman" w:cs="Times New Roman"/>
          <w:sz w:val="24"/>
          <w:szCs w:val="24"/>
        </w:rPr>
        <w:t>n, 20</w:t>
      </w:r>
      <w:r w:rsidR="009E5A8D">
        <w:rPr>
          <w:rFonts w:ascii="Times New Roman" w:eastAsia="Times New Roman" w:hAnsi="Times New Roman" w:cs="Times New Roman"/>
          <w:sz w:val="24"/>
          <w:szCs w:val="24"/>
        </w:rPr>
        <w:t>21</w:t>
      </w:r>
      <w:r>
        <w:rPr>
          <w:rFonts w:ascii="Times New Roman" w:eastAsia="Times New Roman" w:hAnsi="Times New Roman" w:cs="Times New Roman"/>
          <w:sz w:val="24"/>
          <w:szCs w:val="24"/>
        </w:rPr>
        <w:t xml:space="preserve">). Por lo que gran parte de sus funciones son delegadas </w:t>
      </w:r>
      <w:r w:rsidR="00376596">
        <w:rPr>
          <w:rFonts w:ascii="Times New Roman" w:eastAsia="Times New Roman" w:hAnsi="Times New Roman" w:cs="Times New Roman"/>
          <w:sz w:val="24"/>
          <w:szCs w:val="24"/>
        </w:rPr>
        <w:t>en el</w:t>
      </w:r>
      <w:r>
        <w:rPr>
          <w:rFonts w:ascii="Times New Roman" w:eastAsia="Times New Roman" w:hAnsi="Times New Roman" w:cs="Times New Roman"/>
          <w:sz w:val="24"/>
          <w:szCs w:val="24"/>
        </w:rPr>
        <w:t xml:space="preserve"> mercado</w:t>
      </w:r>
      <w:r w:rsidR="00376596">
        <w:rPr>
          <w:rFonts w:ascii="Times New Roman" w:eastAsia="Times New Roman" w:hAnsi="Times New Roman" w:cs="Times New Roman"/>
          <w:sz w:val="24"/>
          <w:szCs w:val="24"/>
        </w:rPr>
        <w:t>. En</w:t>
      </w:r>
      <w:r>
        <w:rPr>
          <w:rFonts w:ascii="Times New Roman" w:eastAsia="Times New Roman" w:hAnsi="Times New Roman" w:cs="Times New Roman"/>
          <w:sz w:val="24"/>
          <w:szCs w:val="24"/>
        </w:rPr>
        <w:t xml:space="preserve"> consecuencia</w:t>
      </w:r>
      <w:r w:rsidR="003765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el acceso a bienes y servicios </w:t>
      </w:r>
      <w:r w:rsidR="00875F39">
        <w:rPr>
          <w:rFonts w:ascii="Times New Roman" w:eastAsia="Times New Roman" w:hAnsi="Times New Roman" w:cs="Times New Roman"/>
          <w:sz w:val="24"/>
          <w:szCs w:val="24"/>
        </w:rPr>
        <w:t xml:space="preserve">pasa a depender </w:t>
      </w:r>
      <w:r>
        <w:rPr>
          <w:rFonts w:ascii="Times New Roman" w:eastAsia="Times New Roman" w:hAnsi="Times New Roman" w:cs="Times New Roman"/>
          <w:sz w:val="24"/>
          <w:szCs w:val="24"/>
        </w:rPr>
        <w:t>del nivel económico de cada ciudadano, es decir</w:t>
      </w:r>
      <w:r w:rsidR="0037659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 su nivel socioeconómico. </w:t>
      </w:r>
    </w:p>
    <w:p w14:paraId="0F8992BF" w14:textId="0388C92D" w:rsidR="00936F9B" w:rsidRDefault="00D1742C" w:rsidP="0005060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modelo económico-político neoliberal se convirtió en un discurso hegemónico a nivel mundial y se implementó con la promesa de que la competencia </w:t>
      </w:r>
      <w:r w:rsidR="00875F39">
        <w:rPr>
          <w:rFonts w:ascii="Times New Roman" w:eastAsia="Times New Roman" w:hAnsi="Times New Roman" w:cs="Times New Roman"/>
          <w:sz w:val="24"/>
          <w:szCs w:val="24"/>
        </w:rPr>
        <w:t>traería</w:t>
      </w:r>
      <w:r>
        <w:rPr>
          <w:rFonts w:ascii="Times New Roman" w:eastAsia="Times New Roman" w:hAnsi="Times New Roman" w:cs="Times New Roman"/>
          <w:sz w:val="24"/>
          <w:szCs w:val="24"/>
        </w:rPr>
        <w:t xml:space="preserve"> mejores condiciones de vida para toda la población. Sin embargo</w:t>
      </w:r>
      <w:r w:rsidR="005211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esto no fue así</w:t>
      </w:r>
      <w:r w:rsidR="00875F3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75F39">
        <w:rPr>
          <w:rFonts w:ascii="Times New Roman" w:eastAsia="Times New Roman" w:hAnsi="Times New Roman" w:cs="Times New Roman"/>
          <w:sz w:val="24"/>
          <w:szCs w:val="24"/>
        </w:rPr>
        <w:t xml:space="preserve">Podemos </w:t>
      </w:r>
      <w:r>
        <w:rPr>
          <w:rFonts w:ascii="Times New Roman" w:eastAsia="Times New Roman" w:hAnsi="Times New Roman" w:cs="Times New Roman"/>
          <w:sz w:val="24"/>
          <w:szCs w:val="24"/>
        </w:rPr>
        <w:t>afirmar que el modelo económico-político neoliberal fracasó</w:t>
      </w:r>
      <w:r w:rsidR="001C36AF">
        <w:rPr>
          <w:rFonts w:ascii="Times New Roman" w:eastAsia="Times New Roman" w:hAnsi="Times New Roman" w:cs="Times New Roman"/>
          <w:sz w:val="24"/>
          <w:szCs w:val="24"/>
        </w:rPr>
        <w:t xml:space="preserve">. Aún más, contrario a lo </w:t>
      </w:r>
      <w:r>
        <w:rPr>
          <w:rFonts w:ascii="Times New Roman" w:eastAsia="Times New Roman" w:hAnsi="Times New Roman" w:cs="Times New Roman"/>
          <w:sz w:val="24"/>
          <w:szCs w:val="24"/>
        </w:rPr>
        <w:t>prom</w:t>
      </w:r>
      <w:r w:rsidR="001C36AF">
        <w:rPr>
          <w:rFonts w:ascii="Times New Roman" w:eastAsia="Times New Roman" w:hAnsi="Times New Roman" w:cs="Times New Roman"/>
          <w:sz w:val="24"/>
          <w:szCs w:val="24"/>
        </w:rPr>
        <w:t>etido,</w:t>
      </w:r>
      <w:r>
        <w:rPr>
          <w:rFonts w:ascii="Times New Roman" w:eastAsia="Times New Roman" w:hAnsi="Times New Roman" w:cs="Times New Roman"/>
          <w:sz w:val="24"/>
          <w:szCs w:val="24"/>
        </w:rPr>
        <w:t xml:space="preserve"> las condiciones </w:t>
      </w:r>
      <w:r w:rsidR="00CD6FC8">
        <w:rPr>
          <w:rFonts w:ascii="Times New Roman" w:eastAsia="Times New Roman" w:hAnsi="Times New Roman" w:cs="Times New Roman"/>
          <w:sz w:val="24"/>
          <w:szCs w:val="24"/>
        </w:rPr>
        <w:t xml:space="preserve">y, por extensión, la calidad </w:t>
      </w:r>
      <w:r>
        <w:rPr>
          <w:rFonts w:ascii="Times New Roman" w:eastAsia="Times New Roman" w:hAnsi="Times New Roman" w:cs="Times New Roman"/>
          <w:sz w:val="24"/>
          <w:szCs w:val="24"/>
        </w:rPr>
        <w:t>de vida de las personas</w:t>
      </w:r>
      <w:r w:rsidR="001C36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 deterior</w:t>
      </w:r>
      <w:r w:rsidR="007019D6">
        <w:rPr>
          <w:rFonts w:ascii="Times New Roman" w:eastAsia="Times New Roman" w:hAnsi="Times New Roman" w:cs="Times New Roman"/>
          <w:sz w:val="24"/>
          <w:szCs w:val="24"/>
        </w:rPr>
        <w:t>ó</w:t>
      </w:r>
      <w:r>
        <w:rPr>
          <w:rFonts w:ascii="Times New Roman" w:eastAsia="Times New Roman" w:hAnsi="Times New Roman" w:cs="Times New Roman"/>
          <w:sz w:val="24"/>
          <w:szCs w:val="24"/>
        </w:rPr>
        <w:t xml:space="preserve"> profundamente. En este proceso </w:t>
      </w:r>
      <w:r w:rsidR="0052113B">
        <w:rPr>
          <w:rFonts w:ascii="Times New Roman" w:eastAsia="Times New Roman" w:hAnsi="Times New Roman" w:cs="Times New Roman"/>
          <w:sz w:val="24"/>
          <w:szCs w:val="24"/>
        </w:rPr>
        <w:t>incidieron</w:t>
      </w:r>
      <w:r>
        <w:rPr>
          <w:rFonts w:ascii="Times New Roman" w:eastAsia="Times New Roman" w:hAnsi="Times New Roman" w:cs="Times New Roman"/>
          <w:sz w:val="24"/>
          <w:szCs w:val="24"/>
        </w:rPr>
        <w:t xml:space="preserve"> varios factores</w:t>
      </w:r>
      <w:r w:rsidR="00621A60">
        <w:rPr>
          <w:rFonts w:ascii="Times New Roman" w:eastAsia="Times New Roman" w:hAnsi="Times New Roman" w:cs="Times New Roman"/>
          <w:sz w:val="24"/>
          <w:szCs w:val="24"/>
        </w:rPr>
        <w:t>:</w:t>
      </w:r>
    </w:p>
    <w:p w14:paraId="2BCF54B2" w14:textId="77777777" w:rsidR="00936F9B" w:rsidRDefault="0052113B" w:rsidP="00D75673">
      <w:pPr>
        <w:spacing w:line="360" w:lineRule="auto"/>
        <w:ind w:left="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desarrollo geo</w:t>
      </w:r>
      <w:r w:rsidR="00D1742C">
        <w:rPr>
          <w:rFonts w:ascii="Times New Roman" w:eastAsia="Times New Roman" w:hAnsi="Times New Roman" w:cs="Times New Roman"/>
          <w:sz w:val="24"/>
          <w:szCs w:val="24"/>
        </w:rPr>
        <w:t xml:space="preserve">gráfico desigual del neoliberalismo, su aplicación con frecuencia parcial y sesgado respecto a cada Estado y su formación social, testifica la vacilación de las soluciones neoliberales y las formas complejas en que las fuerzas políticas, las tradiciones históricas, y los pactos institucionales existentes sirvieron, en su conjunto, para labrar el por qué y el cómo de los procesos de </w:t>
      </w:r>
      <w:proofErr w:type="spellStart"/>
      <w:r w:rsidR="00D1742C">
        <w:rPr>
          <w:rFonts w:ascii="Times New Roman" w:eastAsia="Times New Roman" w:hAnsi="Times New Roman" w:cs="Times New Roman"/>
          <w:sz w:val="24"/>
          <w:szCs w:val="24"/>
        </w:rPr>
        <w:t>neoliberalización</w:t>
      </w:r>
      <w:proofErr w:type="spellEnd"/>
      <w:r w:rsidR="00D1742C">
        <w:rPr>
          <w:rFonts w:ascii="Times New Roman" w:eastAsia="Times New Roman" w:hAnsi="Times New Roman" w:cs="Times New Roman"/>
          <w:sz w:val="24"/>
          <w:szCs w:val="24"/>
        </w:rPr>
        <w:t xml:space="preserve"> que en realidad se produjeron (Harvey, 2007, p. 20).</w:t>
      </w:r>
    </w:p>
    <w:p w14:paraId="4BF10A0E" w14:textId="30EC855E" w:rsidR="00936F9B" w:rsidRDefault="00D1742C" w:rsidP="0005060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modelo neoliberal está caracterizado por una disminución de la presencia del Estado, a lo que se agrega </w:t>
      </w:r>
      <w:r w:rsidR="00621A60">
        <w:rPr>
          <w:rFonts w:ascii="Times New Roman" w:eastAsia="Times New Roman" w:hAnsi="Times New Roman" w:cs="Times New Roman"/>
          <w:sz w:val="24"/>
          <w:szCs w:val="24"/>
        </w:rPr>
        <w:t>el componente históric</w:t>
      </w:r>
      <w:r w:rsidR="00FD3027">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de cada sociedad en </w:t>
      </w:r>
      <w:r w:rsidR="00A36B24">
        <w:rPr>
          <w:rFonts w:ascii="Times New Roman" w:eastAsia="Times New Roman" w:hAnsi="Times New Roman" w:cs="Times New Roman"/>
          <w:sz w:val="24"/>
          <w:szCs w:val="24"/>
        </w:rPr>
        <w:t xml:space="preserve">el </w:t>
      </w:r>
      <w:r>
        <w:rPr>
          <w:rFonts w:ascii="Times New Roman" w:eastAsia="Times New Roman" w:hAnsi="Times New Roman" w:cs="Times New Roman"/>
          <w:sz w:val="24"/>
          <w:szCs w:val="24"/>
        </w:rPr>
        <w:t xml:space="preserve">que se </w:t>
      </w:r>
      <w:r w:rsidR="00621A60">
        <w:rPr>
          <w:rFonts w:ascii="Times New Roman" w:eastAsia="Times New Roman" w:hAnsi="Times New Roman" w:cs="Times New Roman"/>
          <w:sz w:val="24"/>
          <w:szCs w:val="24"/>
        </w:rPr>
        <w:t>implementa</w:t>
      </w:r>
      <w:r w:rsidR="00A36B2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36B24">
        <w:rPr>
          <w:rFonts w:ascii="Times New Roman" w:eastAsia="Times New Roman" w:hAnsi="Times New Roman" w:cs="Times New Roman"/>
          <w:sz w:val="24"/>
          <w:szCs w:val="24"/>
        </w:rPr>
        <w:t xml:space="preserve">La </w:t>
      </w:r>
      <w:r>
        <w:rPr>
          <w:rFonts w:ascii="Times New Roman" w:eastAsia="Times New Roman" w:hAnsi="Times New Roman" w:cs="Times New Roman"/>
          <w:sz w:val="24"/>
          <w:szCs w:val="24"/>
        </w:rPr>
        <w:t xml:space="preserve">redistribución y la creciente desigualdad </w:t>
      </w:r>
      <w:r w:rsidR="00A36B24">
        <w:rPr>
          <w:rFonts w:ascii="Times New Roman" w:eastAsia="Times New Roman" w:hAnsi="Times New Roman" w:cs="Times New Roman"/>
          <w:sz w:val="24"/>
          <w:szCs w:val="24"/>
        </w:rPr>
        <w:t xml:space="preserve">son </w:t>
      </w:r>
      <w:r>
        <w:rPr>
          <w:rFonts w:ascii="Times New Roman" w:eastAsia="Times New Roman" w:hAnsi="Times New Roman" w:cs="Times New Roman"/>
          <w:sz w:val="24"/>
          <w:szCs w:val="24"/>
        </w:rPr>
        <w:t>un rasgo estructural con consecuencia</w:t>
      </w:r>
      <w:r w:rsidR="00A36B2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relevantes en la mentalidad de las personas (Harvey, 2007). </w:t>
      </w:r>
    </w:p>
    <w:p w14:paraId="791B894F" w14:textId="46137AD7" w:rsidR="00936F9B" w:rsidRDefault="003267D8" w:rsidP="0005060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Así pues, </w:t>
      </w:r>
      <w:r w:rsidR="00D1742C">
        <w:rPr>
          <w:rFonts w:ascii="Times New Roman" w:eastAsia="Times New Roman" w:hAnsi="Times New Roman" w:cs="Times New Roman"/>
          <w:sz w:val="24"/>
          <w:szCs w:val="24"/>
        </w:rPr>
        <w:t xml:space="preserve">el modelo neoliberal no debe pensarse </w:t>
      </w:r>
      <w:r w:rsidR="0052113B">
        <w:rPr>
          <w:rFonts w:ascii="Times New Roman" w:eastAsia="Times New Roman" w:hAnsi="Times New Roman" w:cs="Times New Roman"/>
          <w:sz w:val="24"/>
          <w:szCs w:val="24"/>
        </w:rPr>
        <w:t>únicamente</w:t>
      </w:r>
      <w:r w:rsidR="00D1742C">
        <w:rPr>
          <w:rFonts w:ascii="Times New Roman" w:eastAsia="Times New Roman" w:hAnsi="Times New Roman" w:cs="Times New Roman"/>
          <w:sz w:val="24"/>
          <w:szCs w:val="24"/>
        </w:rPr>
        <w:t xml:space="preserve"> como un conjunto de políticas-económicas, </w:t>
      </w:r>
      <w:r w:rsidR="00997A08">
        <w:rPr>
          <w:rFonts w:ascii="Times New Roman" w:eastAsia="Times New Roman" w:hAnsi="Times New Roman" w:cs="Times New Roman"/>
          <w:sz w:val="24"/>
          <w:szCs w:val="24"/>
        </w:rPr>
        <w:t xml:space="preserve">sino también </w:t>
      </w:r>
      <w:r w:rsidR="0009625D">
        <w:rPr>
          <w:rFonts w:ascii="Times New Roman" w:eastAsia="Times New Roman" w:hAnsi="Times New Roman" w:cs="Times New Roman"/>
          <w:sz w:val="24"/>
          <w:szCs w:val="24"/>
        </w:rPr>
        <w:t xml:space="preserve">como una estructura </w:t>
      </w:r>
      <w:r w:rsidR="007C3291">
        <w:rPr>
          <w:rFonts w:ascii="Times New Roman" w:eastAsia="Times New Roman" w:hAnsi="Times New Roman" w:cs="Times New Roman"/>
          <w:sz w:val="24"/>
          <w:szCs w:val="24"/>
        </w:rPr>
        <w:t>que repercute</w:t>
      </w:r>
      <w:r w:rsidR="00D1742C">
        <w:rPr>
          <w:rFonts w:ascii="Times New Roman" w:eastAsia="Times New Roman" w:hAnsi="Times New Roman" w:cs="Times New Roman"/>
          <w:sz w:val="24"/>
          <w:szCs w:val="24"/>
        </w:rPr>
        <w:t xml:space="preserve"> en la cultura y en la educación de las sociedades</w:t>
      </w:r>
      <w:r w:rsidR="00997A08">
        <w:rPr>
          <w:rFonts w:ascii="Times New Roman" w:eastAsia="Times New Roman" w:hAnsi="Times New Roman" w:cs="Times New Roman"/>
          <w:sz w:val="24"/>
          <w:szCs w:val="24"/>
        </w:rPr>
        <w:t>. D</w:t>
      </w:r>
      <w:r w:rsidR="00D1742C">
        <w:rPr>
          <w:rFonts w:ascii="Times New Roman" w:eastAsia="Times New Roman" w:hAnsi="Times New Roman" w:cs="Times New Roman"/>
          <w:sz w:val="24"/>
          <w:szCs w:val="24"/>
        </w:rPr>
        <w:t>ebe entenderse como una ideología que permeó de distinta</w:t>
      </w:r>
      <w:r w:rsidR="007C3291">
        <w:rPr>
          <w:rFonts w:ascii="Times New Roman" w:eastAsia="Times New Roman" w:hAnsi="Times New Roman" w:cs="Times New Roman"/>
          <w:sz w:val="24"/>
          <w:szCs w:val="24"/>
        </w:rPr>
        <w:t>s</w:t>
      </w:r>
      <w:r w:rsidR="00D1742C">
        <w:rPr>
          <w:rFonts w:ascii="Times New Roman" w:eastAsia="Times New Roman" w:hAnsi="Times New Roman" w:cs="Times New Roman"/>
          <w:sz w:val="24"/>
          <w:szCs w:val="24"/>
        </w:rPr>
        <w:t xml:space="preserve"> forma</w:t>
      </w:r>
      <w:r w:rsidR="007C3291">
        <w:rPr>
          <w:rFonts w:ascii="Times New Roman" w:eastAsia="Times New Roman" w:hAnsi="Times New Roman" w:cs="Times New Roman"/>
          <w:sz w:val="24"/>
          <w:szCs w:val="24"/>
        </w:rPr>
        <w:t>s</w:t>
      </w:r>
      <w:r w:rsidR="00D1742C">
        <w:rPr>
          <w:rFonts w:ascii="Times New Roman" w:eastAsia="Times New Roman" w:hAnsi="Times New Roman" w:cs="Times New Roman"/>
          <w:sz w:val="24"/>
          <w:szCs w:val="24"/>
        </w:rPr>
        <w:t xml:space="preserve"> todos los niveles de interacción humana, con un conjunto de matices que varían dependiendo de cada Estado</w:t>
      </w:r>
      <w:r w:rsidR="0081037B">
        <w:rPr>
          <w:rFonts w:ascii="Times New Roman" w:eastAsia="Times New Roman" w:hAnsi="Times New Roman" w:cs="Times New Roman"/>
          <w:sz w:val="24"/>
          <w:szCs w:val="24"/>
        </w:rPr>
        <w:t xml:space="preserve"> n</w:t>
      </w:r>
      <w:r w:rsidR="00D1742C">
        <w:rPr>
          <w:rFonts w:ascii="Times New Roman" w:eastAsia="Times New Roman" w:hAnsi="Times New Roman" w:cs="Times New Roman"/>
          <w:sz w:val="24"/>
          <w:szCs w:val="24"/>
        </w:rPr>
        <w:t>ación, pero que va de lo macroestructural hasta lo individual. Es decir, la premisa del neoliberalismo es una forma moral</w:t>
      </w:r>
      <w:r w:rsidR="00D1742C">
        <w:rPr>
          <w:rFonts w:ascii="Times New Roman" w:eastAsia="Times New Roman" w:hAnsi="Times New Roman" w:cs="Times New Roman"/>
          <w:sz w:val="24"/>
          <w:szCs w:val="24"/>
          <w:vertAlign w:val="superscript"/>
        </w:rPr>
        <w:footnoteReference w:id="1"/>
      </w:r>
      <w:r w:rsidR="00D1742C">
        <w:rPr>
          <w:rFonts w:ascii="Times New Roman" w:eastAsia="Times New Roman" w:hAnsi="Times New Roman" w:cs="Times New Roman"/>
          <w:sz w:val="24"/>
          <w:szCs w:val="24"/>
        </w:rPr>
        <w:t xml:space="preserve"> que guía la </w:t>
      </w:r>
      <w:r w:rsidR="00D1742C">
        <w:rPr>
          <w:rFonts w:ascii="Times New Roman" w:eastAsia="Times New Roman" w:hAnsi="Times New Roman" w:cs="Times New Roman"/>
          <w:sz w:val="24"/>
          <w:szCs w:val="24"/>
        </w:rPr>
        <w:lastRenderedPageBreak/>
        <w:t>conducta humana a partir de otorgarle un valor a los intercambios dentro del mercado (</w:t>
      </w:r>
      <w:r w:rsidR="0050631C">
        <w:rPr>
          <w:rFonts w:ascii="Times New Roman" w:eastAsia="Times New Roman" w:hAnsi="Times New Roman" w:cs="Times New Roman"/>
          <w:sz w:val="24"/>
          <w:szCs w:val="24"/>
        </w:rPr>
        <w:t>Dussel, 2015</w:t>
      </w:r>
      <w:r w:rsidR="00794D21">
        <w:rPr>
          <w:rFonts w:ascii="Times New Roman" w:eastAsia="Times New Roman" w:hAnsi="Times New Roman" w:cs="Times New Roman"/>
          <w:sz w:val="24"/>
          <w:szCs w:val="24"/>
        </w:rPr>
        <w:t>; Harvey, 2007</w:t>
      </w:r>
      <w:r w:rsidR="00D1742C">
        <w:rPr>
          <w:rFonts w:ascii="Times New Roman" w:eastAsia="Times New Roman" w:hAnsi="Times New Roman" w:cs="Times New Roman"/>
          <w:sz w:val="24"/>
          <w:szCs w:val="24"/>
        </w:rPr>
        <w:t xml:space="preserve">). Esta ideología neoliberal, </w:t>
      </w:r>
      <w:r w:rsidR="007B5C26">
        <w:rPr>
          <w:rFonts w:ascii="Times New Roman" w:eastAsia="Times New Roman" w:hAnsi="Times New Roman" w:cs="Times New Roman"/>
          <w:sz w:val="24"/>
          <w:szCs w:val="24"/>
        </w:rPr>
        <w:t>cuya</w:t>
      </w:r>
      <w:r w:rsidR="00D1742C">
        <w:rPr>
          <w:rFonts w:ascii="Times New Roman" w:eastAsia="Times New Roman" w:hAnsi="Times New Roman" w:cs="Times New Roman"/>
          <w:sz w:val="24"/>
          <w:szCs w:val="24"/>
        </w:rPr>
        <w:t xml:space="preserve"> moral conduce la acción humana (Weber, 2006), encontró en la globalización un excelente vehículo de difusión</w:t>
      </w:r>
      <w:r w:rsidR="007B5C26">
        <w:rPr>
          <w:rFonts w:ascii="Times New Roman" w:eastAsia="Times New Roman" w:hAnsi="Times New Roman" w:cs="Times New Roman"/>
          <w:sz w:val="24"/>
          <w:szCs w:val="24"/>
        </w:rPr>
        <w:t xml:space="preserve">. En </w:t>
      </w:r>
      <w:r w:rsidR="00D1742C">
        <w:rPr>
          <w:rFonts w:ascii="Times New Roman" w:eastAsia="Times New Roman" w:hAnsi="Times New Roman" w:cs="Times New Roman"/>
          <w:sz w:val="24"/>
          <w:szCs w:val="24"/>
        </w:rPr>
        <w:t>esencia</w:t>
      </w:r>
      <w:r w:rsidR="007B5C26">
        <w:rPr>
          <w:rFonts w:ascii="Times New Roman" w:eastAsia="Times New Roman" w:hAnsi="Times New Roman" w:cs="Times New Roman"/>
          <w:sz w:val="24"/>
          <w:szCs w:val="24"/>
        </w:rPr>
        <w:t>,</w:t>
      </w:r>
      <w:r w:rsidR="00D1742C">
        <w:rPr>
          <w:rFonts w:ascii="Times New Roman" w:eastAsia="Times New Roman" w:hAnsi="Times New Roman" w:cs="Times New Roman"/>
          <w:sz w:val="24"/>
          <w:szCs w:val="24"/>
        </w:rPr>
        <w:t xml:space="preserve"> propagó la idea de un válido dominio del mercado sobre el Estado en todos los ámbitos de la sociedad. Carlos Alberto Torres (2014) </w:t>
      </w:r>
      <w:r w:rsidR="007B5C26">
        <w:rPr>
          <w:rFonts w:ascii="Times New Roman" w:eastAsia="Times New Roman" w:hAnsi="Times New Roman" w:cs="Times New Roman"/>
          <w:sz w:val="24"/>
          <w:szCs w:val="24"/>
        </w:rPr>
        <w:t xml:space="preserve">lo </w:t>
      </w:r>
      <w:r w:rsidR="00D1742C">
        <w:rPr>
          <w:rFonts w:ascii="Times New Roman" w:eastAsia="Times New Roman" w:hAnsi="Times New Roman" w:cs="Times New Roman"/>
          <w:sz w:val="24"/>
          <w:szCs w:val="24"/>
        </w:rPr>
        <w:t xml:space="preserve">llamó </w:t>
      </w:r>
      <w:r w:rsidR="00D1742C" w:rsidRPr="00012940">
        <w:rPr>
          <w:rFonts w:ascii="Times New Roman" w:eastAsia="Times New Roman" w:hAnsi="Times New Roman" w:cs="Times New Roman"/>
          <w:i/>
          <w:iCs/>
          <w:sz w:val="24"/>
          <w:szCs w:val="24"/>
        </w:rPr>
        <w:t>el nuevo sentido común neoliberal</w:t>
      </w:r>
      <w:r w:rsidR="00D1742C">
        <w:rPr>
          <w:rFonts w:ascii="Times New Roman" w:eastAsia="Times New Roman" w:hAnsi="Times New Roman" w:cs="Times New Roman"/>
          <w:sz w:val="24"/>
          <w:szCs w:val="24"/>
        </w:rPr>
        <w:t>, es decir</w:t>
      </w:r>
      <w:r w:rsidR="007B5C26">
        <w:rPr>
          <w:rFonts w:ascii="Times New Roman" w:eastAsia="Times New Roman" w:hAnsi="Times New Roman" w:cs="Times New Roman"/>
          <w:sz w:val="24"/>
          <w:szCs w:val="24"/>
        </w:rPr>
        <w:t>,</w:t>
      </w:r>
      <w:r w:rsidR="00D1742C">
        <w:rPr>
          <w:rFonts w:ascii="Times New Roman" w:eastAsia="Times New Roman" w:hAnsi="Times New Roman" w:cs="Times New Roman"/>
          <w:sz w:val="24"/>
          <w:szCs w:val="24"/>
        </w:rPr>
        <w:t xml:space="preserve"> parte de una estrategia global para desmantelar el Estado de </w:t>
      </w:r>
      <w:r w:rsidR="00C157F3">
        <w:rPr>
          <w:rFonts w:ascii="Times New Roman" w:eastAsia="Times New Roman" w:hAnsi="Times New Roman" w:cs="Times New Roman"/>
          <w:sz w:val="24"/>
          <w:szCs w:val="24"/>
        </w:rPr>
        <w:t xml:space="preserve">bienestar </w:t>
      </w:r>
      <w:r w:rsidR="00D1742C">
        <w:rPr>
          <w:rFonts w:ascii="Times New Roman" w:eastAsia="Times New Roman" w:hAnsi="Times New Roman" w:cs="Times New Roman"/>
          <w:sz w:val="24"/>
          <w:szCs w:val="24"/>
        </w:rPr>
        <w:t xml:space="preserve">en diversos países con consecuencias e influencia en todos los aspectos de la vida social de las personas y </w:t>
      </w:r>
      <w:r w:rsidR="00093A4D">
        <w:rPr>
          <w:rFonts w:ascii="Times New Roman" w:eastAsia="Times New Roman" w:hAnsi="Times New Roman" w:cs="Times New Roman"/>
          <w:sz w:val="24"/>
          <w:szCs w:val="24"/>
        </w:rPr>
        <w:t>su vínculo</w:t>
      </w:r>
      <w:r w:rsidR="00D1742C">
        <w:rPr>
          <w:rFonts w:ascii="Times New Roman" w:eastAsia="Times New Roman" w:hAnsi="Times New Roman" w:cs="Times New Roman"/>
          <w:sz w:val="24"/>
          <w:szCs w:val="24"/>
        </w:rPr>
        <w:t xml:space="preserve"> con el mundo. </w:t>
      </w:r>
    </w:p>
    <w:p w14:paraId="306F8DD1" w14:textId="50561DC3" w:rsidR="00936F9B" w:rsidRDefault="00D1742C" w:rsidP="0005060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Una pregunta pertinente y relevante que Torres (2014) hace es la de cómo abordar este sentido común teóricamente</w:t>
      </w:r>
      <w:r w:rsidR="005239B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239BB">
        <w:rPr>
          <w:rFonts w:ascii="Times New Roman" w:eastAsia="Times New Roman" w:hAnsi="Times New Roman" w:cs="Times New Roman"/>
          <w:sz w:val="24"/>
          <w:szCs w:val="24"/>
        </w:rPr>
        <w:t xml:space="preserve">Para esbozar una respuesta habrá </w:t>
      </w:r>
      <w:r>
        <w:rPr>
          <w:rFonts w:ascii="Times New Roman" w:eastAsia="Times New Roman" w:hAnsi="Times New Roman" w:cs="Times New Roman"/>
          <w:sz w:val="24"/>
          <w:szCs w:val="24"/>
        </w:rPr>
        <w:t xml:space="preserve">que entender que el sentido común es un tipo de conocimiento naturalizado o normalizado </w:t>
      </w:r>
      <w:r w:rsidR="005239BB">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rPr>
        <w:t xml:space="preserve">puede generar comprensiones compartidas, lo </w:t>
      </w:r>
      <w:r w:rsidR="0052113B">
        <w:rPr>
          <w:rFonts w:ascii="Times New Roman" w:eastAsia="Times New Roman" w:hAnsi="Times New Roman" w:cs="Times New Roman"/>
          <w:sz w:val="24"/>
          <w:szCs w:val="24"/>
        </w:rPr>
        <w:t>cual</w:t>
      </w:r>
      <w:r>
        <w:rPr>
          <w:rFonts w:ascii="Times New Roman" w:eastAsia="Times New Roman" w:hAnsi="Times New Roman" w:cs="Times New Roman"/>
          <w:sz w:val="24"/>
          <w:szCs w:val="24"/>
        </w:rPr>
        <w:t xml:space="preserve"> dependerá del esquema de percepción y acción cultural en el que se formen los sujetos (</w:t>
      </w:r>
      <w:proofErr w:type="spellStart"/>
      <w:r w:rsidRPr="00E208B1">
        <w:rPr>
          <w:rFonts w:ascii="Times New Roman" w:eastAsia="Times New Roman" w:hAnsi="Times New Roman" w:cs="Times New Roman"/>
          <w:i/>
          <w:sz w:val="24"/>
          <w:szCs w:val="24"/>
        </w:rPr>
        <w:t>habitus</w:t>
      </w:r>
      <w:proofErr w:type="spellEnd"/>
      <w:r>
        <w:rPr>
          <w:rFonts w:ascii="Times New Roman" w:eastAsia="Times New Roman" w:hAnsi="Times New Roman" w:cs="Times New Roman"/>
          <w:sz w:val="24"/>
          <w:szCs w:val="24"/>
        </w:rPr>
        <w:t xml:space="preserve"> de Bourdieu</w:t>
      </w:r>
      <w:r w:rsidR="003230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2012</w:t>
      </w:r>
      <w:r w:rsidR="003230B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7B69CB">
        <w:rPr>
          <w:rFonts w:ascii="Times New Roman" w:eastAsia="Times New Roman" w:hAnsi="Times New Roman" w:cs="Times New Roman"/>
          <w:sz w:val="24"/>
          <w:szCs w:val="24"/>
        </w:rPr>
        <w:t xml:space="preserve"> </w:t>
      </w:r>
    </w:p>
    <w:p w14:paraId="42A056FA" w14:textId="77777777" w:rsidR="008B5501" w:rsidRDefault="008B5501" w:rsidP="0005060D">
      <w:pPr>
        <w:spacing w:line="360" w:lineRule="auto"/>
        <w:ind w:firstLine="720"/>
        <w:jc w:val="both"/>
        <w:rPr>
          <w:rFonts w:ascii="Times New Roman" w:eastAsia="Times New Roman" w:hAnsi="Times New Roman" w:cs="Times New Roman"/>
          <w:sz w:val="24"/>
          <w:szCs w:val="24"/>
        </w:rPr>
      </w:pPr>
    </w:p>
    <w:p w14:paraId="1C359CAC" w14:textId="77777777" w:rsidR="00382D53" w:rsidRPr="00012940" w:rsidRDefault="00382D53" w:rsidP="00012940">
      <w:pPr>
        <w:spacing w:line="360" w:lineRule="auto"/>
        <w:jc w:val="center"/>
        <w:rPr>
          <w:rFonts w:ascii="Times New Roman" w:eastAsia="Times New Roman" w:hAnsi="Times New Roman" w:cs="Times New Roman"/>
          <w:b/>
          <w:sz w:val="28"/>
        </w:rPr>
      </w:pPr>
      <w:r w:rsidRPr="00012940">
        <w:rPr>
          <w:rFonts w:ascii="Times New Roman" w:eastAsia="Times New Roman" w:hAnsi="Times New Roman" w:cs="Times New Roman"/>
          <w:b/>
          <w:sz w:val="28"/>
        </w:rPr>
        <w:t xml:space="preserve">Objetivo: </w:t>
      </w:r>
      <w:r w:rsidR="001C1C9D" w:rsidRPr="00012940">
        <w:rPr>
          <w:rFonts w:ascii="Times New Roman" w:eastAsia="Times New Roman" w:hAnsi="Times New Roman" w:cs="Times New Roman"/>
          <w:b/>
          <w:sz w:val="28"/>
        </w:rPr>
        <w:t>r</w:t>
      </w:r>
      <w:r w:rsidRPr="00012940">
        <w:rPr>
          <w:rFonts w:ascii="Times New Roman" w:eastAsia="Times New Roman" w:hAnsi="Times New Roman" w:cs="Times New Roman"/>
          <w:b/>
          <w:sz w:val="28"/>
        </w:rPr>
        <w:t>elaciones de poder e ideología invisibilizada</w:t>
      </w:r>
    </w:p>
    <w:p w14:paraId="4FC842E2" w14:textId="7BC5DF07" w:rsidR="00382D53" w:rsidRDefault="00382D53" w:rsidP="00D7567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explicar la relación entre el poder y las personas, considero adecuado utilizar la categoría de </w:t>
      </w:r>
      <w:r w:rsidRPr="00012940">
        <w:rPr>
          <w:rFonts w:ascii="Times New Roman" w:eastAsia="Times New Roman" w:hAnsi="Times New Roman" w:cs="Times New Roman"/>
          <w:i/>
          <w:iCs/>
          <w:sz w:val="24"/>
          <w:szCs w:val="24"/>
        </w:rPr>
        <w:t>ideología</w:t>
      </w:r>
      <w:r w:rsidR="007C5FA6">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w:t>
      </w:r>
      <w:r w:rsidR="004E35AB">
        <w:rPr>
          <w:rFonts w:ascii="Times New Roman" w:eastAsia="Times New Roman" w:hAnsi="Times New Roman" w:cs="Times New Roman"/>
          <w:sz w:val="24"/>
          <w:szCs w:val="24"/>
        </w:rPr>
        <w:t>L</w:t>
      </w:r>
      <w:r>
        <w:rPr>
          <w:rFonts w:ascii="Times New Roman" w:eastAsia="Times New Roman" w:hAnsi="Times New Roman" w:cs="Times New Roman"/>
          <w:sz w:val="24"/>
          <w:szCs w:val="24"/>
        </w:rPr>
        <w:t>a ideología</w:t>
      </w:r>
      <w:r w:rsidR="00DB24D5">
        <w:rPr>
          <w:rFonts w:ascii="Times New Roman" w:eastAsia="Times New Roman" w:hAnsi="Times New Roman" w:cs="Times New Roman"/>
          <w:sz w:val="24"/>
          <w:szCs w:val="24"/>
        </w:rPr>
        <w:t xml:space="preserve"> aquí es</w:t>
      </w:r>
      <w:r>
        <w:rPr>
          <w:rFonts w:ascii="Times New Roman" w:eastAsia="Times New Roman" w:hAnsi="Times New Roman" w:cs="Times New Roman"/>
          <w:sz w:val="24"/>
          <w:szCs w:val="24"/>
        </w:rPr>
        <w:t xml:space="preserve"> entendida como el conjunto de creencias y afirmaciones con las que actuamos y explicamos lo que nos rodea cotidianamente</w:t>
      </w:r>
      <w:r w:rsidR="00DB24D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B24D5">
        <w:rPr>
          <w:rFonts w:ascii="Times New Roman" w:eastAsia="Times New Roman" w:hAnsi="Times New Roman" w:cs="Times New Roman"/>
          <w:sz w:val="24"/>
          <w:szCs w:val="24"/>
        </w:rPr>
        <w:t>Se trata de</w:t>
      </w:r>
      <w:r>
        <w:rPr>
          <w:rFonts w:ascii="Times New Roman" w:eastAsia="Times New Roman" w:hAnsi="Times New Roman" w:cs="Times New Roman"/>
          <w:sz w:val="24"/>
          <w:szCs w:val="24"/>
        </w:rPr>
        <w:t xml:space="preserve"> una capacidad inherente a la condición humana para explicar y justificar, desde el privilegio o la opresión, el ordenamiento social vigente (Gallino, 1995). Sin entrar </w:t>
      </w:r>
      <w:r w:rsidR="004A6FF8">
        <w:rPr>
          <w:rFonts w:ascii="Times New Roman" w:eastAsia="Times New Roman" w:hAnsi="Times New Roman" w:cs="Times New Roman"/>
          <w:sz w:val="24"/>
          <w:szCs w:val="24"/>
        </w:rPr>
        <w:t xml:space="preserve">en </w:t>
      </w:r>
      <w:r>
        <w:rPr>
          <w:rFonts w:ascii="Times New Roman" w:eastAsia="Times New Roman" w:hAnsi="Times New Roman" w:cs="Times New Roman"/>
          <w:sz w:val="24"/>
          <w:szCs w:val="24"/>
        </w:rPr>
        <w:t xml:space="preserve">la discusión sobre la veracidad o falsedad de las creencias, ya que no es lo que se pretende determinar aquí, se vuelve un elemento de gran relevancia para </w:t>
      </w:r>
      <w:r w:rsidR="004A6FF8">
        <w:rPr>
          <w:rFonts w:ascii="Times New Roman" w:eastAsia="Times New Roman" w:hAnsi="Times New Roman" w:cs="Times New Roman"/>
          <w:sz w:val="24"/>
          <w:szCs w:val="24"/>
        </w:rPr>
        <w:t>un</w:t>
      </w:r>
      <w:r>
        <w:rPr>
          <w:rFonts w:ascii="Times New Roman" w:eastAsia="Times New Roman" w:hAnsi="Times New Roman" w:cs="Times New Roman"/>
          <w:sz w:val="24"/>
          <w:szCs w:val="24"/>
        </w:rPr>
        <w:t xml:space="preserve"> sistema económico-político como el neoliberalismo</w:t>
      </w:r>
      <w:r w:rsidR="004A6FF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A6FF8">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as condiciones materiales no podrían justificarse por sí mismas, los sujetos creamos explicaciones sobre el mundo, y muchas de estas creencias las adoptamos y las entrelazamos con otro conjunto de creencias, así elaboramos equilibrios mentales para poder regular esa potencialidad </w:t>
      </w:r>
      <w:r w:rsidR="004A6FF8">
        <w:rPr>
          <w:rFonts w:ascii="Times New Roman" w:eastAsia="Times New Roman" w:hAnsi="Times New Roman" w:cs="Times New Roman"/>
          <w:sz w:val="24"/>
          <w:szCs w:val="24"/>
        </w:rPr>
        <w:t>—</w:t>
      </w:r>
      <w:r>
        <w:rPr>
          <w:rFonts w:ascii="Times New Roman" w:eastAsia="Times New Roman" w:hAnsi="Times New Roman" w:cs="Times New Roman"/>
          <w:sz w:val="24"/>
          <w:szCs w:val="24"/>
        </w:rPr>
        <w:t>canalizándola, disminuyéndola o aumentándola</w:t>
      </w:r>
      <w:r w:rsidR="004A6FF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resistir sin necesariamente saberse </w:t>
      </w:r>
      <w:r w:rsidR="00EA1EBE">
        <w:rPr>
          <w:rFonts w:ascii="Times New Roman" w:eastAsia="Times New Roman" w:hAnsi="Times New Roman" w:cs="Times New Roman"/>
          <w:sz w:val="24"/>
          <w:szCs w:val="24"/>
        </w:rPr>
        <w:t xml:space="preserve">en resistencia </w:t>
      </w:r>
      <w:r>
        <w:rPr>
          <w:rFonts w:ascii="Times New Roman" w:eastAsia="Times New Roman" w:hAnsi="Times New Roman" w:cs="Times New Roman"/>
          <w:sz w:val="24"/>
          <w:szCs w:val="24"/>
        </w:rPr>
        <w:t>(Gallino, 1995).</w:t>
      </w:r>
      <w:r w:rsidR="007B69CB">
        <w:rPr>
          <w:rFonts w:ascii="Times New Roman" w:eastAsia="Times New Roman" w:hAnsi="Times New Roman" w:cs="Times New Roman"/>
          <w:sz w:val="24"/>
          <w:szCs w:val="24"/>
        </w:rPr>
        <w:t xml:space="preserve"> </w:t>
      </w:r>
    </w:p>
    <w:p w14:paraId="50BAAE1E" w14:textId="68A9A61E" w:rsidR="00382D53" w:rsidRDefault="00382D53" w:rsidP="0005060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 anterior pretende establecer una relación entre lo abstracto del sistema económico-político, ese gran marco estructural, y lo concreto, es decir</w:t>
      </w:r>
      <w:r w:rsidR="00C0537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 relación de las personas en su vida cotidiana, </w:t>
      </w:r>
      <w:r w:rsidR="00C05373">
        <w:rPr>
          <w:rFonts w:ascii="Times New Roman" w:eastAsia="Times New Roman" w:hAnsi="Times New Roman" w:cs="Times New Roman"/>
          <w:sz w:val="24"/>
          <w:szCs w:val="24"/>
        </w:rPr>
        <w:t xml:space="preserve">esto es, </w:t>
      </w:r>
      <w:r>
        <w:rPr>
          <w:rFonts w:ascii="Times New Roman" w:eastAsia="Times New Roman" w:hAnsi="Times New Roman" w:cs="Times New Roman"/>
          <w:sz w:val="24"/>
          <w:szCs w:val="24"/>
        </w:rPr>
        <w:t xml:space="preserve">su </w:t>
      </w:r>
      <w:r w:rsidRPr="00EA6F7D">
        <w:rPr>
          <w:rFonts w:ascii="Times New Roman" w:eastAsia="Times New Roman" w:hAnsi="Times New Roman" w:cs="Times New Roman"/>
          <w:sz w:val="24"/>
          <w:szCs w:val="24"/>
        </w:rPr>
        <w:t>agencia</w:t>
      </w:r>
      <w:r>
        <w:rPr>
          <w:rFonts w:ascii="Times New Roman" w:eastAsia="Times New Roman" w:hAnsi="Times New Roman" w:cs="Times New Roman"/>
          <w:sz w:val="24"/>
          <w:szCs w:val="24"/>
        </w:rPr>
        <w:t xml:space="preserve"> inserta en la estructura. En este trazo </w:t>
      </w:r>
      <w:r>
        <w:rPr>
          <w:rFonts w:ascii="Times New Roman" w:eastAsia="Times New Roman" w:hAnsi="Times New Roman" w:cs="Times New Roman"/>
          <w:sz w:val="24"/>
          <w:szCs w:val="24"/>
        </w:rPr>
        <w:lastRenderedPageBreak/>
        <w:t>que va de lo abstracto a lo concreto es importante el papel de las ideas, la ideología y el poder que Erick Wolf (2001) señala, ya que las ideas nos han marcado los senderos de la acción humana. Si bien las ideas son parte fundamental de la capacidad humana, es importante no perder de vista lo que argumenta Marvin Harris (</w:t>
      </w:r>
      <w:r w:rsidR="00A26123">
        <w:rPr>
          <w:rFonts w:ascii="Times New Roman" w:eastAsia="Times New Roman" w:hAnsi="Times New Roman" w:cs="Times New Roman"/>
          <w:sz w:val="24"/>
          <w:szCs w:val="24"/>
        </w:rPr>
        <w:t xml:space="preserve">citado </w:t>
      </w:r>
      <w:r>
        <w:rPr>
          <w:rFonts w:ascii="Times New Roman" w:eastAsia="Times New Roman" w:hAnsi="Times New Roman" w:cs="Times New Roman"/>
          <w:sz w:val="24"/>
          <w:szCs w:val="24"/>
        </w:rPr>
        <w:t xml:space="preserve">en Wolf, 2001), </w:t>
      </w:r>
      <w:proofErr w:type="gramStart"/>
      <w:r>
        <w:rPr>
          <w:rFonts w:ascii="Times New Roman" w:eastAsia="Times New Roman" w:hAnsi="Times New Roman" w:cs="Times New Roman"/>
          <w:sz w:val="24"/>
          <w:szCs w:val="24"/>
        </w:rPr>
        <w:t>que</w:t>
      </w:r>
      <w:proofErr w:type="gramEnd"/>
      <w:r>
        <w:rPr>
          <w:rFonts w:ascii="Times New Roman" w:eastAsia="Times New Roman" w:hAnsi="Times New Roman" w:cs="Times New Roman"/>
          <w:sz w:val="24"/>
          <w:szCs w:val="24"/>
        </w:rPr>
        <w:t xml:space="preserve"> </w:t>
      </w:r>
      <w:r w:rsidR="00D64744">
        <w:rPr>
          <w:rFonts w:ascii="Times New Roman" w:eastAsia="Times New Roman" w:hAnsi="Times New Roman" w:cs="Times New Roman"/>
          <w:sz w:val="24"/>
          <w:szCs w:val="24"/>
        </w:rPr>
        <w:t xml:space="preserve">al momento de </w:t>
      </w:r>
      <w:r>
        <w:rPr>
          <w:rFonts w:ascii="Times New Roman" w:eastAsia="Times New Roman" w:hAnsi="Times New Roman" w:cs="Times New Roman"/>
          <w:sz w:val="24"/>
          <w:szCs w:val="24"/>
        </w:rPr>
        <w:t xml:space="preserve">estudiar a las culturas </w:t>
      </w:r>
      <w:r w:rsidR="00D64744">
        <w:rPr>
          <w:rFonts w:ascii="Times New Roman" w:eastAsia="Times New Roman" w:hAnsi="Times New Roman" w:cs="Times New Roman"/>
          <w:sz w:val="24"/>
          <w:szCs w:val="24"/>
        </w:rPr>
        <w:t>estas, las ideas, no deben ser prioritarias</w:t>
      </w:r>
      <w:r>
        <w:rPr>
          <w:rFonts w:ascii="Times New Roman" w:eastAsia="Times New Roman" w:hAnsi="Times New Roman" w:cs="Times New Roman"/>
          <w:sz w:val="24"/>
          <w:szCs w:val="24"/>
        </w:rPr>
        <w:t xml:space="preserve">, sino </w:t>
      </w:r>
      <w:r w:rsidR="006E2CFC">
        <w:rPr>
          <w:rFonts w:ascii="Times New Roman" w:eastAsia="Times New Roman" w:hAnsi="Times New Roman" w:cs="Times New Roman"/>
          <w:sz w:val="24"/>
          <w:szCs w:val="24"/>
        </w:rPr>
        <w:t xml:space="preserve">que deben serlo </w:t>
      </w:r>
      <w:r>
        <w:rPr>
          <w:rFonts w:ascii="Times New Roman" w:eastAsia="Times New Roman" w:hAnsi="Times New Roman" w:cs="Times New Roman"/>
          <w:sz w:val="24"/>
          <w:szCs w:val="24"/>
        </w:rPr>
        <w:t xml:space="preserve">las conductas, las cuales se pueden verificar bajo una epistemología operativa. Así, la discusión teórica debe contrastarse con formas concretas en que se manifiestan las prácticas socioculturales, </w:t>
      </w:r>
      <w:r w:rsidR="00D64744">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analizar cómo se configuran y operan las relaciones de poder</w:t>
      </w:r>
      <w:r w:rsidR="00D64744">
        <w:rPr>
          <w:rFonts w:ascii="Times New Roman" w:eastAsia="Times New Roman" w:hAnsi="Times New Roman" w:cs="Times New Roman"/>
          <w:sz w:val="24"/>
          <w:szCs w:val="24"/>
        </w:rPr>
        <w:t xml:space="preserve">. Es </w:t>
      </w:r>
      <w:r>
        <w:rPr>
          <w:rFonts w:ascii="Times New Roman" w:eastAsia="Times New Roman" w:hAnsi="Times New Roman" w:cs="Times New Roman"/>
          <w:sz w:val="24"/>
          <w:szCs w:val="24"/>
        </w:rPr>
        <w:t xml:space="preserve">por esto </w:t>
      </w:r>
      <w:r w:rsidR="00D64744">
        <w:rPr>
          <w:rFonts w:ascii="Times New Roman" w:eastAsia="Times New Roman" w:hAnsi="Times New Roman" w:cs="Times New Roman"/>
          <w:sz w:val="24"/>
          <w:szCs w:val="24"/>
        </w:rPr>
        <w:t xml:space="preserve">por lo </w:t>
      </w:r>
      <w:r>
        <w:rPr>
          <w:rFonts w:ascii="Times New Roman" w:eastAsia="Times New Roman" w:hAnsi="Times New Roman" w:cs="Times New Roman"/>
          <w:sz w:val="24"/>
          <w:szCs w:val="24"/>
        </w:rPr>
        <w:t>que no nos podemos limitar a lo que se dice de lo que se hace</w:t>
      </w:r>
      <w:r w:rsidR="00D647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también se debe observar lo que se hace (Wolf, 2001). Si bien no todo proceso de formación de ideas llega a vincularse con el poder, la categoría de ideología hace referencia a configuraciones unificadas en </w:t>
      </w:r>
      <w:r w:rsidR="00F63605">
        <w:rPr>
          <w:rFonts w:ascii="Times New Roman" w:eastAsia="Times New Roman" w:hAnsi="Times New Roman" w:cs="Times New Roman"/>
          <w:sz w:val="24"/>
          <w:szCs w:val="24"/>
        </w:rPr>
        <w:t xml:space="preserve">las </w:t>
      </w:r>
      <w:r>
        <w:rPr>
          <w:rFonts w:ascii="Times New Roman" w:eastAsia="Times New Roman" w:hAnsi="Times New Roman" w:cs="Times New Roman"/>
          <w:sz w:val="24"/>
          <w:szCs w:val="24"/>
        </w:rPr>
        <w:t>que el poder se manifiesta. Las luchas por el reconocimiento de ciertos derechos se expresan a través de ideologías como un discurso frente a la opresión, pues regularmente desde la opresión se tiene como recurso</w:t>
      </w:r>
      <w:r w:rsidR="00F63605">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las ideas y </w:t>
      </w:r>
      <w:r w:rsidR="00F63605">
        <w:rPr>
          <w:rFonts w:ascii="Times New Roman" w:eastAsia="Times New Roman" w:hAnsi="Times New Roman" w:cs="Times New Roman"/>
          <w:sz w:val="24"/>
          <w:szCs w:val="24"/>
        </w:rPr>
        <w:t xml:space="preserve">al discurso articulado </w:t>
      </w:r>
      <w:r>
        <w:rPr>
          <w:rFonts w:ascii="Times New Roman" w:eastAsia="Times New Roman" w:hAnsi="Times New Roman" w:cs="Times New Roman"/>
          <w:sz w:val="24"/>
          <w:szCs w:val="24"/>
        </w:rPr>
        <w:t xml:space="preserve">que enuncia un desequilibrio no siempre fácil de identificar y mucho menos de romper. El poder está presente en todas las relaciones humanas, en forma de energía, y solo a través de ciertas rupturas es que se desestabilizan los equilibrios anteriores del poder (negativos y positivos), a través de la </w:t>
      </w:r>
      <w:r w:rsidRPr="00EA6F7D">
        <w:rPr>
          <w:rFonts w:ascii="Times New Roman" w:eastAsia="Times New Roman" w:hAnsi="Times New Roman" w:cs="Times New Roman"/>
          <w:sz w:val="24"/>
          <w:szCs w:val="24"/>
        </w:rPr>
        <w:t>agencia d</w:t>
      </w:r>
      <w:r>
        <w:rPr>
          <w:rFonts w:ascii="Times New Roman" w:eastAsia="Times New Roman" w:hAnsi="Times New Roman" w:cs="Times New Roman"/>
          <w:sz w:val="24"/>
          <w:szCs w:val="24"/>
        </w:rPr>
        <w:t>e los sujetos</w:t>
      </w:r>
      <w:r w:rsidR="00FC3899">
        <w:rPr>
          <w:rFonts w:ascii="Times New Roman" w:eastAsia="Times New Roman" w:hAnsi="Times New Roman" w:cs="Times New Roman"/>
          <w:sz w:val="24"/>
          <w:szCs w:val="24"/>
        </w:rPr>
        <w:t>. Lo anterior apunta a que</w:t>
      </w:r>
      <w:r>
        <w:rPr>
          <w:rFonts w:ascii="Times New Roman" w:eastAsia="Times New Roman" w:hAnsi="Times New Roman" w:cs="Times New Roman"/>
          <w:sz w:val="24"/>
          <w:szCs w:val="24"/>
        </w:rPr>
        <w:t xml:space="preserve"> siempre está presente un conjunto de ideas articuladas que explican el lugar que se ocupa en el entramado social, </w:t>
      </w:r>
      <w:r w:rsidR="007A0A44">
        <w:rPr>
          <w:rFonts w:ascii="Times New Roman" w:eastAsia="Times New Roman" w:hAnsi="Times New Roman" w:cs="Times New Roman"/>
          <w:sz w:val="24"/>
          <w:szCs w:val="24"/>
        </w:rPr>
        <w:t>en otras palabras</w:t>
      </w:r>
      <w:r w:rsidR="000A22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una ideología desde donde se explica el orden de las cosas y nuestra relación con </w:t>
      </w:r>
      <w:r w:rsidR="00FC3899">
        <w:rPr>
          <w:rFonts w:ascii="Times New Roman" w:eastAsia="Times New Roman" w:hAnsi="Times New Roman" w:cs="Times New Roman"/>
          <w:sz w:val="24"/>
          <w:szCs w:val="24"/>
        </w:rPr>
        <w:t>dicho orden</w:t>
      </w:r>
      <w:r>
        <w:rPr>
          <w:rFonts w:ascii="Times New Roman" w:eastAsia="Times New Roman" w:hAnsi="Times New Roman" w:cs="Times New Roman"/>
          <w:sz w:val="24"/>
          <w:szCs w:val="24"/>
        </w:rPr>
        <w:t xml:space="preserve">. </w:t>
      </w:r>
    </w:p>
    <w:p w14:paraId="24B6A2D2" w14:textId="1F525C7B" w:rsidR="00382D53" w:rsidRDefault="00382D53" w:rsidP="0005060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Esto puede incluir a las grandes luchas de movimientos sociales en conjunto, así como resistencias o luchas individuales que no siempre logran modificar el equilibrio de poderes en el que está</w:t>
      </w:r>
      <w:r w:rsidR="001C0F95">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001C0F95">
        <w:rPr>
          <w:rFonts w:ascii="Times New Roman" w:eastAsia="Times New Roman" w:hAnsi="Times New Roman" w:cs="Times New Roman"/>
          <w:sz w:val="24"/>
          <w:szCs w:val="24"/>
        </w:rPr>
        <w:t>insertas</w:t>
      </w:r>
      <w:r>
        <w:rPr>
          <w:rFonts w:ascii="Times New Roman" w:eastAsia="Times New Roman" w:hAnsi="Times New Roman" w:cs="Times New Roman"/>
          <w:sz w:val="24"/>
          <w:szCs w:val="24"/>
        </w:rPr>
        <w:t xml:space="preserve">. Es posible identificar elementos que se adhieren a determinada ideología, pero siempre </w:t>
      </w:r>
      <w:r w:rsidR="001C0F95">
        <w:rPr>
          <w:rFonts w:ascii="Times New Roman" w:eastAsia="Times New Roman" w:hAnsi="Times New Roman" w:cs="Times New Roman"/>
          <w:sz w:val="24"/>
          <w:szCs w:val="24"/>
        </w:rPr>
        <w:t>dentro de</w:t>
      </w:r>
      <w:r>
        <w:rPr>
          <w:rFonts w:ascii="Times New Roman" w:eastAsia="Times New Roman" w:hAnsi="Times New Roman" w:cs="Times New Roman"/>
          <w:sz w:val="24"/>
          <w:szCs w:val="24"/>
        </w:rPr>
        <w:t xml:space="preserve"> una imbricada red ideológica, no existen ideas aisladas</w:t>
      </w:r>
      <w:r w:rsidR="001C0F95">
        <w:rPr>
          <w:rFonts w:ascii="Times New Roman" w:eastAsia="Times New Roman" w:hAnsi="Times New Roman" w:cs="Times New Roman"/>
          <w:sz w:val="24"/>
          <w:szCs w:val="24"/>
        </w:rPr>
        <w:t xml:space="preserve">. Quizá </w:t>
      </w:r>
      <w:r>
        <w:rPr>
          <w:rFonts w:ascii="Times New Roman" w:eastAsia="Times New Roman" w:hAnsi="Times New Roman" w:cs="Times New Roman"/>
          <w:sz w:val="24"/>
          <w:szCs w:val="24"/>
        </w:rPr>
        <w:t xml:space="preserve">no siempre exista una articulación ordenada y discursiva coherente en los agentes y en los movimientos grupales, pero existen elementos que pueden rastrearse y que finalmente guían las conductas e incluso las justifican, </w:t>
      </w:r>
      <w:proofErr w:type="gramStart"/>
      <w:r>
        <w:rPr>
          <w:rFonts w:ascii="Times New Roman" w:eastAsia="Times New Roman" w:hAnsi="Times New Roman" w:cs="Times New Roman"/>
          <w:sz w:val="24"/>
          <w:szCs w:val="24"/>
        </w:rPr>
        <w:t>y</w:t>
      </w:r>
      <w:proofErr w:type="gramEnd"/>
      <w:r>
        <w:rPr>
          <w:rFonts w:ascii="Times New Roman" w:eastAsia="Times New Roman" w:hAnsi="Times New Roman" w:cs="Times New Roman"/>
          <w:sz w:val="24"/>
          <w:szCs w:val="24"/>
        </w:rPr>
        <w:t xml:space="preserve"> por lo tanto</w:t>
      </w:r>
      <w:r w:rsidR="001C0F9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repiten constantemente. Poder romper con los equilibrios de poder en la práctica de las personas se vuelve una tarea sumamente ardua, pues</w:t>
      </w:r>
      <w:r w:rsidR="00A72B2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pesar de que exista un decreto, una carta o una ley a favor de un grupo o sector, esta no penetra por sí sola en el tejido social, no hay una decodificación para la complejidad de las conductas humanas que aplique a todas las situaciones sociales. Es por esto </w:t>
      </w:r>
      <w:r w:rsidR="00A72B22">
        <w:rPr>
          <w:rFonts w:ascii="Times New Roman" w:eastAsia="Times New Roman" w:hAnsi="Times New Roman" w:cs="Times New Roman"/>
          <w:sz w:val="24"/>
          <w:szCs w:val="24"/>
        </w:rPr>
        <w:t xml:space="preserve">por lo </w:t>
      </w:r>
      <w:r>
        <w:rPr>
          <w:rFonts w:ascii="Times New Roman" w:eastAsia="Times New Roman" w:hAnsi="Times New Roman" w:cs="Times New Roman"/>
          <w:sz w:val="24"/>
          <w:szCs w:val="24"/>
        </w:rPr>
        <w:t>que se vuelve</w:t>
      </w:r>
      <w:r w:rsidR="00A72B22">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sumamente importante</w:t>
      </w:r>
      <w:r w:rsidR="005E44C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las ideas, pues pueden transmitir una visión de las cosas y, en ciertos casos, la modificación del actuar humano</w:t>
      </w:r>
      <w:r w:rsidR="00A72B22">
        <w:rPr>
          <w:rFonts w:ascii="Times New Roman" w:eastAsia="Times New Roman" w:hAnsi="Times New Roman" w:cs="Times New Roman"/>
          <w:sz w:val="24"/>
          <w:szCs w:val="24"/>
        </w:rPr>
        <w:t xml:space="preserve">. Así, </w:t>
      </w:r>
      <w:r>
        <w:rPr>
          <w:rFonts w:ascii="Times New Roman" w:eastAsia="Times New Roman" w:hAnsi="Times New Roman" w:cs="Times New Roman"/>
          <w:sz w:val="24"/>
          <w:szCs w:val="24"/>
        </w:rPr>
        <w:t xml:space="preserve">la búsqueda de equidad no siempre responde al equilibrio de poderes en las relaciones sociales, en especial para las mujeres, </w:t>
      </w:r>
      <w:r w:rsidR="00A72B22">
        <w:rPr>
          <w:rFonts w:ascii="Times New Roman" w:eastAsia="Times New Roman" w:hAnsi="Times New Roman" w:cs="Times New Roman"/>
          <w:sz w:val="24"/>
          <w:szCs w:val="24"/>
        </w:rPr>
        <w:t xml:space="preserve">quienes, </w:t>
      </w: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lastRenderedPageBreak/>
        <w:t>pesar de tener cierto reconocimiento social, no acaban de ser poseedoras plenas de sus derechos, tienen que estar luchando con cierto conjunto de ideas, muchas veces propias y muchas veces ajenas. Por lo que se hace sumamente difícil, en lo individual y en lo colectivo, resistir, luchar y en consecuencia actuar para romper los equilibrios de poderes que tanto han dañado históricamente a las mujeres.</w:t>
      </w:r>
    </w:p>
    <w:p w14:paraId="0D9117AD" w14:textId="781E9563" w:rsidR="00382D53" w:rsidRDefault="00382D53" w:rsidP="0005060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forma de circulación y operación del poder, la ideología neoliberal puede verse reflejada tanto en el discurso como en el actuar de las personas, por lo que es de interés para esta investigación conocer </w:t>
      </w:r>
      <w:r w:rsidRPr="00EA6F7D">
        <w:rPr>
          <w:rFonts w:ascii="Times New Roman" w:eastAsia="Times New Roman" w:hAnsi="Times New Roman" w:cs="Times New Roman"/>
          <w:sz w:val="24"/>
          <w:szCs w:val="24"/>
        </w:rPr>
        <w:t xml:space="preserve">cómo se expresa el hacer a través de las ideas que justifican ese hacer. </w:t>
      </w:r>
      <w:r w:rsidR="004869CD">
        <w:rPr>
          <w:rFonts w:ascii="Times New Roman" w:eastAsia="Times New Roman" w:hAnsi="Times New Roman" w:cs="Times New Roman"/>
          <w:sz w:val="24"/>
          <w:szCs w:val="24"/>
        </w:rPr>
        <w:t xml:space="preserve">Aún más, </w:t>
      </w:r>
      <w:r w:rsidRPr="00EA6F7D">
        <w:rPr>
          <w:rFonts w:ascii="Times New Roman" w:eastAsia="Times New Roman" w:hAnsi="Times New Roman" w:cs="Times New Roman"/>
          <w:sz w:val="24"/>
          <w:szCs w:val="24"/>
        </w:rPr>
        <w:t>indagar en el orden de poderes, entendido como desequilibrios en los que se insertan las mujeres que son madres, así como las fuerzas y tensiones de esos desequilibrios en su vida cotidiana, y con ello las explicaciones y justificaciones de las acciones frente a ese orden de poderes y tensiones de las mujeres que son madres. También es importante saber si identifican la relación de fuerzas y la intensidad de estas con el neoliberalismo</w:t>
      </w:r>
      <w:r w:rsidR="001F20DB">
        <w:rPr>
          <w:rFonts w:ascii="Times New Roman" w:eastAsia="Times New Roman" w:hAnsi="Times New Roman" w:cs="Times New Roman"/>
          <w:sz w:val="24"/>
          <w:szCs w:val="24"/>
        </w:rPr>
        <w:t>,</w:t>
      </w:r>
      <w:r w:rsidRPr="00EA6F7D">
        <w:rPr>
          <w:rFonts w:ascii="Times New Roman" w:eastAsia="Times New Roman" w:hAnsi="Times New Roman" w:cs="Times New Roman"/>
          <w:sz w:val="24"/>
          <w:szCs w:val="24"/>
        </w:rPr>
        <w:t xml:space="preserve"> y</w:t>
      </w:r>
      <w:r w:rsidR="001F20DB">
        <w:rPr>
          <w:rFonts w:ascii="Times New Roman" w:eastAsia="Times New Roman" w:hAnsi="Times New Roman" w:cs="Times New Roman"/>
          <w:sz w:val="24"/>
          <w:szCs w:val="24"/>
        </w:rPr>
        <w:t xml:space="preserve"> si es así,</w:t>
      </w:r>
      <w:r w:rsidRPr="00EA6F7D">
        <w:rPr>
          <w:rFonts w:ascii="Times New Roman" w:eastAsia="Times New Roman" w:hAnsi="Times New Roman" w:cs="Times New Roman"/>
          <w:sz w:val="24"/>
          <w:szCs w:val="24"/>
        </w:rPr>
        <w:t xml:space="preserve"> </w:t>
      </w:r>
      <w:r w:rsidR="001F20DB">
        <w:rPr>
          <w:rFonts w:ascii="Times New Roman" w:eastAsia="Times New Roman" w:hAnsi="Times New Roman" w:cs="Times New Roman"/>
          <w:sz w:val="24"/>
          <w:szCs w:val="24"/>
        </w:rPr>
        <w:t>¿</w:t>
      </w:r>
      <w:r w:rsidRPr="00EA6F7D">
        <w:rPr>
          <w:rFonts w:ascii="Times New Roman" w:eastAsia="Times New Roman" w:hAnsi="Times New Roman" w:cs="Times New Roman"/>
          <w:sz w:val="24"/>
          <w:szCs w:val="24"/>
        </w:rPr>
        <w:t>cómo estructuran una explicación ante ello</w:t>
      </w:r>
      <w:r w:rsidR="001F20DB">
        <w:rPr>
          <w:rFonts w:ascii="Times New Roman" w:eastAsia="Times New Roman" w:hAnsi="Times New Roman" w:cs="Times New Roman"/>
          <w:sz w:val="24"/>
          <w:szCs w:val="24"/>
        </w:rPr>
        <w:t>?, ¿</w:t>
      </w:r>
      <w:r w:rsidRPr="00EA6F7D">
        <w:rPr>
          <w:rFonts w:ascii="Times New Roman" w:eastAsia="Times New Roman" w:hAnsi="Times New Roman" w:cs="Times New Roman"/>
          <w:sz w:val="24"/>
          <w:szCs w:val="24"/>
        </w:rPr>
        <w:t>cómo actúan en función de estas explicaciones</w:t>
      </w:r>
      <w:r w:rsidR="001F20DB">
        <w:rPr>
          <w:rFonts w:ascii="Times New Roman" w:eastAsia="Times New Roman" w:hAnsi="Times New Roman" w:cs="Times New Roman"/>
          <w:sz w:val="24"/>
          <w:szCs w:val="24"/>
        </w:rPr>
        <w:t>? Y si por el contrario</w:t>
      </w:r>
      <w:r w:rsidRPr="00EA6F7D">
        <w:rPr>
          <w:rFonts w:ascii="Times New Roman" w:eastAsia="Times New Roman" w:hAnsi="Times New Roman" w:cs="Times New Roman"/>
          <w:sz w:val="24"/>
          <w:szCs w:val="24"/>
        </w:rPr>
        <w:t xml:space="preserve"> no las identifican claramente</w:t>
      </w:r>
      <w:r w:rsidR="001F20DB">
        <w:rPr>
          <w:rFonts w:ascii="Times New Roman" w:eastAsia="Times New Roman" w:hAnsi="Times New Roman" w:cs="Times New Roman"/>
          <w:sz w:val="24"/>
          <w:szCs w:val="24"/>
        </w:rPr>
        <w:t>,</w:t>
      </w:r>
      <w:r w:rsidRPr="00EA6F7D">
        <w:rPr>
          <w:rFonts w:ascii="Times New Roman" w:eastAsia="Times New Roman" w:hAnsi="Times New Roman" w:cs="Times New Roman"/>
          <w:sz w:val="24"/>
          <w:szCs w:val="24"/>
        </w:rPr>
        <w:t xml:space="preserve"> ¿cómo explican el entorno y c</w:t>
      </w:r>
      <w:r w:rsidR="000C19DA">
        <w:rPr>
          <w:rFonts w:ascii="Times New Roman" w:eastAsia="Times New Roman" w:hAnsi="Times New Roman" w:cs="Times New Roman"/>
          <w:sz w:val="24"/>
          <w:szCs w:val="24"/>
        </w:rPr>
        <w:t>ó</w:t>
      </w:r>
      <w:r w:rsidRPr="00EA6F7D">
        <w:rPr>
          <w:rFonts w:ascii="Times New Roman" w:eastAsia="Times New Roman" w:hAnsi="Times New Roman" w:cs="Times New Roman"/>
          <w:sz w:val="24"/>
          <w:szCs w:val="24"/>
        </w:rPr>
        <w:t>mo asumen los desequilibrios de poderes en su vida cotidiana?, ¿</w:t>
      </w:r>
      <w:r w:rsidR="000C19DA">
        <w:rPr>
          <w:rFonts w:ascii="Times New Roman" w:eastAsia="Times New Roman" w:hAnsi="Times New Roman" w:cs="Times New Roman"/>
          <w:sz w:val="24"/>
          <w:szCs w:val="24"/>
        </w:rPr>
        <w:t>s</w:t>
      </w:r>
      <w:r w:rsidRPr="00EA6F7D">
        <w:rPr>
          <w:rFonts w:ascii="Times New Roman" w:eastAsia="Times New Roman" w:hAnsi="Times New Roman" w:cs="Times New Roman"/>
          <w:sz w:val="24"/>
          <w:szCs w:val="24"/>
        </w:rPr>
        <w:t xml:space="preserve">erá necesario ponerse a pensar en ello o justifican su posición sin </w:t>
      </w:r>
      <w:r w:rsidR="000C19DA" w:rsidRPr="00EA6F7D">
        <w:rPr>
          <w:rFonts w:ascii="Times New Roman" w:eastAsia="Times New Roman" w:hAnsi="Times New Roman" w:cs="Times New Roman"/>
          <w:sz w:val="24"/>
          <w:szCs w:val="24"/>
        </w:rPr>
        <w:t>entenderl</w:t>
      </w:r>
      <w:r w:rsidR="000C19DA">
        <w:rPr>
          <w:rFonts w:ascii="Times New Roman" w:eastAsia="Times New Roman" w:hAnsi="Times New Roman" w:cs="Times New Roman"/>
          <w:sz w:val="24"/>
          <w:szCs w:val="24"/>
        </w:rPr>
        <w:t>a</w:t>
      </w:r>
      <w:r w:rsidR="000C19DA" w:rsidRPr="00EA6F7D">
        <w:rPr>
          <w:rFonts w:ascii="Times New Roman" w:eastAsia="Times New Roman" w:hAnsi="Times New Roman" w:cs="Times New Roman"/>
          <w:sz w:val="24"/>
          <w:szCs w:val="24"/>
        </w:rPr>
        <w:t xml:space="preserve"> </w:t>
      </w:r>
      <w:r w:rsidRPr="00EA6F7D">
        <w:rPr>
          <w:rFonts w:ascii="Times New Roman" w:eastAsia="Times New Roman" w:hAnsi="Times New Roman" w:cs="Times New Roman"/>
          <w:sz w:val="24"/>
          <w:szCs w:val="24"/>
        </w:rPr>
        <w:t>como desventaja o desequilibrio?</w:t>
      </w:r>
      <w:r>
        <w:rPr>
          <w:rFonts w:ascii="Times New Roman" w:eastAsia="Times New Roman" w:hAnsi="Times New Roman" w:cs="Times New Roman"/>
          <w:sz w:val="24"/>
          <w:szCs w:val="24"/>
        </w:rPr>
        <w:t xml:space="preserve"> </w:t>
      </w:r>
    </w:p>
    <w:p w14:paraId="124602F8" w14:textId="77777777" w:rsidR="008B5501" w:rsidRDefault="008B5501" w:rsidP="0005060D">
      <w:pPr>
        <w:spacing w:line="360" w:lineRule="auto"/>
        <w:ind w:firstLine="720"/>
        <w:jc w:val="both"/>
        <w:rPr>
          <w:rFonts w:ascii="Times New Roman" w:eastAsia="Times New Roman" w:hAnsi="Times New Roman" w:cs="Times New Roman"/>
          <w:sz w:val="24"/>
          <w:szCs w:val="24"/>
        </w:rPr>
      </w:pPr>
    </w:p>
    <w:p w14:paraId="22ECA3A3" w14:textId="77777777" w:rsidR="00DF70CE" w:rsidRPr="00FA72D7" w:rsidRDefault="00DF70CE" w:rsidP="00012940">
      <w:pPr>
        <w:spacing w:line="360" w:lineRule="auto"/>
        <w:jc w:val="center"/>
        <w:rPr>
          <w:rFonts w:ascii="Times New Roman" w:eastAsia="Times New Roman" w:hAnsi="Times New Roman" w:cs="Times New Roman"/>
          <w:b/>
          <w:sz w:val="32"/>
          <w:szCs w:val="24"/>
        </w:rPr>
      </w:pPr>
      <w:r w:rsidRPr="00FA72D7">
        <w:rPr>
          <w:rFonts w:ascii="Times New Roman" w:eastAsia="Times New Roman" w:hAnsi="Times New Roman" w:cs="Times New Roman"/>
          <w:b/>
          <w:sz w:val="32"/>
          <w:szCs w:val="24"/>
        </w:rPr>
        <w:t>M</w:t>
      </w:r>
      <w:r w:rsidR="005F7F69" w:rsidRPr="00FA72D7">
        <w:rPr>
          <w:rFonts w:ascii="Times New Roman" w:eastAsia="Times New Roman" w:hAnsi="Times New Roman" w:cs="Times New Roman"/>
          <w:b/>
          <w:sz w:val="32"/>
          <w:szCs w:val="24"/>
        </w:rPr>
        <w:t>e</w:t>
      </w:r>
      <w:r w:rsidRPr="00FA72D7">
        <w:rPr>
          <w:rFonts w:ascii="Times New Roman" w:eastAsia="Times New Roman" w:hAnsi="Times New Roman" w:cs="Times New Roman"/>
          <w:b/>
          <w:sz w:val="32"/>
          <w:szCs w:val="24"/>
        </w:rPr>
        <w:t>todo</w:t>
      </w:r>
      <w:r w:rsidR="005F7F69" w:rsidRPr="00FA72D7">
        <w:rPr>
          <w:rFonts w:ascii="Times New Roman" w:eastAsia="Times New Roman" w:hAnsi="Times New Roman" w:cs="Times New Roman"/>
          <w:b/>
          <w:sz w:val="32"/>
          <w:szCs w:val="24"/>
        </w:rPr>
        <w:t>logía</w:t>
      </w:r>
      <w:r w:rsidRPr="00FA72D7">
        <w:rPr>
          <w:rFonts w:ascii="Times New Roman" w:eastAsia="Times New Roman" w:hAnsi="Times New Roman" w:cs="Times New Roman"/>
          <w:b/>
          <w:sz w:val="32"/>
          <w:szCs w:val="24"/>
        </w:rPr>
        <w:t xml:space="preserve">: </w:t>
      </w:r>
      <w:r w:rsidR="001C1C9D" w:rsidRPr="00FA72D7">
        <w:rPr>
          <w:rFonts w:ascii="Times New Roman" w:eastAsia="Times New Roman" w:hAnsi="Times New Roman" w:cs="Times New Roman"/>
          <w:b/>
          <w:sz w:val="32"/>
          <w:szCs w:val="24"/>
        </w:rPr>
        <w:t>a</w:t>
      </w:r>
      <w:r w:rsidRPr="00FA72D7">
        <w:rPr>
          <w:rFonts w:ascii="Times New Roman" w:eastAsia="Times New Roman" w:hAnsi="Times New Roman" w:cs="Times New Roman"/>
          <w:b/>
          <w:sz w:val="32"/>
          <w:szCs w:val="24"/>
        </w:rPr>
        <w:t>cercamiento descriptivo a las mujeres entrevistadas</w:t>
      </w:r>
    </w:p>
    <w:p w14:paraId="68F4D239" w14:textId="39E9AA6D" w:rsidR="006107EA" w:rsidRDefault="00DF70CE" w:rsidP="006107E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tener una idea clara de lo que algunas mujeres que son madres piensan del ser madre es necesario reflexionar críticamente a partir de sus afirmaciones basadas en sus declaraciones. Sin embargo, </w:t>
      </w:r>
      <w:r w:rsidR="000C19DA">
        <w:rPr>
          <w:rFonts w:ascii="Times New Roman" w:eastAsia="Times New Roman" w:hAnsi="Times New Roman" w:cs="Times New Roman"/>
          <w:sz w:val="24"/>
          <w:szCs w:val="24"/>
        </w:rPr>
        <w:t xml:space="preserve">antes </w:t>
      </w:r>
      <w:r>
        <w:rPr>
          <w:rFonts w:ascii="Times New Roman" w:eastAsia="Times New Roman" w:hAnsi="Times New Roman" w:cs="Times New Roman"/>
          <w:sz w:val="24"/>
          <w:szCs w:val="24"/>
        </w:rPr>
        <w:t xml:space="preserve">considero importante hacer algunas delimitaciones metodológicas que permitirán valorar mejor este análisis. </w:t>
      </w:r>
      <w:r w:rsidR="00B01C2A">
        <w:rPr>
          <w:rFonts w:ascii="Times New Roman" w:eastAsia="Times New Roman" w:hAnsi="Times New Roman" w:cs="Times New Roman"/>
          <w:sz w:val="24"/>
          <w:szCs w:val="24"/>
        </w:rPr>
        <w:t>Los</w:t>
      </w:r>
      <w:r>
        <w:rPr>
          <w:rFonts w:ascii="Times New Roman" w:eastAsia="Times New Roman" w:hAnsi="Times New Roman" w:cs="Times New Roman"/>
          <w:sz w:val="24"/>
          <w:szCs w:val="24"/>
        </w:rPr>
        <w:t xml:space="preserve"> testimonios de mujeres que son madres</w:t>
      </w:r>
      <w:r w:rsidR="00B01C2A">
        <w:rPr>
          <w:rFonts w:ascii="Times New Roman" w:eastAsia="Times New Roman" w:hAnsi="Times New Roman" w:cs="Times New Roman"/>
          <w:sz w:val="24"/>
          <w:szCs w:val="24"/>
        </w:rPr>
        <w:t xml:space="preserve"> se recopilaron </w:t>
      </w:r>
      <w:r>
        <w:rPr>
          <w:rFonts w:ascii="Times New Roman" w:eastAsia="Times New Roman" w:hAnsi="Times New Roman" w:cs="Times New Roman"/>
          <w:sz w:val="24"/>
          <w:szCs w:val="24"/>
        </w:rPr>
        <w:t>a distancia</w:t>
      </w:r>
      <w:r w:rsidR="000C19DA">
        <w:rPr>
          <w:rFonts w:ascii="Times New Roman" w:eastAsia="Times New Roman" w:hAnsi="Times New Roman" w:cs="Times New Roman"/>
          <w:sz w:val="24"/>
          <w:szCs w:val="24"/>
        </w:rPr>
        <w:t xml:space="preserve">. Las </w:t>
      </w:r>
      <w:r>
        <w:rPr>
          <w:rFonts w:ascii="Times New Roman" w:eastAsia="Times New Roman" w:hAnsi="Times New Roman" w:cs="Times New Roman"/>
          <w:sz w:val="24"/>
          <w:szCs w:val="24"/>
        </w:rPr>
        <w:t xml:space="preserve">entrevistas estaban proyectadas para realizarse personalmente, sin embargo, debido al confinamiento derivado de la pandemia </w:t>
      </w:r>
      <w:r w:rsidR="00FB103A">
        <w:rPr>
          <w:rFonts w:ascii="Times New Roman" w:eastAsia="Times New Roman" w:hAnsi="Times New Roman" w:cs="Times New Roman"/>
          <w:sz w:val="24"/>
          <w:szCs w:val="24"/>
        </w:rPr>
        <w:t>de la enfermedad por coronavirus de 2019 (</w:t>
      </w:r>
      <w:r w:rsidR="00B01C2A">
        <w:rPr>
          <w:rFonts w:ascii="Times New Roman" w:eastAsia="Times New Roman" w:hAnsi="Times New Roman" w:cs="Times New Roman"/>
          <w:sz w:val="24"/>
          <w:szCs w:val="24"/>
        </w:rPr>
        <w:t>covid</w:t>
      </w:r>
      <w:r>
        <w:rPr>
          <w:rFonts w:ascii="Times New Roman" w:eastAsia="Times New Roman" w:hAnsi="Times New Roman" w:cs="Times New Roman"/>
          <w:sz w:val="24"/>
          <w:szCs w:val="24"/>
        </w:rPr>
        <w:t>-19</w:t>
      </w:r>
      <w:r w:rsidR="00FB103A">
        <w:rPr>
          <w:rFonts w:ascii="Times New Roman" w:eastAsia="Times New Roman" w:hAnsi="Times New Roman" w:cs="Times New Roman"/>
          <w:sz w:val="24"/>
          <w:szCs w:val="24"/>
        </w:rPr>
        <w:t>)</w:t>
      </w:r>
      <w:r w:rsidR="003119F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tuvieron que replantear, y se realizaron a</w:t>
      </w:r>
      <w:r w:rsidR="001E768C" w:rsidRPr="001E768C">
        <w:rPr>
          <w:rFonts w:ascii="Times New Roman" w:eastAsia="Times New Roman" w:hAnsi="Times New Roman" w:cs="Times New Roman"/>
          <w:sz w:val="24"/>
          <w:szCs w:val="24"/>
        </w:rPr>
        <w:t xml:space="preserve"> </w:t>
      </w:r>
      <w:r w:rsidR="001E768C">
        <w:rPr>
          <w:rFonts w:ascii="Times New Roman" w:eastAsia="Times New Roman" w:hAnsi="Times New Roman" w:cs="Times New Roman"/>
          <w:sz w:val="24"/>
          <w:szCs w:val="24"/>
        </w:rPr>
        <w:t>distancia, a</w:t>
      </w:r>
      <w:r>
        <w:rPr>
          <w:rFonts w:ascii="Times New Roman" w:eastAsia="Times New Roman" w:hAnsi="Times New Roman" w:cs="Times New Roman"/>
          <w:sz w:val="24"/>
          <w:szCs w:val="24"/>
        </w:rPr>
        <w:t xml:space="preserve"> través de preguntas </w:t>
      </w:r>
      <w:r w:rsidR="001E768C">
        <w:rPr>
          <w:rFonts w:ascii="Times New Roman" w:eastAsia="Times New Roman" w:hAnsi="Times New Roman" w:cs="Times New Roman"/>
          <w:sz w:val="24"/>
          <w:szCs w:val="24"/>
        </w:rPr>
        <w:t>escritas</w:t>
      </w:r>
      <w:r>
        <w:rPr>
          <w:rFonts w:ascii="Times New Roman" w:eastAsia="Times New Roman" w:hAnsi="Times New Roman" w:cs="Times New Roman"/>
          <w:sz w:val="24"/>
          <w:szCs w:val="24"/>
        </w:rPr>
        <w:t>, considerando sobre todo que muchas de ellas no disponen de tiempo</w:t>
      </w:r>
      <w:r w:rsidR="000E5B71">
        <w:rPr>
          <w:rFonts w:ascii="Times New Roman" w:eastAsia="Times New Roman" w:hAnsi="Times New Roman" w:cs="Times New Roman"/>
          <w:sz w:val="24"/>
          <w:szCs w:val="24"/>
        </w:rPr>
        <w:t xml:space="preserve"> para esta investigación</w:t>
      </w:r>
      <w:r>
        <w:rPr>
          <w:rFonts w:ascii="Times New Roman" w:eastAsia="Times New Roman" w:hAnsi="Times New Roman" w:cs="Times New Roman"/>
          <w:sz w:val="24"/>
          <w:szCs w:val="24"/>
        </w:rPr>
        <w:t xml:space="preserve">. Así, </w:t>
      </w:r>
      <w:r w:rsidR="001E768C">
        <w:rPr>
          <w:rFonts w:ascii="Times New Roman" w:eastAsia="Times New Roman" w:hAnsi="Times New Roman" w:cs="Times New Roman"/>
          <w:sz w:val="24"/>
          <w:szCs w:val="24"/>
        </w:rPr>
        <w:t xml:space="preserve">25 </w:t>
      </w:r>
      <w:r>
        <w:rPr>
          <w:rFonts w:ascii="Times New Roman" w:eastAsia="Times New Roman" w:hAnsi="Times New Roman" w:cs="Times New Roman"/>
          <w:sz w:val="24"/>
          <w:szCs w:val="24"/>
        </w:rPr>
        <w:t xml:space="preserve">mujeres que son madres compartieron sus testimonios, a las que agradezco infinitamente que hayan encontrado la pausa para responder las preguntas solicitadas. Es importante mencionar que no es de interés </w:t>
      </w:r>
      <w:r w:rsidR="002A113B">
        <w:rPr>
          <w:rFonts w:ascii="Times New Roman" w:eastAsia="Times New Roman" w:hAnsi="Times New Roman" w:cs="Times New Roman"/>
          <w:sz w:val="24"/>
          <w:szCs w:val="24"/>
        </w:rPr>
        <w:t xml:space="preserve">para </w:t>
      </w:r>
      <w:r>
        <w:rPr>
          <w:rFonts w:ascii="Times New Roman" w:eastAsia="Times New Roman" w:hAnsi="Times New Roman" w:cs="Times New Roman"/>
          <w:sz w:val="24"/>
          <w:szCs w:val="24"/>
        </w:rPr>
        <w:t xml:space="preserve">este trabajo obtener resultados cuantitativos, por lo que las entrevistadas tuvieron la opción de no responder </w:t>
      </w:r>
      <w:r w:rsidR="004722DE">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algunas de las preguntas. Este trabajo es una investigación cualitativa y está basado en la experiencia desde la maternidad neoliberal </w:t>
      </w:r>
      <w:r>
        <w:rPr>
          <w:rFonts w:ascii="Times New Roman" w:eastAsia="Times New Roman" w:hAnsi="Times New Roman" w:cs="Times New Roman"/>
          <w:sz w:val="24"/>
          <w:szCs w:val="24"/>
        </w:rPr>
        <w:lastRenderedPageBreak/>
        <w:t>bajo una mirada crítica</w:t>
      </w:r>
      <w:r w:rsidR="005F3347">
        <w:rPr>
          <w:rFonts w:ascii="Times New Roman" w:eastAsia="Times New Roman" w:hAnsi="Times New Roman" w:cs="Times New Roman"/>
          <w:sz w:val="24"/>
          <w:szCs w:val="24"/>
        </w:rPr>
        <w:t xml:space="preserve">. La </w:t>
      </w:r>
      <w:r>
        <w:rPr>
          <w:rFonts w:ascii="Times New Roman" w:eastAsia="Times New Roman" w:hAnsi="Times New Roman" w:cs="Times New Roman"/>
          <w:sz w:val="24"/>
          <w:szCs w:val="24"/>
        </w:rPr>
        <w:t>siguiente información que se presenta es descriptiva para obtener un acercamiento posterior a sus experiencias maternales.</w:t>
      </w:r>
      <w:r w:rsidR="006107EA">
        <w:rPr>
          <w:rFonts w:ascii="Times New Roman" w:eastAsia="Times New Roman" w:hAnsi="Times New Roman" w:cs="Times New Roman"/>
          <w:sz w:val="24"/>
          <w:szCs w:val="24"/>
        </w:rPr>
        <w:t xml:space="preserve"> Por último, </w:t>
      </w:r>
      <w:r w:rsidR="004722DE">
        <w:rPr>
          <w:rFonts w:ascii="Times New Roman" w:eastAsia="Times New Roman" w:hAnsi="Times New Roman" w:cs="Times New Roman"/>
          <w:sz w:val="24"/>
          <w:szCs w:val="24"/>
        </w:rPr>
        <w:t xml:space="preserve">no </w:t>
      </w:r>
      <w:r w:rsidR="006107EA">
        <w:rPr>
          <w:rFonts w:ascii="Times New Roman" w:eastAsia="Times New Roman" w:hAnsi="Times New Roman" w:cs="Times New Roman"/>
          <w:sz w:val="24"/>
          <w:szCs w:val="24"/>
        </w:rPr>
        <w:t>está de más señalar que los testimonios permanecerán anónimos</w:t>
      </w:r>
      <w:r w:rsidR="00B44452">
        <w:rPr>
          <w:rFonts w:ascii="Times New Roman" w:eastAsia="Times New Roman" w:hAnsi="Times New Roman" w:cs="Times New Roman"/>
          <w:sz w:val="24"/>
          <w:szCs w:val="24"/>
        </w:rPr>
        <w:t xml:space="preserve">. </w:t>
      </w:r>
    </w:p>
    <w:p w14:paraId="37B4F0E7" w14:textId="0BAFE9F8" w:rsidR="00DF70CE" w:rsidRDefault="006107EA" w:rsidP="006107E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w:t>
      </w:r>
      <w:r w:rsidR="00B44452">
        <w:rPr>
          <w:rFonts w:ascii="Times New Roman" w:eastAsia="Times New Roman" w:hAnsi="Times New Roman" w:cs="Times New Roman"/>
          <w:sz w:val="24"/>
          <w:szCs w:val="24"/>
        </w:rPr>
        <w:t xml:space="preserve"> </w:t>
      </w:r>
      <w:r w:rsidR="00DF70CE">
        <w:rPr>
          <w:rFonts w:ascii="Times New Roman" w:eastAsia="Times New Roman" w:hAnsi="Times New Roman" w:cs="Times New Roman"/>
          <w:sz w:val="24"/>
          <w:szCs w:val="24"/>
        </w:rPr>
        <w:t xml:space="preserve">edades </w:t>
      </w:r>
      <w:r>
        <w:rPr>
          <w:rFonts w:ascii="Times New Roman" w:eastAsia="Times New Roman" w:hAnsi="Times New Roman" w:cs="Times New Roman"/>
          <w:sz w:val="24"/>
          <w:szCs w:val="24"/>
        </w:rPr>
        <w:t xml:space="preserve">de las participantes oscilaban </w:t>
      </w:r>
      <w:r w:rsidR="00DF70CE">
        <w:rPr>
          <w:rFonts w:ascii="Times New Roman" w:eastAsia="Times New Roman" w:hAnsi="Times New Roman" w:cs="Times New Roman"/>
          <w:sz w:val="24"/>
          <w:szCs w:val="24"/>
        </w:rPr>
        <w:t xml:space="preserve">en un rango de 20 a 50 años, la mayoría de ellas se </w:t>
      </w:r>
      <w:r>
        <w:rPr>
          <w:rFonts w:ascii="Times New Roman" w:eastAsia="Times New Roman" w:hAnsi="Times New Roman" w:cs="Times New Roman"/>
          <w:sz w:val="24"/>
          <w:szCs w:val="24"/>
        </w:rPr>
        <w:t xml:space="preserve">encontraba </w:t>
      </w:r>
      <w:r w:rsidR="00DF70CE">
        <w:rPr>
          <w:rFonts w:ascii="Times New Roman" w:eastAsia="Times New Roman" w:hAnsi="Times New Roman" w:cs="Times New Roman"/>
          <w:sz w:val="24"/>
          <w:szCs w:val="24"/>
        </w:rPr>
        <w:t xml:space="preserve">entre los 20 </w:t>
      </w:r>
      <w:r w:rsidR="000E5B71">
        <w:rPr>
          <w:rFonts w:ascii="Times New Roman" w:eastAsia="Times New Roman" w:hAnsi="Times New Roman" w:cs="Times New Roman"/>
          <w:sz w:val="24"/>
          <w:szCs w:val="24"/>
        </w:rPr>
        <w:t xml:space="preserve">y 30 </w:t>
      </w:r>
      <w:r w:rsidR="00DF70CE">
        <w:rPr>
          <w:rFonts w:ascii="Times New Roman" w:eastAsia="Times New Roman" w:hAnsi="Times New Roman" w:cs="Times New Roman"/>
          <w:sz w:val="24"/>
          <w:szCs w:val="24"/>
        </w:rPr>
        <w:t>años. La cantidad de hijos</w:t>
      </w:r>
      <w:r w:rsidR="00C7398C">
        <w:rPr>
          <w:rStyle w:val="Refdenotaalpie"/>
          <w:rFonts w:ascii="Times New Roman" w:eastAsia="Times New Roman" w:hAnsi="Times New Roman" w:cs="Times New Roman"/>
          <w:sz w:val="24"/>
          <w:szCs w:val="24"/>
        </w:rPr>
        <w:footnoteReference w:id="3"/>
      </w:r>
      <w:r w:rsidR="00DF70CE">
        <w:rPr>
          <w:rFonts w:ascii="Times New Roman" w:eastAsia="Times New Roman" w:hAnsi="Times New Roman" w:cs="Times New Roman"/>
          <w:sz w:val="24"/>
          <w:szCs w:val="24"/>
        </w:rPr>
        <w:t xml:space="preserve"> que </w:t>
      </w:r>
      <w:r w:rsidR="004722DE">
        <w:rPr>
          <w:rFonts w:ascii="Times New Roman" w:eastAsia="Times New Roman" w:hAnsi="Times New Roman" w:cs="Times New Roman"/>
          <w:sz w:val="24"/>
          <w:szCs w:val="24"/>
        </w:rPr>
        <w:t xml:space="preserve">tenían </w:t>
      </w:r>
      <w:r>
        <w:rPr>
          <w:rFonts w:ascii="Times New Roman" w:eastAsia="Times New Roman" w:hAnsi="Times New Roman" w:cs="Times New Roman"/>
          <w:sz w:val="24"/>
          <w:szCs w:val="24"/>
        </w:rPr>
        <w:t>difería</w:t>
      </w:r>
      <w:r w:rsidR="00DF70CE">
        <w:rPr>
          <w:rFonts w:ascii="Times New Roman" w:eastAsia="Times New Roman" w:hAnsi="Times New Roman" w:cs="Times New Roman"/>
          <w:sz w:val="24"/>
          <w:szCs w:val="24"/>
        </w:rPr>
        <w:t xml:space="preserve">, la distribución </w:t>
      </w:r>
      <w:r>
        <w:rPr>
          <w:rFonts w:ascii="Times New Roman" w:eastAsia="Times New Roman" w:hAnsi="Times New Roman" w:cs="Times New Roman"/>
          <w:sz w:val="24"/>
          <w:szCs w:val="24"/>
        </w:rPr>
        <w:t xml:space="preserve">se observa </w:t>
      </w:r>
      <w:r w:rsidR="00DF70CE">
        <w:rPr>
          <w:rFonts w:ascii="Times New Roman" w:eastAsia="Times New Roman" w:hAnsi="Times New Roman" w:cs="Times New Roman"/>
          <w:sz w:val="24"/>
          <w:szCs w:val="24"/>
        </w:rPr>
        <w:t xml:space="preserve">en la tabla 1. Esta situación es relevante y significativa, ya que la tasa global de fecundidad de la </w:t>
      </w:r>
      <w:r w:rsidR="00DF70CE" w:rsidRPr="004F69D8">
        <w:rPr>
          <w:rFonts w:ascii="Times New Roman" w:eastAsia="Times New Roman" w:hAnsi="Times New Roman" w:cs="Times New Roman"/>
          <w:sz w:val="24"/>
          <w:szCs w:val="24"/>
        </w:rPr>
        <w:t>primera mitad de</w:t>
      </w:r>
      <w:r w:rsidR="008138CA">
        <w:rPr>
          <w:rFonts w:ascii="Times New Roman" w:eastAsia="Times New Roman" w:hAnsi="Times New Roman" w:cs="Times New Roman"/>
          <w:sz w:val="24"/>
          <w:szCs w:val="24"/>
        </w:rPr>
        <w:t>l</w:t>
      </w:r>
      <w:r w:rsidR="00DF70CE" w:rsidRPr="004F69D8">
        <w:rPr>
          <w:rFonts w:ascii="Times New Roman" w:eastAsia="Times New Roman" w:hAnsi="Times New Roman" w:cs="Times New Roman"/>
          <w:sz w:val="24"/>
          <w:szCs w:val="24"/>
        </w:rPr>
        <w:t xml:space="preserve"> siglo XX</w:t>
      </w:r>
      <w:r w:rsidR="00DF70CE">
        <w:rPr>
          <w:rFonts w:ascii="Times New Roman" w:eastAsia="Times New Roman" w:hAnsi="Times New Roman" w:cs="Times New Roman"/>
          <w:sz w:val="24"/>
          <w:szCs w:val="24"/>
        </w:rPr>
        <w:t xml:space="preserve"> en América Latina presentada por la </w:t>
      </w:r>
      <w:r w:rsidR="00DD1067" w:rsidRPr="00DD1067">
        <w:rPr>
          <w:rFonts w:ascii="Times New Roman" w:eastAsia="Times New Roman" w:hAnsi="Times New Roman" w:cs="Times New Roman"/>
          <w:sz w:val="24"/>
          <w:szCs w:val="24"/>
        </w:rPr>
        <w:t xml:space="preserve">Comisión Económica para América Latina y el Caribe </w:t>
      </w:r>
      <w:r w:rsidR="00DD1067">
        <w:rPr>
          <w:rFonts w:ascii="Times New Roman" w:eastAsia="Times New Roman" w:hAnsi="Times New Roman" w:cs="Times New Roman"/>
          <w:sz w:val="24"/>
          <w:szCs w:val="24"/>
        </w:rPr>
        <w:t>[Cepal] (2014)</w:t>
      </w:r>
      <w:r w:rsidR="00DF70CE">
        <w:rPr>
          <w:rFonts w:ascii="Times New Roman" w:eastAsia="Times New Roman" w:hAnsi="Times New Roman" w:cs="Times New Roman"/>
          <w:sz w:val="24"/>
          <w:szCs w:val="24"/>
        </w:rPr>
        <w:t xml:space="preserve"> era de por lo menos </w:t>
      </w:r>
      <w:r w:rsidR="0050631C">
        <w:rPr>
          <w:rFonts w:ascii="Times New Roman" w:eastAsia="Times New Roman" w:hAnsi="Times New Roman" w:cs="Times New Roman"/>
          <w:sz w:val="24"/>
          <w:szCs w:val="24"/>
        </w:rPr>
        <w:t>cinco</w:t>
      </w:r>
      <w:r w:rsidR="00DF70CE">
        <w:rPr>
          <w:rFonts w:ascii="Times New Roman" w:eastAsia="Times New Roman" w:hAnsi="Times New Roman" w:cs="Times New Roman"/>
          <w:sz w:val="24"/>
          <w:szCs w:val="24"/>
        </w:rPr>
        <w:t xml:space="preserve"> hijos por mujer, situación que ha ido cambiado lentamente y no de manera homogénea entre los países. México ha presentado un proceso de plena transición en el siglo XX</w:t>
      </w:r>
      <w:r w:rsidR="00476C55">
        <w:rPr>
          <w:rFonts w:ascii="Times New Roman" w:eastAsia="Times New Roman" w:hAnsi="Times New Roman" w:cs="Times New Roman"/>
          <w:sz w:val="24"/>
          <w:szCs w:val="24"/>
        </w:rPr>
        <w:t>. E</w:t>
      </w:r>
      <w:r w:rsidR="00DF70CE">
        <w:rPr>
          <w:rFonts w:ascii="Times New Roman" w:eastAsia="Times New Roman" w:hAnsi="Times New Roman" w:cs="Times New Roman"/>
          <w:sz w:val="24"/>
          <w:szCs w:val="24"/>
        </w:rPr>
        <w:t xml:space="preserve">n el lapso de 1950-1965 </w:t>
      </w:r>
      <w:r w:rsidR="00476C55">
        <w:rPr>
          <w:rFonts w:ascii="Times New Roman" w:eastAsia="Times New Roman" w:hAnsi="Times New Roman" w:cs="Times New Roman"/>
          <w:sz w:val="24"/>
          <w:szCs w:val="24"/>
        </w:rPr>
        <w:t xml:space="preserve">se registró su tasa más alta, </w:t>
      </w:r>
      <w:r w:rsidR="00DF70CE">
        <w:rPr>
          <w:rFonts w:ascii="Times New Roman" w:eastAsia="Times New Roman" w:hAnsi="Times New Roman" w:cs="Times New Roman"/>
          <w:sz w:val="24"/>
          <w:szCs w:val="24"/>
        </w:rPr>
        <w:t>un promedio de 6.8 hijos en su</w:t>
      </w:r>
      <w:r w:rsidR="000E5B71">
        <w:rPr>
          <w:rFonts w:ascii="Times New Roman" w:eastAsia="Times New Roman" w:hAnsi="Times New Roman" w:cs="Times New Roman"/>
          <w:sz w:val="24"/>
          <w:szCs w:val="24"/>
        </w:rPr>
        <w:t xml:space="preserve"> punto más alto, </w:t>
      </w:r>
      <w:r w:rsidR="006B7249">
        <w:rPr>
          <w:rFonts w:ascii="Times New Roman" w:eastAsia="Times New Roman" w:hAnsi="Times New Roman" w:cs="Times New Roman"/>
          <w:sz w:val="24"/>
          <w:szCs w:val="24"/>
        </w:rPr>
        <w:t>y a partir de allí comenzó</w:t>
      </w:r>
      <w:r w:rsidR="00DF70CE">
        <w:rPr>
          <w:rFonts w:ascii="Times New Roman" w:eastAsia="Times New Roman" w:hAnsi="Times New Roman" w:cs="Times New Roman"/>
          <w:sz w:val="24"/>
          <w:szCs w:val="24"/>
        </w:rPr>
        <w:t xml:space="preserve"> una paulatina pero significativa disminución, pues para el año 2000 el número se redujo a 2.8 hijos/hijas por familia (Morales, Silva y Ordorica, 2016). </w:t>
      </w:r>
      <w:r w:rsidR="00EF27FA">
        <w:rPr>
          <w:rFonts w:ascii="Times New Roman" w:eastAsia="Times New Roman" w:hAnsi="Times New Roman" w:cs="Times New Roman"/>
          <w:sz w:val="24"/>
          <w:szCs w:val="24"/>
        </w:rPr>
        <w:t>L</w:t>
      </w:r>
      <w:r w:rsidR="00DF70CE">
        <w:rPr>
          <w:rFonts w:ascii="Times New Roman" w:eastAsia="Times New Roman" w:hAnsi="Times New Roman" w:cs="Times New Roman"/>
          <w:sz w:val="24"/>
          <w:szCs w:val="24"/>
        </w:rPr>
        <w:t>as variables que han intervenido en su disminución han sido diversas, entre las que se encuentran: los derechos sexuales y reproductivos, los programas gubernamentales de planificación familiar, la inserción laboral de las mujeres, la educación, el papel de las mujeres en el hogar, entre muchos otros factores. En este caso</w:t>
      </w:r>
      <w:r w:rsidR="000F0E2C">
        <w:rPr>
          <w:rFonts w:ascii="Times New Roman" w:eastAsia="Times New Roman" w:hAnsi="Times New Roman" w:cs="Times New Roman"/>
          <w:sz w:val="24"/>
          <w:szCs w:val="24"/>
        </w:rPr>
        <w:t>,</w:t>
      </w:r>
      <w:r w:rsidR="00DF70CE">
        <w:rPr>
          <w:rFonts w:ascii="Times New Roman" w:eastAsia="Times New Roman" w:hAnsi="Times New Roman" w:cs="Times New Roman"/>
          <w:sz w:val="24"/>
          <w:szCs w:val="24"/>
        </w:rPr>
        <w:t xml:space="preserve"> el grupo de entrevistadas en su mayoría </w:t>
      </w:r>
      <w:r w:rsidR="00585BB2">
        <w:rPr>
          <w:rFonts w:ascii="Times New Roman" w:eastAsia="Times New Roman" w:hAnsi="Times New Roman" w:cs="Times New Roman"/>
          <w:sz w:val="24"/>
          <w:szCs w:val="24"/>
        </w:rPr>
        <w:t xml:space="preserve">tenían </w:t>
      </w:r>
      <w:r w:rsidR="00DF70CE">
        <w:rPr>
          <w:rFonts w:ascii="Times New Roman" w:eastAsia="Times New Roman" w:hAnsi="Times New Roman" w:cs="Times New Roman"/>
          <w:sz w:val="24"/>
          <w:szCs w:val="24"/>
        </w:rPr>
        <w:t xml:space="preserve">un solo hijo o una sola hija, no obstante, encontramos que una de ellas </w:t>
      </w:r>
      <w:r w:rsidR="00585BB2">
        <w:rPr>
          <w:rFonts w:ascii="Times New Roman" w:eastAsia="Times New Roman" w:hAnsi="Times New Roman" w:cs="Times New Roman"/>
          <w:sz w:val="24"/>
          <w:szCs w:val="24"/>
        </w:rPr>
        <w:t xml:space="preserve">tenía </w:t>
      </w:r>
      <w:r w:rsidR="00DF70CE">
        <w:rPr>
          <w:rFonts w:ascii="Times New Roman" w:eastAsia="Times New Roman" w:hAnsi="Times New Roman" w:cs="Times New Roman"/>
          <w:sz w:val="24"/>
          <w:szCs w:val="24"/>
        </w:rPr>
        <w:t xml:space="preserve">siete, lo que </w:t>
      </w:r>
      <w:r w:rsidR="000F0E2C">
        <w:rPr>
          <w:rFonts w:ascii="Times New Roman" w:eastAsia="Times New Roman" w:hAnsi="Times New Roman" w:cs="Times New Roman"/>
          <w:sz w:val="24"/>
          <w:szCs w:val="24"/>
        </w:rPr>
        <w:t>recuerda a</w:t>
      </w:r>
      <w:r w:rsidR="00DF70CE">
        <w:rPr>
          <w:rFonts w:ascii="Times New Roman" w:eastAsia="Times New Roman" w:hAnsi="Times New Roman" w:cs="Times New Roman"/>
          <w:sz w:val="24"/>
          <w:szCs w:val="24"/>
        </w:rPr>
        <w:t xml:space="preserve">l promedio más alto que México tuvo en los años </w:t>
      </w:r>
      <w:r w:rsidR="007B69CB">
        <w:rPr>
          <w:rFonts w:ascii="Times New Roman" w:eastAsia="Times New Roman" w:hAnsi="Times New Roman" w:cs="Times New Roman"/>
          <w:sz w:val="24"/>
          <w:szCs w:val="24"/>
        </w:rPr>
        <w:t>60</w:t>
      </w:r>
      <w:r w:rsidR="00DF70CE">
        <w:rPr>
          <w:rFonts w:ascii="Times New Roman" w:eastAsia="Times New Roman" w:hAnsi="Times New Roman" w:cs="Times New Roman"/>
          <w:sz w:val="24"/>
          <w:szCs w:val="24"/>
        </w:rPr>
        <w:t>.</w:t>
      </w:r>
      <w:r w:rsidR="007B69CB">
        <w:rPr>
          <w:rFonts w:ascii="Times New Roman" w:eastAsia="Times New Roman" w:hAnsi="Times New Roman" w:cs="Times New Roman"/>
          <w:sz w:val="24"/>
          <w:szCs w:val="24"/>
        </w:rPr>
        <w:t xml:space="preserve"> </w:t>
      </w:r>
    </w:p>
    <w:p w14:paraId="338AB23F" w14:textId="77777777" w:rsidR="008B5501" w:rsidRDefault="008B5501" w:rsidP="0005060D">
      <w:pPr>
        <w:spacing w:line="360" w:lineRule="auto"/>
        <w:ind w:firstLine="720"/>
        <w:jc w:val="both"/>
        <w:rPr>
          <w:rFonts w:ascii="Times New Roman" w:eastAsia="Times New Roman" w:hAnsi="Times New Roman" w:cs="Times New Roman"/>
          <w:sz w:val="24"/>
          <w:szCs w:val="24"/>
        </w:rPr>
      </w:pPr>
    </w:p>
    <w:p w14:paraId="6AE4FD0A" w14:textId="77777777" w:rsidR="00260D18" w:rsidRPr="00FA72D7" w:rsidRDefault="0077472B" w:rsidP="00012940">
      <w:pPr>
        <w:spacing w:line="360" w:lineRule="auto"/>
        <w:jc w:val="center"/>
        <w:rPr>
          <w:rFonts w:ascii="Times New Roman" w:eastAsia="Times New Roman" w:hAnsi="Times New Roman" w:cs="Times New Roman"/>
          <w:b/>
          <w:sz w:val="32"/>
          <w:szCs w:val="24"/>
        </w:rPr>
      </w:pPr>
      <w:r w:rsidRPr="00FA72D7">
        <w:rPr>
          <w:rFonts w:ascii="Times New Roman" w:eastAsia="Times New Roman" w:hAnsi="Times New Roman" w:cs="Times New Roman"/>
          <w:b/>
          <w:sz w:val="32"/>
          <w:szCs w:val="24"/>
        </w:rPr>
        <w:t>Resultados</w:t>
      </w:r>
      <w:r w:rsidR="00260D18" w:rsidRPr="00FA72D7">
        <w:rPr>
          <w:rFonts w:ascii="Times New Roman" w:eastAsia="Times New Roman" w:hAnsi="Times New Roman" w:cs="Times New Roman"/>
          <w:b/>
          <w:sz w:val="32"/>
          <w:szCs w:val="24"/>
        </w:rPr>
        <w:t>: hacia una economía-política de la Maternidad</w:t>
      </w:r>
    </w:p>
    <w:p w14:paraId="6DCC66E2" w14:textId="70694520" w:rsidR="00143EE1" w:rsidRDefault="00143EE1" w:rsidP="0005060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Algunos resultados sobre las edades en que tuvieron a </w:t>
      </w:r>
      <w:r w:rsidR="00EF27FA">
        <w:rPr>
          <w:rFonts w:ascii="Times New Roman" w:eastAsia="Times New Roman" w:hAnsi="Times New Roman" w:cs="Times New Roman"/>
          <w:sz w:val="24"/>
          <w:szCs w:val="24"/>
        </w:rPr>
        <w:t>su primer</w:t>
      </w:r>
      <w:r>
        <w:rPr>
          <w:rFonts w:ascii="Times New Roman" w:eastAsia="Times New Roman" w:hAnsi="Times New Roman" w:cs="Times New Roman"/>
          <w:sz w:val="24"/>
          <w:szCs w:val="24"/>
        </w:rPr>
        <w:t xml:space="preserve"> </w:t>
      </w:r>
      <w:r w:rsidR="008D6592">
        <w:rPr>
          <w:rFonts w:ascii="Times New Roman" w:eastAsia="Times New Roman" w:hAnsi="Times New Roman" w:cs="Times New Roman"/>
          <w:sz w:val="24"/>
          <w:szCs w:val="24"/>
        </w:rPr>
        <w:t xml:space="preserve">bebé </w:t>
      </w:r>
      <w:r>
        <w:rPr>
          <w:rFonts w:ascii="Times New Roman" w:eastAsia="Times New Roman" w:hAnsi="Times New Roman" w:cs="Times New Roman"/>
          <w:sz w:val="24"/>
          <w:szCs w:val="24"/>
        </w:rPr>
        <w:t>se encuentran distribuidas de la siguiente manera: dos mujeres lo tuvieron entre los 15 y los 17 años, eran menores de edad</w:t>
      </w:r>
      <w:r w:rsidR="00C054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algunos autores mencionan que es la etapa de mayor probabilidad de tener una relación coital desprotegida</w:t>
      </w:r>
      <w:r w:rsidR="00C054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diferencia de los grupos de edades adultas</w:t>
      </w:r>
      <w:r w:rsidR="00C054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además, las implicaciones que se de</w:t>
      </w:r>
      <w:r w:rsidR="008138CA">
        <w:rPr>
          <w:rFonts w:ascii="Times New Roman" w:eastAsia="Times New Roman" w:hAnsi="Times New Roman" w:cs="Times New Roman"/>
          <w:sz w:val="24"/>
          <w:szCs w:val="24"/>
        </w:rPr>
        <w:t>s</w:t>
      </w:r>
      <w:r>
        <w:rPr>
          <w:rFonts w:ascii="Times New Roman" w:eastAsia="Times New Roman" w:hAnsi="Times New Roman" w:cs="Times New Roman"/>
          <w:sz w:val="24"/>
          <w:szCs w:val="24"/>
        </w:rPr>
        <w:t>prenden de un embarazo a esta edad tiene consecuencias importante</w:t>
      </w:r>
      <w:r w:rsidR="00A24B8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en su trayectoria de vida y la continuación de sus estudios</w:t>
      </w:r>
      <w:r w:rsidR="00C054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seis de ellas entre los 18 y 20 años</w:t>
      </w:r>
      <w:r w:rsidR="00C054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que si bien no son menores de edad</w:t>
      </w:r>
      <w:r w:rsidR="00B0399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también </w:t>
      </w:r>
      <w:r w:rsidR="00B03991">
        <w:rPr>
          <w:rFonts w:ascii="Times New Roman" w:eastAsia="Times New Roman" w:hAnsi="Times New Roman" w:cs="Times New Roman"/>
          <w:sz w:val="24"/>
          <w:szCs w:val="24"/>
        </w:rPr>
        <w:t xml:space="preserve">trae consigo </w:t>
      </w:r>
      <w:r>
        <w:rPr>
          <w:rFonts w:ascii="Times New Roman" w:eastAsia="Times New Roman" w:hAnsi="Times New Roman" w:cs="Times New Roman"/>
          <w:sz w:val="24"/>
          <w:szCs w:val="24"/>
        </w:rPr>
        <w:t>consecuencias importantes en su trayectoria, ya que sigue estando presente la posible deserción escolar</w:t>
      </w:r>
      <w:r w:rsidR="00C054C5">
        <w:rPr>
          <w:rFonts w:ascii="Times New Roman" w:eastAsia="Times New Roman" w:hAnsi="Times New Roman" w:cs="Times New Roman"/>
          <w:sz w:val="24"/>
          <w:szCs w:val="24"/>
        </w:rPr>
        <w:t xml:space="preserve">—; 14 </w:t>
      </w:r>
      <w:r>
        <w:rPr>
          <w:rFonts w:ascii="Times New Roman" w:eastAsia="Times New Roman" w:hAnsi="Times New Roman" w:cs="Times New Roman"/>
          <w:sz w:val="24"/>
          <w:szCs w:val="24"/>
        </w:rPr>
        <w:t>de ellas lo tuvieron entre los 21 y 30 años, grupo que concentra el mayor número de entrevistadas y coincide con las</w:t>
      </w:r>
      <w:r w:rsidR="00A24B8B">
        <w:rPr>
          <w:rFonts w:ascii="Times New Roman" w:eastAsia="Times New Roman" w:hAnsi="Times New Roman" w:cs="Times New Roman"/>
          <w:sz w:val="24"/>
          <w:szCs w:val="24"/>
        </w:rPr>
        <w:t xml:space="preserve"> tendencias</w:t>
      </w:r>
      <w:r>
        <w:rPr>
          <w:rFonts w:ascii="Times New Roman" w:eastAsia="Times New Roman" w:hAnsi="Times New Roman" w:cs="Times New Roman"/>
          <w:sz w:val="24"/>
          <w:szCs w:val="24"/>
        </w:rPr>
        <w:t xml:space="preserve"> </w:t>
      </w:r>
      <w:r w:rsidR="00A24B8B">
        <w:rPr>
          <w:rFonts w:ascii="Times New Roman" w:eastAsia="Times New Roman" w:hAnsi="Times New Roman" w:cs="Times New Roman"/>
          <w:sz w:val="24"/>
          <w:szCs w:val="24"/>
        </w:rPr>
        <w:t xml:space="preserve">de las </w:t>
      </w:r>
      <w:r>
        <w:rPr>
          <w:rFonts w:ascii="Times New Roman" w:eastAsia="Times New Roman" w:hAnsi="Times New Roman" w:cs="Times New Roman"/>
          <w:sz w:val="24"/>
          <w:szCs w:val="24"/>
        </w:rPr>
        <w:t>t</w:t>
      </w:r>
      <w:r w:rsidR="00A24B8B">
        <w:rPr>
          <w:rFonts w:ascii="Times New Roman" w:eastAsia="Times New Roman" w:hAnsi="Times New Roman" w:cs="Times New Roman"/>
          <w:sz w:val="24"/>
          <w:szCs w:val="24"/>
        </w:rPr>
        <w:t xml:space="preserve">asas de natalidad </w:t>
      </w:r>
      <w:r>
        <w:rPr>
          <w:rFonts w:ascii="Times New Roman" w:eastAsia="Times New Roman" w:hAnsi="Times New Roman" w:cs="Times New Roman"/>
          <w:sz w:val="24"/>
          <w:szCs w:val="24"/>
        </w:rPr>
        <w:t>en México.</w:t>
      </w:r>
    </w:p>
    <w:p w14:paraId="5593EEDA" w14:textId="09C8097E" w:rsidR="001135A6" w:rsidRPr="001135A6" w:rsidRDefault="001135A6" w:rsidP="0005060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Tabla 1. </w:t>
      </w:r>
      <w:r w:rsidRPr="001135A6">
        <w:rPr>
          <w:rFonts w:ascii="Times New Roman" w:eastAsia="Times New Roman" w:hAnsi="Times New Roman" w:cs="Times New Roman"/>
          <w:sz w:val="24"/>
          <w:szCs w:val="24"/>
        </w:rPr>
        <w:t>Número de hijo</w:t>
      </w:r>
      <w:r w:rsidR="00785C8D">
        <w:rPr>
          <w:rFonts w:ascii="Times New Roman" w:eastAsia="Times New Roman" w:hAnsi="Times New Roman" w:cs="Times New Roman"/>
          <w:sz w:val="24"/>
          <w:szCs w:val="24"/>
        </w:rPr>
        <w:t>s</w:t>
      </w:r>
    </w:p>
    <w:tbl>
      <w:tblPr>
        <w:tblStyle w:val="Tablaconcuadrcula"/>
        <w:tblW w:w="9029" w:type="dxa"/>
        <w:tblLayout w:type="fixed"/>
        <w:tblLook w:val="0600" w:firstRow="0" w:lastRow="0" w:firstColumn="0" w:lastColumn="0" w:noHBand="1" w:noVBand="1"/>
      </w:tblPr>
      <w:tblGrid>
        <w:gridCol w:w="1805"/>
        <w:gridCol w:w="1806"/>
        <w:gridCol w:w="1806"/>
        <w:gridCol w:w="1806"/>
        <w:gridCol w:w="1806"/>
      </w:tblGrid>
      <w:tr w:rsidR="00936F9B" w:rsidRPr="00012940" w14:paraId="44F24405" w14:textId="77777777" w:rsidTr="00012940">
        <w:tc>
          <w:tcPr>
            <w:tcW w:w="1805" w:type="dxa"/>
          </w:tcPr>
          <w:p w14:paraId="273EF9B0" w14:textId="181F74CB" w:rsidR="00936F9B" w:rsidRPr="00012940" w:rsidRDefault="00D1742C" w:rsidP="0005060D">
            <w:pPr>
              <w:spacing w:line="360" w:lineRule="auto"/>
              <w:jc w:val="center"/>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N</w:t>
            </w:r>
            <w:r w:rsidR="0065112E" w:rsidRPr="00012940">
              <w:rPr>
                <w:rFonts w:ascii="Times New Roman" w:eastAsia="Times New Roman" w:hAnsi="Times New Roman" w:cs="Times New Roman"/>
                <w:sz w:val="24"/>
                <w:szCs w:val="24"/>
              </w:rPr>
              <w:t>úmero de h</w:t>
            </w:r>
            <w:r w:rsidRPr="00012940">
              <w:rPr>
                <w:rFonts w:ascii="Times New Roman" w:eastAsia="Times New Roman" w:hAnsi="Times New Roman" w:cs="Times New Roman"/>
                <w:sz w:val="24"/>
                <w:szCs w:val="24"/>
              </w:rPr>
              <w:t>ijos</w:t>
            </w:r>
          </w:p>
        </w:tc>
        <w:tc>
          <w:tcPr>
            <w:tcW w:w="1806" w:type="dxa"/>
          </w:tcPr>
          <w:p w14:paraId="35FD9C45" w14:textId="186D13D3" w:rsidR="00936F9B" w:rsidRPr="00012940" w:rsidRDefault="0065112E" w:rsidP="0005060D">
            <w:pPr>
              <w:spacing w:line="360" w:lineRule="auto"/>
              <w:jc w:val="center"/>
              <w:rPr>
                <w:rFonts w:ascii="Times New Roman" w:eastAsia="Times New Roman" w:hAnsi="Times New Roman" w:cs="Times New Roman"/>
                <w:iCs/>
                <w:sz w:val="24"/>
                <w:szCs w:val="24"/>
              </w:rPr>
            </w:pPr>
            <w:r w:rsidRPr="00012940">
              <w:rPr>
                <w:rFonts w:ascii="Times New Roman" w:eastAsia="Times New Roman" w:hAnsi="Times New Roman" w:cs="Times New Roman"/>
                <w:iCs/>
                <w:sz w:val="24"/>
                <w:szCs w:val="24"/>
              </w:rPr>
              <w:t xml:space="preserve">Un </w:t>
            </w:r>
            <w:r w:rsidR="00D1742C" w:rsidRPr="00012940">
              <w:rPr>
                <w:rFonts w:ascii="Times New Roman" w:eastAsia="Times New Roman" w:hAnsi="Times New Roman" w:cs="Times New Roman"/>
                <w:iCs/>
                <w:sz w:val="24"/>
                <w:szCs w:val="24"/>
              </w:rPr>
              <w:t>hij</w:t>
            </w:r>
            <w:r w:rsidR="00785C8D" w:rsidRPr="00012940">
              <w:rPr>
                <w:rFonts w:ascii="Times New Roman" w:eastAsia="Times New Roman" w:hAnsi="Times New Roman" w:cs="Times New Roman"/>
                <w:iCs/>
                <w:sz w:val="24"/>
                <w:szCs w:val="24"/>
              </w:rPr>
              <w:t>o</w:t>
            </w:r>
          </w:p>
        </w:tc>
        <w:tc>
          <w:tcPr>
            <w:tcW w:w="1806" w:type="dxa"/>
          </w:tcPr>
          <w:p w14:paraId="5D60D9E8" w14:textId="747A8530" w:rsidR="00936F9B" w:rsidRPr="00012940" w:rsidRDefault="0065112E" w:rsidP="0005060D">
            <w:pPr>
              <w:spacing w:line="360" w:lineRule="auto"/>
              <w:jc w:val="center"/>
              <w:rPr>
                <w:rFonts w:ascii="Times New Roman" w:eastAsia="Times New Roman" w:hAnsi="Times New Roman" w:cs="Times New Roman"/>
                <w:iCs/>
                <w:sz w:val="24"/>
                <w:szCs w:val="24"/>
              </w:rPr>
            </w:pPr>
            <w:r w:rsidRPr="00012940">
              <w:rPr>
                <w:rFonts w:ascii="Times New Roman" w:eastAsia="Times New Roman" w:hAnsi="Times New Roman" w:cs="Times New Roman"/>
                <w:iCs/>
                <w:sz w:val="24"/>
                <w:szCs w:val="24"/>
              </w:rPr>
              <w:t xml:space="preserve">Dos </w:t>
            </w:r>
            <w:r w:rsidR="00D1742C" w:rsidRPr="00012940">
              <w:rPr>
                <w:rFonts w:ascii="Times New Roman" w:eastAsia="Times New Roman" w:hAnsi="Times New Roman" w:cs="Times New Roman"/>
                <w:iCs/>
                <w:sz w:val="24"/>
                <w:szCs w:val="24"/>
              </w:rPr>
              <w:t>hijos</w:t>
            </w:r>
          </w:p>
        </w:tc>
        <w:tc>
          <w:tcPr>
            <w:tcW w:w="1806" w:type="dxa"/>
          </w:tcPr>
          <w:p w14:paraId="67948720" w14:textId="0FBDD206" w:rsidR="00936F9B" w:rsidRPr="00012940" w:rsidRDefault="0065112E" w:rsidP="0005060D">
            <w:pPr>
              <w:spacing w:line="360" w:lineRule="auto"/>
              <w:jc w:val="center"/>
              <w:rPr>
                <w:rFonts w:ascii="Times New Roman" w:eastAsia="Times New Roman" w:hAnsi="Times New Roman" w:cs="Times New Roman"/>
                <w:iCs/>
                <w:sz w:val="24"/>
                <w:szCs w:val="24"/>
              </w:rPr>
            </w:pPr>
            <w:r w:rsidRPr="00012940">
              <w:rPr>
                <w:rFonts w:ascii="Times New Roman" w:eastAsia="Times New Roman" w:hAnsi="Times New Roman" w:cs="Times New Roman"/>
                <w:iCs/>
                <w:sz w:val="24"/>
                <w:szCs w:val="24"/>
              </w:rPr>
              <w:t xml:space="preserve">Tres </w:t>
            </w:r>
            <w:r w:rsidR="00D1742C" w:rsidRPr="00012940">
              <w:rPr>
                <w:rFonts w:ascii="Times New Roman" w:eastAsia="Times New Roman" w:hAnsi="Times New Roman" w:cs="Times New Roman"/>
                <w:iCs/>
                <w:sz w:val="24"/>
                <w:szCs w:val="24"/>
              </w:rPr>
              <w:t>hijos</w:t>
            </w:r>
          </w:p>
        </w:tc>
        <w:tc>
          <w:tcPr>
            <w:tcW w:w="1806" w:type="dxa"/>
          </w:tcPr>
          <w:p w14:paraId="4810BB67" w14:textId="237B8336" w:rsidR="00936F9B" w:rsidRPr="00012940" w:rsidRDefault="0065112E" w:rsidP="0005060D">
            <w:pPr>
              <w:spacing w:line="360" w:lineRule="auto"/>
              <w:jc w:val="center"/>
              <w:rPr>
                <w:rFonts w:ascii="Times New Roman" w:eastAsia="Times New Roman" w:hAnsi="Times New Roman" w:cs="Times New Roman"/>
                <w:iCs/>
                <w:sz w:val="24"/>
                <w:szCs w:val="24"/>
              </w:rPr>
            </w:pPr>
            <w:r w:rsidRPr="00012940">
              <w:rPr>
                <w:rFonts w:ascii="Times New Roman" w:eastAsia="Times New Roman" w:hAnsi="Times New Roman" w:cs="Times New Roman"/>
                <w:iCs/>
                <w:sz w:val="24"/>
                <w:szCs w:val="24"/>
              </w:rPr>
              <w:t xml:space="preserve">Siete </w:t>
            </w:r>
            <w:r w:rsidR="00D1742C" w:rsidRPr="00012940">
              <w:rPr>
                <w:rFonts w:ascii="Times New Roman" w:eastAsia="Times New Roman" w:hAnsi="Times New Roman" w:cs="Times New Roman"/>
                <w:iCs/>
                <w:sz w:val="24"/>
                <w:szCs w:val="24"/>
              </w:rPr>
              <w:t>hijos</w:t>
            </w:r>
          </w:p>
        </w:tc>
      </w:tr>
      <w:tr w:rsidR="00936F9B" w:rsidRPr="00012940" w14:paraId="0333FEF2" w14:textId="77777777" w:rsidTr="00012940">
        <w:tc>
          <w:tcPr>
            <w:tcW w:w="1805" w:type="dxa"/>
          </w:tcPr>
          <w:p w14:paraId="1D285959" w14:textId="540BC943" w:rsidR="00936F9B" w:rsidRPr="00012940" w:rsidRDefault="00D1742C" w:rsidP="0005060D">
            <w:pPr>
              <w:spacing w:line="360" w:lineRule="auto"/>
              <w:jc w:val="center"/>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 xml:space="preserve"> N</w:t>
            </w:r>
            <w:r w:rsidR="0065112E" w:rsidRPr="00012940">
              <w:rPr>
                <w:rFonts w:ascii="Times New Roman" w:eastAsia="Times New Roman" w:hAnsi="Times New Roman" w:cs="Times New Roman"/>
                <w:sz w:val="24"/>
                <w:szCs w:val="24"/>
              </w:rPr>
              <w:t>úmero de e</w:t>
            </w:r>
            <w:r w:rsidRPr="00012940">
              <w:rPr>
                <w:rFonts w:ascii="Times New Roman" w:eastAsia="Times New Roman" w:hAnsi="Times New Roman" w:cs="Times New Roman"/>
                <w:sz w:val="24"/>
                <w:szCs w:val="24"/>
              </w:rPr>
              <w:t>ntrevistadas</w:t>
            </w:r>
          </w:p>
        </w:tc>
        <w:tc>
          <w:tcPr>
            <w:tcW w:w="1806" w:type="dxa"/>
          </w:tcPr>
          <w:p w14:paraId="2FF86388" w14:textId="77777777" w:rsidR="00936F9B" w:rsidRPr="00012940" w:rsidRDefault="00D1742C" w:rsidP="0005060D">
            <w:pPr>
              <w:spacing w:line="360" w:lineRule="auto"/>
              <w:jc w:val="center"/>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15</w:t>
            </w:r>
          </w:p>
        </w:tc>
        <w:tc>
          <w:tcPr>
            <w:tcW w:w="1806" w:type="dxa"/>
          </w:tcPr>
          <w:p w14:paraId="670F14B9" w14:textId="77777777" w:rsidR="00936F9B" w:rsidRPr="00012940" w:rsidRDefault="00D1742C" w:rsidP="0005060D">
            <w:pPr>
              <w:spacing w:line="360" w:lineRule="auto"/>
              <w:jc w:val="center"/>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5</w:t>
            </w:r>
          </w:p>
        </w:tc>
        <w:tc>
          <w:tcPr>
            <w:tcW w:w="1806" w:type="dxa"/>
          </w:tcPr>
          <w:p w14:paraId="489ADF83" w14:textId="77777777" w:rsidR="00936F9B" w:rsidRPr="00012940" w:rsidRDefault="00D1742C" w:rsidP="0005060D">
            <w:pPr>
              <w:spacing w:line="360" w:lineRule="auto"/>
              <w:jc w:val="center"/>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4</w:t>
            </w:r>
          </w:p>
        </w:tc>
        <w:tc>
          <w:tcPr>
            <w:tcW w:w="1806" w:type="dxa"/>
          </w:tcPr>
          <w:p w14:paraId="787D8A6A" w14:textId="77777777" w:rsidR="00936F9B" w:rsidRPr="00012940" w:rsidRDefault="00D1742C" w:rsidP="0005060D">
            <w:pPr>
              <w:spacing w:line="360" w:lineRule="auto"/>
              <w:jc w:val="center"/>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1</w:t>
            </w:r>
          </w:p>
        </w:tc>
      </w:tr>
    </w:tbl>
    <w:p w14:paraId="7CC835E5" w14:textId="77777777" w:rsidR="00936F9B" w:rsidRDefault="001135A6" w:rsidP="0005060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p>
    <w:p w14:paraId="27C883F0" w14:textId="0879EFA6" w:rsidR="00936F9B" w:rsidRDefault="00A24B8B" w:rsidP="0005060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D1742C">
        <w:rPr>
          <w:rFonts w:ascii="Times New Roman" w:eastAsia="Times New Roman" w:hAnsi="Times New Roman" w:cs="Times New Roman"/>
          <w:sz w:val="24"/>
          <w:szCs w:val="24"/>
        </w:rPr>
        <w:t>xiste un rango bastante amplio de reproducción en este grupo de mujeres que va desde los 15 años hasta los 38 años, como se resume en la tabla 2.</w:t>
      </w:r>
      <w:r w:rsidR="00840F0B">
        <w:rPr>
          <w:rFonts w:ascii="Times New Roman" w:eastAsia="Times New Roman" w:hAnsi="Times New Roman" w:cs="Times New Roman"/>
          <w:sz w:val="24"/>
          <w:szCs w:val="24"/>
        </w:rPr>
        <w:t xml:space="preserve"> Es posible constatar que la mayoría tiene solo un hijo, no obstante</w:t>
      </w:r>
      <w:r w:rsidR="000D3389">
        <w:rPr>
          <w:rFonts w:ascii="Times New Roman" w:eastAsia="Times New Roman" w:hAnsi="Times New Roman" w:cs="Times New Roman"/>
          <w:sz w:val="24"/>
          <w:szCs w:val="24"/>
        </w:rPr>
        <w:t>,</w:t>
      </w:r>
      <w:r w:rsidR="00840F0B">
        <w:rPr>
          <w:rFonts w:ascii="Times New Roman" w:eastAsia="Times New Roman" w:hAnsi="Times New Roman" w:cs="Times New Roman"/>
          <w:sz w:val="24"/>
          <w:szCs w:val="24"/>
        </w:rPr>
        <w:t xml:space="preserve"> </w:t>
      </w:r>
      <w:r w:rsidR="006B464F">
        <w:rPr>
          <w:rFonts w:ascii="Times New Roman" w:eastAsia="Times New Roman" w:hAnsi="Times New Roman" w:cs="Times New Roman"/>
          <w:sz w:val="24"/>
          <w:szCs w:val="24"/>
        </w:rPr>
        <w:t>se</w:t>
      </w:r>
      <w:r w:rsidR="00840F0B">
        <w:rPr>
          <w:rFonts w:ascii="Times New Roman" w:eastAsia="Times New Roman" w:hAnsi="Times New Roman" w:cs="Times New Roman"/>
          <w:sz w:val="24"/>
          <w:szCs w:val="24"/>
        </w:rPr>
        <w:t xml:space="preserve"> observa que una de ellas tiene 7</w:t>
      </w:r>
      <w:r w:rsidR="000D3389">
        <w:rPr>
          <w:rFonts w:ascii="Times New Roman" w:eastAsia="Times New Roman" w:hAnsi="Times New Roman" w:cs="Times New Roman"/>
          <w:sz w:val="24"/>
          <w:szCs w:val="24"/>
        </w:rPr>
        <w:t>, lo cual contrasta con las otras mujeres entrevistada</w:t>
      </w:r>
      <w:r w:rsidR="006B464F">
        <w:rPr>
          <w:rFonts w:ascii="Times New Roman" w:eastAsia="Times New Roman" w:hAnsi="Times New Roman" w:cs="Times New Roman"/>
          <w:sz w:val="24"/>
          <w:szCs w:val="24"/>
        </w:rPr>
        <w:t xml:space="preserve"> y si bien existe una tendencia a tener menor cantidad de hijos algunas mujeres no forman parte de esta tendencia, como se muestra en la tabla 1</w:t>
      </w:r>
      <w:r w:rsidR="00840F0B">
        <w:rPr>
          <w:rFonts w:ascii="Times New Roman" w:eastAsia="Times New Roman" w:hAnsi="Times New Roman" w:cs="Times New Roman"/>
          <w:sz w:val="24"/>
          <w:szCs w:val="24"/>
        </w:rPr>
        <w:t>.</w:t>
      </w:r>
      <w:r w:rsidR="00D1742C">
        <w:rPr>
          <w:rFonts w:ascii="Times New Roman" w:eastAsia="Times New Roman" w:hAnsi="Times New Roman" w:cs="Times New Roman"/>
          <w:sz w:val="24"/>
          <w:szCs w:val="24"/>
        </w:rPr>
        <w:t xml:space="preserve"> </w:t>
      </w:r>
    </w:p>
    <w:p w14:paraId="7B5CB0CF" w14:textId="77777777" w:rsidR="00D75673" w:rsidRDefault="00D75673" w:rsidP="0005060D">
      <w:pPr>
        <w:spacing w:line="360" w:lineRule="auto"/>
        <w:ind w:firstLine="720"/>
        <w:jc w:val="both"/>
        <w:rPr>
          <w:rFonts w:ascii="Times New Roman" w:eastAsia="Times New Roman" w:hAnsi="Times New Roman" w:cs="Times New Roman"/>
          <w:sz w:val="24"/>
          <w:szCs w:val="24"/>
        </w:rPr>
      </w:pPr>
    </w:p>
    <w:p w14:paraId="527A4E66" w14:textId="297B40AC" w:rsidR="001135A6" w:rsidRDefault="001135A6" w:rsidP="0005060D">
      <w:pPr>
        <w:spacing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Tabla 2. </w:t>
      </w:r>
      <w:r w:rsidRPr="001135A6">
        <w:rPr>
          <w:rFonts w:ascii="Times New Roman" w:eastAsia="Times New Roman" w:hAnsi="Times New Roman" w:cs="Times New Roman"/>
          <w:sz w:val="24"/>
          <w:szCs w:val="24"/>
        </w:rPr>
        <w:t>Edades en las que tuvieron a su primer hijo</w:t>
      </w:r>
    </w:p>
    <w:tbl>
      <w:tblPr>
        <w:tblStyle w:val="Tablaconcuadrcula"/>
        <w:tblW w:w="9029" w:type="dxa"/>
        <w:tblLayout w:type="fixed"/>
        <w:tblLook w:val="0600" w:firstRow="0" w:lastRow="0" w:firstColumn="0" w:lastColumn="0" w:noHBand="1" w:noVBand="1"/>
      </w:tblPr>
      <w:tblGrid>
        <w:gridCol w:w="1805"/>
        <w:gridCol w:w="1806"/>
        <w:gridCol w:w="1806"/>
        <w:gridCol w:w="1806"/>
        <w:gridCol w:w="1806"/>
      </w:tblGrid>
      <w:tr w:rsidR="00936F9B" w:rsidRPr="00012940" w14:paraId="60372C1A" w14:textId="77777777" w:rsidTr="00012940">
        <w:tc>
          <w:tcPr>
            <w:tcW w:w="1805" w:type="dxa"/>
          </w:tcPr>
          <w:p w14:paraId="391E9272" w14:textId="77777777" w:rsidR="00936F9B" w:rsidRPr="00012940" w:rsidRDefault="00D1742C" w:rsidP="0005060D">
            <w:pPr>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Rangos de edad</w:t>
            </w:r>
          </w:p>
        </w:tc>
        <w:tc>
          <w:tcPr>
            <w:tcW w:w="1806" w:type="dxa"/>
          </w:tcPr>
          <w:p w14:paraId="64E4EEC3" w14:textId="77777777" w:rsidR="00936F9B" w:rsidRPr="00012940" w:rsidRDefault="00D1742C" w:rsidP="0005060D">
            <w:pPr>
              <w:pBdr>
                <w:top w:val="nil"/>
                <w:left w:val="nil"/>
                <w:bottom w:val="nil"/>
                <w:right w:val="nil"/>
                <w:between w:val="nil"/>
              </w:pBdr>
              <w:spacing w:line="360" w:lineRule="auto"/>
              <w:jc w:val="center"/>
              <w:rPr>
                <w:rFonts w:ascii="Times New Roman" w:eastAsia="Times New Roman" w:hAnsi="Times New Roman" w:cs="Times New Roman"/>
                <w:iCs/>
                <w:sz w:val="24"/>
                <w:szCs w:val="24"/>
              </w:rPr>
            </w:pPr>
            <w:r w:rsidRPr="00012940">
              <w:rPr>
                <w:rFonts w:ascii="Times New Roman" w:eastAsia="Times New Roman" w:hAnsi="Times New Roman" w:cs="Times New Roman"/>
                <w:iCs/>
                <w:sz w:val="24"/>
                <w:szCs w:val="24"/>
              </w:rPr>
              <w:t>15-17 años</w:t>
            </w:r>
          </w:p>
        </w:tc>
        <w:tc>
          <w:tcPr>
            <w:tcW w:w="1806" w:type="dxa"/>
          </w:tcPr>
          <w:p w14:paraId="3DA89664" w14:textId="77777777" w:rsidR="00936F9B" w:rsidRPr="00012940" w:rsidRDefault="00D1742C" w:rsidP="0005060D">
            <w:pPr>
              <w:pBdr>
                <w:top w:val="nil"/>
                <w:left w:val="nil"/>
                <w:bottom w:val="nil"/>
                <w:right w:val="nil"/>
                <w:between w:val="nil"/>
              </w:pBdr>
              <w:spacing w:line="360" w:lineRule="auto"/>
              <w:jc w:val="center"/>
              <w:rPr>
                <w:rFonts w:ascii="Times New Roman" w:eastAsia="Times New Roman" w:hAnsi="Times New Roman" w:cs="Times New Roman"/>
                <w:iCs/>
                <w:sz w:val="24"/>
                <w:szCs w:val="24"/>
              </w:rPr>
            </w:pPr>
            <w:r w:rsidRPr="00012940">
              <w:rPr>
                <w:rFonts w:ascii="Times New Roman" w:eastAsia="Times New Roman" w:hAnsi="Times New Roman" w:cs="Times New Roman"/>
                <w:iCs/>
                <w:sz w:val="24"/>
                <w:szCs w:val="24"/>
              </w:rPr>
              <w:t>18-20 años</w:t>
            </w:r>
          </w:p>
        </w:tc>
        <w:tc>
          <w:tcPr>
            <w:tcW w:w="1806" w:type="dxa"/>
          </w:tcPr>
          <w:p w14:paraId="079E5538" w14:textId="77777777" w:rsidR="00936F9B" w:rsidRPr="00012940" w:rsidRDefault="00D1742C" w:rsidP="0005060D">
            <w:pPr>
              <w:pBdr>
                <w:top w:val="nil"/>
                <w:left w:val="nil"/>
                <w:bottom w:val="nil"/>
                <w:right w:val="nil"/>
                <w:between w:val="nil"/>
              </w:pBdr>
              <w:spacing w:line="360" w:lineRule="auto"/>
              <w:jc w:val="center"/>
              <w:rPr>
                <w:rFonts w:ascii="Times New Roman" w:eastAsia="Times New Roman" w:hAnsi="Times New Roman" w:cs="Times New Roman"/>
                <w:iCs/>
                <w:sz w:val="24"/>
                <w:szCs w:val="24"/>
              </w:rPr>
            </w:pPr>
            <w:r w:rsidRPr="00012940">
              <w:rPr>
                <w:rFonts w:ascii="Times New Roman" w:eastAsia="Times New Roman" w:hAnsi="Times New Roman" w:cs="Times New Roman"/>
                <w:iCs/>
                <w:sz w:val="24"/>
                <w:szCs w:val="24"/>
              </w:rPr>
              <w:t>21-30 años</w:t>
            </w:r>
          </w:p>
        </w:tc>
        <w:tc>
          <w:tcPr>
            <w:tcW w:w="1806" w:type="dxa"/>
          </w:tcPr>
          <w:p w14:paraId="6038057B" w14:textId="77777777" w:rsidR="00936F9B" w:rsidRPr="00012940" w:rsidRDefault="00D1742C" w:rsidP="0005060D">
            <w:pPr>
              <w:pBdr>
                <w:top w:val="nil"/>
                <w:left w:val="nil"/>
                <w:bottom w:val="nil"/>
                <w:right w:val="nil"/>
                <w:between w:val="nil"/>
              </w:pBdr>
              <w:spacing w:line="360" w:lineRule="auto"/>
              <w:jc w:val="center"/>
              <w:rPr>
                <w:rFonts w:ascii="Times New Roman" w:eastAsia="Times New Roman" w:hAnsi="Times New Roman" w:cs="Times New Roman"/>
                <w:iCs/>
                <w:sz w:val="24"/>
                <w:szCs w:val="24"/>
              </w:rPr>
            </w:pPr>
            <w:r w:rsidRPr="00012940">
              <w:rPr>
                <w:rFonts w:ascii="Times New Roman" w:eastAsia="Times New Roman" w:hAnsi="Times New Roman" w:cs="Times New Roman"/>
                <w:iCs/>
                <w:sz w:val="24"/>
                <w:szCs w:val="24"/>
              </w:rPr>
              <w:t>31-40 años</w:t>
            </w:r>
          </w:p>
        </w:tc>
      </w:tr>
      <w:tr w:rsidR="00936F9B" w:rsidRPr="00012940" w14:paraId="1CA98CA4" w14:textId="77777777" w:rsidTr="00012940">
        <w:tc>
          <w:tcPr>
            <w:tcW w:w="1805" w:type="dxa"/>
          </w:tcPr>
          <w:p w14:paraId="3FA3DB47" w14:textId="019C5337" w:rsidR="00936F9B" w:rsidRPr="00012940" w:rsidRDefault="00D1742C" w:rsidP="0005060D">
            <w:pPr>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 xml:space="preserve"> N</w:t>
            </w:r>
            <w:r w:rsidR="00AE2948" w:rsidRPr="00012940">
              <w:rPr>
                <w:rFonts w:ascii="Times New Roman" w:eastAsia="Times New Roman" w:hAnsi="Times New Roman" w:cs="Times New Roman"/>
                <w:sz w:val="24"/>
                <w:szCs w:val="24"/>
              </w:rPr>
              <w:t>úmero de</w:t>
            </w:r>
            <w:r w:rsidRPr="00012940">
              <w:rPr>
                <w:rFonts w:ascii="Times New Roman" w:eastAsia="Times New Roman" w:hAnsi="Times New Roman" w:cs="Times New Roman"/>
                <w:sz w:val="24"/>
                <w:szCs w:val="24"/>
              </w:rPr>
              <w:t xml:space="preserve"> </w:t>
            </w:r>
            <w:r w:rsidR="00AE2948" w:rsidRPr="00012940">
              <w:rPr>
                <w:rFonts w:ascii="Times New Roman" w:eastAsia="Times New Roman" w:hAnsi="Times New Roman" w:cs="Times New Roman"/>
                <w:sz w:val="24"/>
                <w:szCs w:val="24"/>
              </w:rPr>
              <w:t>entrevistadas</w:t>
            </w:r>
          </w:p>
        </w:tc>
        <w:tc>
          <w:tcPr>
            <w:tcW w:w="1806" w:type="dxa"/>
          </w:tcPr>
          <w:p w14:paraId="0C2019F9" w14:textId="77777777" w:rsidR="00936F9B" w:rsidRPr="00012940" w:rsidRDefault="00D1742C" w:rsidP="0005060D">
            <w:pPr>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2</w:t>
            </w:r>
          </w:p>
        </w:tc>
        <w:tc>
          <w:tcPr>
            <w:tcW w:w="1806" w:type="dxa"/>
          </w:tcPr>
          <w:p w14:paraId="46911D81" w14:textId="77777777" w:rsidR="00936F9B" w:rsidRPr="00012940" w:rsidRDefault="00D1742C" w:rsidP="0005060D">
            <w:pPr>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6</w:t>
            </w:r>
          </w:p>
        </w:tc>
        <w:tc>
          <w:tcPr>
            <w:tcW w:w="1806" w:type="dxa"/>
          </w:tcPr>
          <w:p w14:paraId="4825B29B" w14:textId="77777777" w:rsidR="00936F9B" w:rsidRPr="00012940" w:rsidRDefault="00D1742C" w:rsidP="0005060D">
            <w:pPr>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14</w:t>
            </w:r>
          </w:p>
        </w:tc>
        <w:tc>
          <w:tcPr>
            <w:tcW w:w="1806" w:type="dxa"/>
          </w:tcPr>
          <w:p w14:paraId="6941CEDB" w14:textId="77777777" w:rsidR="00936F9B" w:rsidRPr="00012940" w:rsidRDefault="00D1742C" w:rsidP="0005060D">
            <w:pPr>
              <w:pBdr>
                <w:top w:val="nil"/>
                <w:left w:val="nil"/>
                <w:bottom w:val="nil"/>
                <w:right w:val="nil"/>
                <w:between w:val="nil"/>
              </w:pBdr>
              <w:spacing w:line="360" w:lineRule="auto"/>
              <w:jc w:val="center"/>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4</w:t>
            </w:r>
          </w:p>
        </w:tc>
      </w:tr>
    </w:tbl>
    <w:p w14:paraId="2F852454" w14:textId="77777777" w:rsidR="00936F9B" w:rsidRDefault="006C68D3" w:rsidP="0005060D">
      <w:pPr>
        <w:spacing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p>
    <w:p w14:paraId="21CF7F90" w14:textId="2D91F958" w:rsidR="00936F9B" w:rsidRDefault="00D1742C" w:rsidP="0005060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relación </w:t>
      </w:r>
      <w:r w:rsidR="00AE2948">
        <w:rPr>
          <w:rFonts w:ascii="Times New Roman" w:eastAsia="Times New Roman" w:hAnsi="Times New Roman" w:cs="Times New Roman"/>
          <w:sz w:val="24"/>
          <w:szCs w:val="24"/>
        </w:rPr>
        <w:t>con</w:t>
      </w:r>
      <w:r>
        <w:rPr>
          <w:rFonts w:ascii="Times New Roman" w:eastAsia="Times New Roman" w:hAnsi="Times New Roman" w:cs="Times New Roman"/>
          <w:sz w:val="24"/>
          <w:szCs w:val="24"/>
        </w:rPr>
        <w:t xml:space="preserve"> la escolaridad</w:t>
      </w:r>
      <w:r w:rsidR="00AE294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A05A3">
        <w:rPr>
          <w:rFonts w:ascii="Times New Roman" w:eastAsia="Times New Roman" w:hAnsi="Times New Roman" w:cs="Times New Roman"/>
          <w:sz w:val="24"/>
          <w:szCs w:val="24"/>
        </w:rPr>
        <w:t>siete</w:t>
      </w:r>
      <w:r w:rsidR="00AE29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 ellas tienen la preparatoria, </w:t>
      </w:r>
      <w:r w:rsidR="00AE2948">
        <w:rPr>
          <w:rFonts w:ascii="Times New Roman" w:eastAsia="Times New Roman" w:hAnsi="Times New Roman" w:cs="Times New Roman"/>
          <w:sz w:val="24"/>
          <w:szCs w:val="24"/>
        </w:rPr>
        <w:t xml:space="preserve">14 </w:t>
      </w:r>
      <w:r w:rsidR="00CD46A0">
        <w:rPr>
          <w:rFonts w:ascii="Times New Roman" w:eastAsia="Times New Roman" w:hAnsi="Times New Roman" w:cs="Times New Roman"/>
          <w:sz w:val="24"/>
          <w:szCs w:val="24"/>
        </w:rPr>
        <w:t>tiene</w:t>
      </w:r>
      <w:r w:rsidR="008138CA">
        <w:rPr>
          <w:rFonts w:ascii="Times New Roman" w:eastAsia="Times New Roman" w:hAnsi="Times New Roman" w:cs="Times New Roman"/>
          <w:sz w:val="24"/>
          <w:szCs w:val="24"/>
        </w:rPr>
        <w:t>n</w:t>
      </w:r>
      <w:r w:rsidR="00CD46A0">
        <w:rPr>
          <w:rFonts w:ascii="Times New Roman" w:eastAsia="Times New Roman" w:hAnsi="Times New Roman" w:cs="Times New Roman"/>
          <w:sz w:val="24"/>
          <w:szCs w:val="24"/>
        </w:rPr>
        <w:t xml:space="preserve"> la licenciatura, </w:t>
      </w:r>
      <w:r w:rsidR="003A05A3">
        <w:rPr>
          <w:rFonts w:ascii="Times New Roman" w:eastAsia="Times New Roman" w:hAnsi="Times New Roman" w:cs="Times New Roman"/>
          <w:sz w:val="24"/>
          <w:szCs w:val="24"/>
        </w:rPr>
        <w:t>tres</w:t>
      </w:r>
      <w:r w:rsidR="00AE29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tienen la maestría y solo </w:t>
      </w:r>
      <w:r w:rsidR="003A05A3">
        <w:rPr>
          <w:rFonts w:ascii="Times New Roman" w:eastAsia="Times New Roman" w:hAnsi="Times New Roman" w:cs="Times New Roman"/>
          <w:sz w:val="24"/>
          <w:szCs w:val="24"/>
        </w:rPr>
        <w:t>una</w:t>
      </w:r>
      <w:r w:rsidR="00AE29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tiene el doctorado. Es el grado de licenciatura el que un poco más de la mitad tiene y son diversas </w:t>
      </w:r>
      <w:r w:rsidR="009D115B">
        <w:rPr>
          <w:rFonts w:ascii="Times New Roman" w:eastAsia="Times New Roman" w:hAnsi="Times New Roman" w:cs="Times New Roman"/>
          <w:sz w:val="24"/>
          <w:szCs w:val="24"/>
        </w:rPr>
        <w:t>las barreras</w:t>
      </w:r>
      <w:r>
        <w:rPr>
          <w:rFonts w:ascii="Times New Roman" w:eastAsia="Times New Roman" w:hAnsi="Times New Roman" w:cs="Times New Roman"/>
          <w:sz w:val="24"/>
          <w:szCs w:val="24"/>
        </w:rPr>
        <w:t xml:space="preserve"> que tiene</w:t>
      </w:r>
      <w:r w:rsidR="00BF614D">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que atravesar las mujeres que desean concluir la licenciatura y </w:t>
      </w:r>
      <w:r w:rsidR="00194A27">
        <w:rPr>
          <w:rFonts w:ascii="Times New Roman" w:eastAsia="Times New Roman" w:hAnsi="Times New Roman" w:cs="Times New Roman"/>
          <w:sz w:val="24"/>
          <w:szCs w:val="24"/>
        </w:rPr>
        <w:t>ser madres</w:t>
      </w:r>
      <w:r>
        <w:rPr>
          <w:rFonts w:ascii="Times New Roman" w:eastAsia="Times New Roman" w:hAnsi="Times New Roman" w:cs="Times New Roman"/>
          <w:sz w:val="24"/>
          <w:szCs w:val="24"/>
        </w:rPr>
        <w:t xml:space="preserve"> al mismo tiempo. Una de estas barreras se presenta al quedar descubierta la dimensión sexual de las jóvenes frente a sus familias, </w:t>
      </w:r>
      <w:r w:rsidR="00194A27">
        <w:rPr>
          <w:rFonts w:ascii="Times New Roman" w:eastAsia="Times New Roman" w:hAnsi="Times New Roman" w:cs="Times New Roman"/>
          <w:sz w:val="24"/>
          <w:szCs w:val="24"/>
        </w:rPr>
        <w:t xml:space="preserve">lo que </w:t>
      </w:r>
      <w:r>
        <w:rPr>
          <w:rFonts w:ascii="Times New Roman" w:eastAsia="Times New Roman" w:hAnsi="Times New Roman" w:cs="Times New Roman"/>
          <w:sz w:val="24"/>
          <w:szCs w:val="24"/>
        </w:rPr>
        <w:t xml:space="preserve">en muchas ocasiones implica una idea de falla por parte de la familia en la educación que se le inculcó, o bien una falla en la ejecución de la educación a la joven madre por no mantener en orden las </w:t>
      </w:r>
      <w:r w:rsidR="009D115B">
        <w:rPr>
          <w:rFonts w:ascii="Times New Roman" w:eastAsia="Times New Roman" w:hAnsi="Times New Roman" w:cs="Times New Roman"/>
          <w:sz w:val="24"/>
          <w:szCs w:val="24"/>
        </w:rPr>
        <w:t>expectativas</w:t>
      </w:r>
      <w:r>
        <w:rPr>
          <w:rFonts w:ascii="Times New Roman" w:eastAsia="Times New Roman" w:hAnsi="Times New Roman" w:cs="Times New Roman"/>
          <w:sz w:val="24"/>
          <w:szCs w:val="24"/>
        </w:rPr>
        <w:t xml:space="preserve"> que sobre ella fincaron. Es interesante, pues si bien las </w:t>
      </w:r>
      <w:r w:rsidR="009D115B">
        <w:rPr>
          <w:rFonts w:ascii="Times New Roman" w:eastAsia="Times New Roman" w:hAnsi="Times New Roman" w:cs="Times New Roman"/>
          <w:sz w:val="24"/>
          <w:szCs w:val="24"/>
        </w:rPr>
        <w:t>tra</w:t>
      </w:r>
      <w:r w:rsidR="00B459A8">
        <w:rPr>
          <w:rFonts w:ascii="Times New Roman" w:eastAsia="Times New Roman" w:hAnsi="Times New Roman" w:cs="Times New Roman"/>
          <w:sz w:val="24"/>
          <w:szCs w:val="24"/>
        </w:rPr>
        <w:t>n</w:t>
      </w:r>
      <w:r w:rsidR="009D115B">
        <w:rPr>
          <w:rFonts w:ascii="Times New Roman" w:eastAsia="Times New Roman" w:hAnsi="Times New Roman" w:cs="Times New Roman"/>
          <w:sz w:val="24"/>
          <w:szCs w:val="24"/>
        </w:rPr>
        <w:t>sformaciones</w:t>
      </w:r>
      <w:r>
        <w:rPr>
          <w:rFonts w:ascii="Times New Roman" w:eastAsia="Times New Roman" w:hAnsi="Times New Roman" w:cs="Times New Roman"/>
          <w:sz w:val="24"/>
          <w:szCs w:val="24"/>
        </w:rPr>
        <w:t xml:space="preserve"> contemporáneas plantean nuevos tiempo</w:t>
      </w:r>
      <w:r w:rsidR="00A24B8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y nuevas prácticas, sigue presente una visión tradicional de las cosas, lo que se refleja en algunas contradicciones como</w:t>
      </w:r>
      <w:r w:rsidR="006F6085">
        <w:rPr>
          <w:rFonts w:ascii="Times New Roman" w:eastAsia="Times New Roman" w:hAnsi="Times New Roman" w:cs="Times New Roman"/>
          <w:sz w:val="24"/>
          <w:szCs w:val="24"/>
        </w:rPr>
        <w:t>, por un lado,</w:t>
      </w:r>
      <w:r>
        <w:rPr>
          <w:rFonts w:ascii="Times New Roman" w:eastAsia="Times New Roman" w:hAnsi="Times New Roman" w:cs="Times New Roman"/>
          <w:sz w:val="24"/>
          <w:szCs w:val="24"/>
        </w:rPr>
        <w:t xml:space="preserve"> la idea de una maternidad que complementa la vida de las mujeres, que se disfruta, que incluso no se imaginan sin este suceso en sus vidas; pero</w:t>
      </w:r>
      <w:r w:rsidR="006F608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por el otro, la constante presión de no poder hacer lo que quisieran hacer con su tiempo, en su vida personal, familiar, universitaria, laboral, incluso en lo maternal, pues cuando quieren estar más tiempo con su hijo o hija deben ir a la universidad o estudiar (</w:t>
      </w:r>
      <w:proofErr w:type="spellStart"/>
      <w:r>
        <w:rPr>
          <w:rFonts w:ascii="Times New Roman" w:eastAsia="Times New Roman" w:hAnsi="Times New Roman" w:cs="Times New Roman"/>
          <w:sz w:val="24"/>
          <w:szCs w:val="24"/>
        </w:rPr>
        <w:t>Millanes</w:t>
      </w:r>
      <w:proofErr w:type="spellEnd"/>
      <w:r>
        <w:rPr>
          <w:rFonts w:ascii="Times New Roman" w:eastAsia="Times New Roman" w:hAnsi="Times New Roman" w:cs="Times New Roman"/>
          <w:sz w:val="24"/>
          <w:szCs w:val="24"/>
        </w:rPr>
        <w:t xml:space="preserve"> y Rodríguez, 2015). Por lo que implica un gran reto para las </w:t>
      </w:r>
      <w:r w:rsidR="009D115B">
        <w:rPr>
          <w:rFonts w:ascii="Times New Roman" w:eastAsia="Times New Roman" w:hAnsi="Times New Roman" w:cs="Times New Roman"/>
          <w:sz w:val="24"/>
          <w:szCs w:val="24"/>
        </w:rPr>
        <w:t>jóvenes</w:t>
      </w:r>
      <w:r>
        <w:rPr>
          <w:rFonts w:ascii="Times New Roman" w:eastAsia="Times New Roman" w:hAnsi="Times New Roman" w:cs="Times New Roman"/>
          <w:sz w:val="24"/>
          <w:szCs w:val="24"/>
        </w:rPr>
        <w:t xml:space="preserve"> madres universitarias y explica, en parte, el hecho de que no puedan continuar </w:t>
      </w:r>
      <w:r>
        <w:rPr>
          <w:rFonts w:ascii="Times New Roman" w:eastAsia="Times New Roman" w:hAnsi="Times New Roman" w:cs="Times New Roman"/>
          <w:sz w:val="24"/>
          <w:szCs w:val="24"/>
        </w:rPr>
        <w:lastRenderedPageBreak/>
        <w:t xml:space="preserve">estudiando la maestría o el doctorado y deban entrar al mercado laboral. </w:t>
      </w:r>
      <w:r w:rsidR="00662B5C">
        <w:rPr>
          <w:rFonts w:ascii="Times New Roman" w:eastAsia="Times New Roman" w:hAnsi="Times New Roman" w:cs="Times New Roman"/>
          <w:sz w:val="24"/>
          <w:szCs w:val="24"/>
        </w:rPr>
        <w:t xml:space="preserve">Más sobre </w:t>
      </w:r>
      <w:r>
        <w:rPr>
          <w:rFonts w:ascii="Times New Roman" w:eastAsia="Times New Roman" w:hAnsi="Times New Roman" w:cs="Times New Roman"/>
          <w:sz w:val="24"/>
          <w:szCs w:val="24"/>
        </w:rPr>
        <w:t>la escolaridad de las entrevistadas</w:t>
      </w:r>
      <w:r w:rsidR="00662B5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puede consultar en la tabla 3.</w:t>
      </w:r>
      <w:r w:rsidR="007B69CB">
        <w:rPr>
          <w:rFonts w:ascii="Times New Roman" w:eastAsia="Times New Roman" w:hAnsi="Times New Roman" w:cs="Times New Roman"/>
          <w:sz w:val="24"/>
          <w:szCs w:val="24"/>
        </w:rPr>
        <w:t xml:space="preserve"> </w:t>
      </w:r>
    </w:p>
    <w:p w14:paraId="53EE4348" w14:textId="77777777" w:rsidR="00012940" w:rsidRDefault="00012940" w:rsidP="0005060D">
      <w:pPr>
        <w:spacing w:line="360" w:lineRule="auto"/>
        <w:ind w:firstLine="720"/>
        <w:jc w:val="both"/>
        <w:rPr>
          <w:rFonts w:ascii="Times New Roman" w:eastAsia="Times New Roman" w:hAnsi="Times New Roman" w:cs="Times New Roman"/>
          <w:sz w:val="24"/>
          <w:szCs w:val="24"/>
        </w:rPr>
      </w:pPr>
    </w:p>
    <w:p w14:paraId="305D7102" w14:textId="541769E7" w:rsidR="001135A6" w:rsidRDefault="001135A6" w:rsidP="000129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Tabla 3. </w:t>
      </w:r>
      <w:r w:rsidRPr="001135A6">
        <w:rPr>
          <w:rFonts w:ascii="Times New Roman" w:eastAsia="Times New Roman" w:hAnsi="Times New Roman" w:cs="Times New Roman"/>
          <w:sz w:val="24"/>
          <w:szCs w:val="24"/>
        </w:rPr>
        <w:t>Escolaridad</w:t>
      </w:r>
    </w:p>
    <w:tbl>
      <w:tblPr>
        <w:tblStyle w:val="Tablaconcuadrcula"/>
        <w:tblW w:w="9029" w:type="dxa"/>
        <w:tblLayout w:type="fixed"/>
        <w:tblLook w:val="0600" w:firstRow="0" w:lastRow="0" w:firstColumn="0" w:lastColumn="0" w:noHBand="1" w:noVBand="1"/>
      </w:tblPr>
      <w:tblGrid>
        <w:gridCol w:w="1805"/>
        <w:gridCol w:w="1806"/>
        <w:gridCol w:w="1806"/>
        <w:gridCol w:w="1806"/>
        <w:gridCol w:w="1806"/>
      </w:tblGrid>
      <w:tr w:rsidR="00936F9B" w:rsidRPr="00012940" w14:paraId="2662E2CB" w14:textId="77777777" w:rsidTr="00012940">
        <w:tc>
          <w:tcPr>
            <w:tcW w:w="1805" w:type="dxa"/>
          </w:tcPr>
          <w:p w14:paraId="0BC52E53" w14:textId="77777777" w:rsidR="00936F9B" w:rsidRPr="00012940" w:rsidRDefault="00D1742C" w:rsidP="0005060D">
            <w:pPr>
              <w:spacing w:line="360" w:lineRule="auto"/>
              <w:jc w:val="center"/>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Grado</w:t>
            </w:r>
          </w:p>
        </w:tc>
        <w:tc>
          <w:tcPr>
            <w:tcW w:w="1806" w:type="dxa"/>
          </w:tcPr>
          <w:p w14:paraId="268EDC67" w14:textId="77777777" w:rsidR="00936F9B" w:rsidRPr="00012940" w:rsidRDefault="00D1742C" w:rsidP="0005060D">
            <w:pPr>
              <w:spacing w:line="360" w:lineRule="auto"/>
              <w:jc w:val="center"/>
              <w:rPr>
                <w:rFonts w:ascii="Times New Roman" w:eastAsia="Times New Roman" w:hAnsi="Times New Roman" w:cs="Times New Roman"/>
                <w:iCs/>
                <w:sz w:val="24"/>
                <w:szCs w:val="24"/>
              </w:rPr>
            </w:pPr>
            <w:r w:rsidRPr="00012940">
              <w:rPr>
                <w:rFonts w:ascii="Times New Roman" w:eastAsia="Times New Roman" w:hAnsi="Times New Roman" w:cs="Times New Roman"/>
                <w:iCs/>
                <w:sz w:val="24"/>
                <w:szCs w:val="24"/>
              </w:rPr>
              <w:t>Preparatoria</w:t>
            </w:r>
          </w:p>
        </w:tc>
        <w:tc>
          <w:tcPr>
            <w:tcW w:w="1806" w:type="dxa"/>
          </w:tcPr>
          <w:p w14:paraId="51AA2260" w14:textId="77777777" w:rsidR="00936F9B" w:rsidRPr="00012940" w:rsidRDefault="00D1742C" w:rsidP="0005060D">
            <w:pPr>
              <w:spacing w:line="360" w:lineRule="auto"/>
              <w:jc w:val="center"/>
              <w:rPr>
                <w:rFonts w:ascii="Times New Roman" w:eastAsia="Times New Roman" w:hAnsi="Times New Roman" w:cs="Times New Roman"/>
                <w:iCs/>
                <w:sz w:val="24"/>
                <w:szCs w:val="24"/>
              </w:rPr>
            </w:pPr>
            <w:r w:rsidRPr="00012940">
              <w:rPr>
                <w:rFonts w:ascii="Times New Roman" w:eastAsia="Times New Roman" w:hAnsi="Times New Roman" w:cs="Times New Roman"/>
                <w:iCs/>
                <w:sz w:val="24"/>
                <w:szCs w:val="24"/>
              </w:rPr>
              <w:t>Licenciatura</w:t>
            </w:r>
          </w:p>
        </w:tc>
        <w:tc>
          <w:tcPr>
            <w:tcW w:w="1806" w:type="dxa"/>
          </w:tcPr>
          <w:p w14:paraId="06F5973E" w14:textId="77777777" w:rsidR="00936F9B" w:rsidRPr="00012940" w:rsidRDefault="00D1742C" w:rsidP="0005060D">
            <w:pPr>
              <w:spacing w:line="360" w:lineRule="auto"/>
              <w:jc w:val="center"/>
              <w:rPr>
                <w:rFonts w:ascii="Times New Roman" w:eastAsia="Times New Roman" w:hAnsi="Times New Roman" w:cs="Times New Roman"/>
                <w:iCs/>
                <w:sz w:val="24"/>
                <w:szCs w:val="24"/>
              </w:rPr>
            </w:pPr>
            <w:r w:rsidRPr="00012940">
              <w:rPr>
                <w:rFonts w:ascii="Times New Roman" w:eastAsia="Times New Roman" w:hAnsi="Times New Roman" w:cs="Times New Roman"/>
                <w:iCs/>
                <w:sz w:val="24"/>
                <w:szCs w:val="24"/>
              </w:rPr>
              <w:t>Maestría</w:t>
            </w:r>
          </w:p>
        </w:tc>
        <w:tc>
          <w:tcPr>
            <w:tcW w:w="1806" w:type="dxa"/>
          </w:tcPr>
          <w:p w14:paraId="16B7DB40" w14:textId="77777777" w:rsidR="00936F9B" w:rsidRPr="00012940" w:rsidRDefault="00D1742C" w:rsidP="0005060D">
            <w:pPr>
              <w:spacing w:line="360" w:lineRule="auto"/>
              <w:jc w:val="center"/>
              <w:rPr>
                <w:rFonts w:ascii="Times New Roman" w:eastAsia="Times New Roman" w:hAnsi="Times New Roman" w:cs="Times New Roman"/>
                <w:iCs/>
                <w:sz w:val="24"/>
                <w:szCs w:val="24"/>
              </w:rPr>
            </w:pPr>
            <w:r w:rsidRPr="00012940">
              <w:rPr>
                <w:rFonts w:ascii="Times New Roman" w:eastAsia="Times New Roman" w:hAnsi="Times New Roman" w:cs="Times New Roman"/>
                <w:iCs/>
                <w:sz w:val="24"/>
                <w:szCs w:val="24"/>
              </w:rPr>
              <w:t>Doctorado</w:t>
            </w:r>
          </w:p>
        </w:tc>
      </w:tr>
      <w:tr w:rsidR="00936F9B" w:rsidRPr="00012940" w14:paraId="3ED23E19" w14:textId="77777777" w:rsidTr="00012940">
        <w:tc>
          <w:tcPr>
            <w:tcW w:w="1805" w:type="dxa"/>
          </w:tcPr>
          <w:p w14:paraId="3AA35698" w14:textId="76260511" w:rsidR="00936F9B" w:rsidRPr="00012940" w:rsidRDefault="00D1742C" w:rsidP="0005060D">
            <w:pPr>
              <w:spacing w:line="360" w:lineRule="auto"/>
              <w:jc w:val="center"/>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 xml:space="preserve"> N</w:t>
            </w:r>
            <w:r w:rsidR="00D75673" w:rsidRPr="00012940">
              <w:rPr>
                <w:rFonts w:ascii="Times New Roman" w:eastAsia="Times New Roman" w:hAnsi="Times New Roman" w:cs="Times New Roman"/>
                <w:sz w:val="24"/>
                <w:szCs w:val="24"/>
              </w:rPr>
              <w:t>úm</w:t>
            </w:r>
            <w:r w:rsidR="00B459A8" w:rsidRPr="00012940">
              <w:rPr>
                <w:rFonts w:ascii="Times New Roman" w:eastAsia="Times New Roman" w:hAnsi="Times New Roman" w:cs="Times New Roman"/>
                <w:sz w:val="24"/>
                <w:szCs w:val="24"/>
              </w:rPr>
              <w:t>e</w:t>
            </w:r>
            <w:r w:rsidR="00D75673" w:rsidRPr="00012940">
              <w:rPr>
                <w:rFonts w:ascii="Times New Roman" w:eastAsia="Times New Roman" w:hAnsi="Times New Roman" w:cs="Times New Roman"/>
                <w:sz w:val="24"/>
                <w:szCs w:val="24"/>
              </w:rPr>
              <w:t>ro de</w:t>
            </w:r>
            <w:r w:rsidRPr="00012940">
              <w:rPr>
                <w:rFonts w:ascii="Times New Roman" w:eastAsia="Times New Roman" w:hAnsi="Times New Roman" w:cs="Times New Roman"/>
                <w:sz w:val="24"/>
                <w:szCs w:val="24"/>
              </w:rPr>
              <w:t xml:space="preserve"> </w:t>
            </w:r>
            <w:r w:rsidR="00B459A8" w:rsidRPr="00012940">
              <w:rPr>
                <w:rFonts w:ascii="Times New Roman" w:eastAsia="Times New Roman" w:hAnsi="Times New Roman" w:cs="Times New Roman"/>
                <w:sz w:val="24"/>
                <w:szCs w:val="24"/>
              </w:rPr>
              <w:t>e</w:t>
            </w:r>
            <w:r w:rsidRPr="00012940">
              <w:rPr>
                <w:rFonts w:ascii="Times New Roman" w:eastAsia="Times New Roman" w:hAnsi="Times New Roman" w:cs="Times New Roman"/>
                <w:sz w:val="24"/>
                <w:szCs w:val="24"/>
              </w:rPr>
              <w:t>ntrevistadas</w:t>
            </w:r>
          </w:p>
        </w:tc>
        <w:tc>
          <w:tcPr>
            <w:tcW w:w="1806" w:type="dxa"/>
          </w:tcPr>
          <w:p w14:paraId="273DDEAF" w14:textId="77777777" w:rsidR="00936F9B" w:rsidRPr="00012940" w:rsidRDefault="00D1742C" w:rsidP="0005060D">
            <w:pPr>
              <w:spacing w:line="360" w:lineRule="auto"/>
              <w:jc w:val="center"/>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7</w:t>
            </w:r>
          </w:p>
        </w:tc>
        <w:tc>
          <w:tcPr>
            <w:tcW w:w="1806" w:type="dxa"/>
          </w:tcPr>
          <w:p w14:paraId="0B94B4C5" w14:textId="77777777" w:rsidR="00936F9B" w:rsidRPr="00012940" w:rsidRDefault="00D1742C" w:rsidP="0005060D">
            <w:pPr>
              <w:spacing w:line="360" w:lineRule="auto"/>
              <w:jc w:val="center"/>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14</w:t>
            </w:r>
          </w:p>
        </w:tc>
        <w:tc>
          <w:tcPr>
            <w:tcW w:w="1806" w:type="dxa"/>
          </w:tcPr>
          <w:p w14:paraId="62E7B132" w14:textId="77777777" w:rsidR="00936F9B" w:rsidRPr="00012940" w:rsidRDefault="00D1742C" w:rsidP="0005060D">
            <w:pPr>
              <w:spacing w:line="360" w:lineRule="auto"/>
              <w:jc w:val="center"/>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3</w:t>
            </w:r>
          </w:p>
        </w:tc>
        <w:tc>
          <w:tcPr>
            <w:tcW w:w="1806" w:type="dxa"/>
          </w:tcPr>
          <w:p w14:paraId="6D85BDE0" w14:textId="77777777" w:rsidR="00936F9B" w:rsidRPr="00012940" w:rsidRDefault="00D1742C" w:rsidP="0005060D">
            <w:pPr>
              <w:spacing w:line="360" w:lineRule="auto"/>
              <w:jc w:val="center"/>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1</w:t>
            </w:r>
          </w:p>
        </w:tc>
      </w:tr>
    </w:tbl>
    <w:p w14:paraId="22A52B83" w14:textId="77777777" w:rsidR="00936F9B" w:rsidRDefault="006C68D3" w:rsidP="000129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p>
    <w:p w14:paraId="3582FFAE" w14:textId="192A2AA8" w:rsidR="00936F9B" w:rsidRDefault="00662B5C" w:rsidP="0005060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cuanto a </w:t>
      </w:r>
      <w:r w:rsidR="00D1742C">
        <w:rPr>
          <w:rFonts w:ascii="Times New Roman" w:eastAsia="Times New Roman" w:hAnsi="Times New Roman" w:cs="Times New Roman"/>
          <w:sz w:val="24"/>
          <w:szCs w:val="24"/>
        </w:rPr>
        <w:t>la ocupación que declaran tener las entrevistadas</w:t>
      </w:r>
      <w:r>
        <w:rPr>
          <w:rFonts w:ascii="Times New Roman" w:eastAsia="Times New Roman" w:hAnsi="Times New Roman" w:cs="Times New Roman"/>
          <w:sz w:val="24"/>
          <w:szCs w:val="24"/>
        </w:rPr>
        <w:t>,</w:t>
      </w:r>
      <w:r w:rsidR="00D1742C">
        <w:rPr>
          <w:rFonts w:ascii="Times New Roman" w:eastAsia="Times New Roman" w:hAnsi="Times New Roman" w:cs="Times New Roman"/>
          <w:sz w:val="24"/>
          <w:szCs w:val="24"/>
        </w:rPr>
        <w:t xml:space="preserve"> se puede</w:t>
      </w:r>
      <w:r>
        <w:rPr>
          <w:rFonts w:ascii="Times New Roman" w:eastAsia="Times New Roman" w:hAnsi="Times New Roman" w:cs="Times New Roman"/>
          <w:sz w:val="24"/>
          <w:szCs w:val="24"/>
        </w:rPr>
        <w:t>n</w:t>
      </w:r>
      <w:r w:rsidR="00D174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trazar</w:t>
      </w:r>
      <w:r w:rsidR="002C7EA5">
        <w:rPr>
          <w:rFonts w:ascii="Times New Roman" w:eastAsia="Times New Roman" w:hAnsi="Times New Roman" w:cs="Times New Roman"/>
          <w:sz w:val="24"/>
          <w:szCs w:val="24"/>
        </w:rPr>
        <w:t xml:space="preserve"> </w:t>
      </w:r>
      <w:r w:rsidR="00CD46A0">
        <w:rPr>
          <w:rFonts w:ascii="Times New Roman" w:eastAsia="Times New Roman" w:hAnsi="Times New Roman" w:cs="Times New Roman"/>
          <w:sz w:val="24"/>
          <w:szCs w:val="24"/>
        </w:rPr>
        <w:t>tres</w:t>
      </w:r>
      <w:r w:rsidR="00D1742C">
        <w:rPr>
          <w:rFonts w:ascii="Times New Roman" w:eastAsia="Times New Roman" w:hAnsi="Times New Roman" w:cs="Times New Roman"/>
          <w:sz w:val="24"/>
          <w:szCs w:val="24"/>
        </w:rPr>
        <w:t xml:space="preserve"> grandes</w:t>
      </w:r>
      <w:r w:rsidR="003A05A3">
        <w:rPr>
          <w:rFonts w:ascii="Times New Roman" w:eastAsia="Times New Roman" w:hAnsi="Times New Roman" w:cs="Times New Roman"/>
          <w:sz w:val="24"/>
          <w:szCs w:val="24"/>
        </w:rPr>
        <w:t xml:space="preserve">: </w:t>
      </w:r>
      <w:r w:rsidR="00D1742C">
        <w:rPr>
          <w:rFonts w:ascii="Times New Roman" w:eastAsia="Times New Roman" w:hAnsi="Times New Roman" w:cs="Times New Roman"/>
          <w:sz w:val="24"/>
          <w:szCs w:val="24"/>
        </w:rPr>
        <w:t xml:space="preserve">trabajo remunerado, ama de casa (trabajo no remunerado) y estudio. </w:t>
      </w:r>
      <w:r w:rsidR="003A05A3">
        <w:rPr>
          <w:rFonts w:ascii="Times New Roman" w:eastAsia="Times New Roman" w:hAnsi="Times New Roman" w:cs="Times New Roman"/>
          <w:sz w:val="24"/>
          <w:szCs w:val="24"/>
        </w:rPr>
        <w:t xml:space="preserve">Así, 17 </w:t>
      </w:r>
      <w:r w:rsidR="00D1742C">
        <w:rPr>
          <w:rFonts w:ascii="Times New Roman" w:eastAsia="Times New Roman" w:hAnsi="Times New Roman" w:cs="Times New Roman"/>
          <w:sz w:val="24"/>
          <w:szCs w:val="24"/>
        </w:rPr>
        <w:t xml:space="preserve">afirman trabajar remuneradamente, </w:t>
      </w:r>
      <w:r w:rsidR="003A05A3">
        <w:rPr>
          <w:rFonts w:ascii="Times New Roman" w:eastAsia="Times New Roman" w:hAnsi="Times New Roman" w:cs="Times New Roman"/>
          <w:sz w:val="24"/>
          <w:szCs w:val="24"/>
        </w:rPr>
        <w:t xml:space="preserve">seis </w:t>
      </w:r>
      <w:r w:rsidR="00D1742C">
        <w:rPr>
          <w:rFonts w:ascii="Times New Roman" w:eastAsia="Times New Roman" w:hAnsi="Times New Roman" w:cs="Times New Roman"/>
          <w:sz w:val="24"/>
          <w:szCs w:val="24"/>
        </w:rPr>
        <w:t>afirma</w:t>
      </w:r>
      <w:r w:rsidR="003A05A3">
        <w:rPr>
          <w:rFonts w:ascii="Times New Roman" w:eastAsia="Times New Roman" w:hAnsi="Times New Roman" w:cs="Times New Roman"/>
          <w:sz w:val="24"/>
          <w:szCs w:val="24"/>
        </w:rPr>
        <w:t>n</w:t>
      </w:r>
      <w:r w:rsidR="00D1742C">
        <w:rPr>
          <w:rFonts w:ascii="Times New Roman" w:eastAsia="Times New Roman" w:hAnsi="Times New Roman" w:cs="Times New Roman"/>
          <w:sz w:val="24"/>
          <w:szCs w:val="24"/>
        </w:rPr>
        <w:t xml:space="preserve"> estudiar y </w:t>
      </w:r>
      <w:r w:rsidR="003A05A3">
        <w:rPr>
          <w:rFonts w:ascii="Times New Roman" w:eastAsia="Times New Roman" w:hAnsi="Times New Roman" w:cs="Times New Roman"/>
          <w:sz w:val="24"/>
          <w:szCs w:val="24"/>
        </w:rPr>
        <w:t xml:space="preserve">cinco </w:t>
      </w:r>
      <w:r w:rsidR="00D1742C">
        <w:rPr>
          <w:rFonts w:ascii="Times New Roman" w:eastAsia="Times New Roman" w:hAnsi="Times New Roman" w:cs="Times New Roman"/>
          <w:sz w:val="24"/>
          <w:szCs w:val="24"/>
        </w:rPr>
        <w:t xml:space="preserve">se denominan </w:t>
      </w:r>
      <w:r w:rsidR="00D1742C" w:rsidRPr="00012940">
        <w:rPr>
          <w:rFonts w:ascii="Times New Roman" w:eastAsia="Times New Roman" w:hAnsi="Times New Roman" w:cs="Times New Roman"/>
          <w:i/>
          <w:iCs/>
          <w:sz w:val="24"/>
          <w:szCs w:val="24"/>
        </w:rPr>
        <w:t>amas de casa</w:t>
      </w:r>
      <w:r w:rsidR="003A05A3">
        <w:rPr>
          <w:rFonts w:ascii="Times New Roman" w:eastAsia="Times New Roman" w:hAnsi="Times New Roman" w:cs="Times New Roman"/>
          <w:sz w:val="24"/>
          <w:szCs w:val="24"/>
        </w:rPr>
        <w:t xml:space="preserve">; </w:t>
      </w:r>
      <w:r w:rsidR="00D1742C">
        <w:rPr>
          <w:rFonts w:ascii="Times New Roman" w:eastAsia="Times New Roman" w:hAnsi="Times New Roman" w:cs="Times New Roman"/>
          <w:sz w:val="24"/>
          <w:szCs w:val="24"/>
        </w:rPr>
        <w:t>no obstante, esta cifra no es sumativ</w:t>
      </w:r>
      <w:r w:rsidR="00CD46A0">
        <w:rPr>
          <w:rFonts w:ascii="Times New Roman" w:eastAsia="Times New Roman" w:hAnsi="Times New Roman" w:cs="Times New Roman"/>
          <w:sz w:val="24"/>
          <w:szCs w:val="24"/>
        </w:rPr>
        <w:t>a, ya que algunas pertenecen a dos</w:t>
      </w:r>
      <w:r w:rsidR="00D1742C">
        <w:rPr>
          <w:rFonts w:ascii="Times New Roman" w:eastAsia="Times New Roman" w:hAnsi="Times New Roman" w:cs="Times New Roman"/>
          <w:sz w:val="24"/>
          <w:szCs w:val="24"/>
        </w:rPr>
        <w:t xml:space="preserve"> grupos de ocupación. En este caso</w:t>
      </w:r>
      <w:r w:rsidR="003A05A3">
        <w:rPr>
          <w:rFonts w:ascii="Times New Roman" w:eastAsia="Times New Roman" w:hAnsi="Times New Roman" w:cs="Times New Roman"/>
          <w:sz w:val="24"/>
          <w:szCs w:val="24"/>
        </w:rPr>
        <w:t>,</w:t>
      </w:r>
      <w:r w:rsidR="00D1742C">
        <w:rPr>
          <w:rFonts w:ascii="Times New Roman" w:eastAsia="Times New Roman" w:hAnsi="Times New Roman" w:cs="Times New Roman"/>
          <w:sz w:val="24"/>
          <w:szCs w:val="24"/>
        </w:rPr>
        <w:t xml:space="preserve"> </w:t>
      </w:r>
      <w:r w:rsidR="00CD46A0">
        <w:rPr>
          <w:rFonts w:ascii="Times New Roman" w:eastAsia="Times New Roman" w:hAnsi="Times New Roman" w:cs="Times New Roman"/>
          <w:sz w:val="24"/>
          <w:szCs w:val="24"/>
        </w:rPr>
        <w:t>cinco</w:t>
      </w:r>
      <w:r w:rsidR="00D1742C">
        <w:rPr>
          <w:rFonts w:ascii="Times New Roman" w:eastAsia="Times New Roman" w:hAnsi="Times New Roman" w:cs="Times New Roman"/>
          <w:sz w:val="24"/>
          <w:szCs w:val="24"/>
        </w:rPr>
        <w:t xml:space="preserve"> afirma</w:t>
      </w:r>
      <w:r w:rsidR="003A05A3">
        <w:rPr>
          <w:rFonts w:ascii="Times New Roman" w:eastAsia="Times New Roman" w:hAnsi="Times New Roman" w:cs="Times New Roman"/>
          <w:sz w:val="24"/>
          <w:szCs w:val="24"/>
        </w:rPr>
        <w:t>n</w:t>
      </w:r>
      <w:r w:rsidR="00D1742C">
        <w:rPr>
          <w:rFonts w:ascii="Times New Roman" w:eastAsia="Times New Roman" w:hAnsi="Times New Roman" w:cs="Times New Roman"/>
          <w:sz w:val="24"/>
          <w:szCs w:val="24"/>
        </w:rPr>
        <w:t xml:space="preserve"> ser únicamente estudiante</w:t>
      </w:r>
      <w:r w:rsidR="003A05A3">
        <w:rPr>
          <w:rFonts w:ascii="Times New Roman" w:eastAsia="Times New Roman" w:hAnsi="Times New Roman" w:cs="Times New Roman"/>
          <w:sz w:val="24"/>
          <w:szCs w:val="24"/>
        </w:rPr>
        <w:t>s</w:t>
      </w:r>
      <w:r w:rsidR="00D1742C">
        <w:rPr>
          <w:rFonts w:ascii="Times New Roman" w:eastAsia="Times New Roman" w:hAnsi="Times New Roman" w:cs="Times New Roman"/>
          <w:sz w:val="24"/>
          <w:szCs w:val="24"/>
        </w:rPr>
        <w:t xml:space="preserve"> y </w:t>
      </w:r>
      <w:r w:rsidR="00CD46A0">
        <w:rPr>
          <w:rFonts w:ascii="Times New Roman" w:eastAsia="Times New Roman" w:hAnsi="Times New Roman" w:cs="Times New Roman"/>
          <w:sz w:val="24"/>
          <w:szCs w:val="24"/>
        </w:rPr>
        <w:t>tres</w:t>
      </w:r>
      <w:r w:rsidR="00D1742C">
        <w:rPr>
          <w:rFonts w:ascii="Times New Roman" w:eastAsia="Times New Roman" w:hAnsi="Times New Roman" w:cs="Times New Roman"/>
          <w:sz w:val="24"/>
          <w:szCs w:val="24"/>
        </w:rPr>
        <w:t xml:space="preserve"> </w:t>
      </w:r>
      <w:r w:rsidR="00D31FC7">
        <w:rPr>
          <w:rFonts w:ascii="Times New Roman" w:eastAsia="Times New Roman" w:hAnsi="Times New Roman" w:cs="Times New Roman"/>
          <w:sz w:val="24"/>
          <w:szCs w:val="24"/>
        </w:rPr>
        <w:t>únicamente</w:t>
      </w:r>
      <w:r w:rsidR="00D1742C">
        <w:rPr>
          <w:rFonts w:ascii="Times New Roman" w:eastAsia="Times New Roman" w:hAnsi="Times New Roman" w:cs="Times New Roman"/>
          <w:sz w:val="24"/>
          <w:szCs w:val="24"/>
        </w:rPr>
        <w:t xml:space="preserve"> ama</w:t>
      </w:r>
      <w:r w:rsidR="003A05A3">
        <w:rPr>
          <w:rFonts w:ascii="Times New Roman" w:eastAsia="Times New Roman" w:hAnsi="Times New Roman" w:cs="Times New Roman"/>
          <w:sz w:val="24"/>
          <w:szCs w:val="24"/>
        </w:rPr>
        <w:t>s</w:t>
      </w:r>
      <w:r w:rsidR="00D1742C">
        <w:rPr>
          <w:rFonts w:ascii="Times New Roman" w:eastAsia="Times New Roman" w:hAnsi="Times New Roman" w:cs="Times New Roman"/>
          <w:sz w:val="24"/>
          <w:szCs w:val="24"/>
        </w:rPr>
        <w:t xml:space="preserve"> de casa</w:t>
      </w:r>
      <w:r w:rsidR="003A05A3">
        <w:rPr>
          <w:rFonts w:ascii="Times New Roman" w:eastAsia="Times New Roman" w:hAnsi="Times New Roman" w:cs="Times New Roman"/>
          <w:sz w:val="24"/>
          <w:szCs w:val="24"/>
        </w:rPr>
        <w:t xml:space="preserve">; </w:t>
      </w:r>
      <w:r w:rsidR="009D115B">
        <w:rPr>
          <w:rFonts w:ascii="Times New Roman" w:eastAsia="Times New Roman" w:hAnsi="Times New Roman" w:cs="Times New Roman"/>
          <w:sz w:val="24"/>
          <w:szCs w:val="24"/>
        </w:rPr>
        <w:t xml:space="preserve">las </w:t>
      </w:r>
      <w:r w:rsidR="00782876">
        <w:rPr>
          <w:rFonts w:ascii="Times New Roman" w:eastAsia="Times New Roman" w:hAnsi="Times New Roman" w:cs="Times New Roman"/>
          <w:sz w:val="24"/>
          <w:szCs w:val="24"/>
        </w:rPr>
        <w:t>17 mujeres</w:t>
      </w:r>
      <w:r w:rsidR="009D115B">
        <w:rPr>
          <w:rFonts w:ascii="Times New Roman" w:eastAsia="Times New Roman" w:hAnsi="Times New Roman" w:cs="Times New Roman"/>
          <w:sz w:val="24"/>
          <w:szCs w:val="24"/>
        </w:rPr>
        <w:t xml:space="preserve"> restantes</w:t>
      </w:r>
      <w:r w:rsidR="00D1742C">
        <w:rPr>
          <w:rFonts w:ascii="Times New Roman" w:eastAsia="Times New Roman" w:hAnsi="Times New Roman" w:cs="Times New Roman"/>
          <w:sz w:val="24"/>
          <w:szCs w:val="24"/>
        </w:rPr>
        <w:t xml:space="preserve"> estudian y trabajan remuneradamente o son estudiante</w:t>
      </w:r>
      <w:r w:rsidR="001418F9">
        <w:rPr>
          <w:rFonts w:ascii="Times New Roman" w:eastAsia="Times New Roman" w:hAnsi="Times New Roman" w:cs="Times New Roman"/>
          <w:sz w:val="24"/>
          <w:szCs w:val="24"/>
        </w:rPr>
        <w:t>s</w:t>
      </w:r>
      <w:r w:rsidR="00D1742C">
        <w:rPr>
          <w:rFonts w:ascii="Times New Roman" w:eastAsia="Times New Roman" w:hAnsi="Times New Roman" w:cs="Times New Roman"/>
          <w:sz w:val="24"/>
          <w:szCs w:val="24"/>
        </w:rPr>
        <w:t xml:space="preserve"> y ama</w:t>
      </w:r>
      <w:r w:rsidR="001418F9">
        <w:rPr>
          <w:rFonts w:ascii="Times New Roman" w:eastAsia="Times New Roman" w:hAnsi="Times New Roman" w:cs="Times New Roman"/>
          <w:sz w:val="24"/>
          <w:szCs w:val="24"/>
        </w:rPr>
        <w:t>s</w:t>
      </w:r>
      <w:r w:rsidR="00D1742C">
        <w:rPr>
          <w:rFonts w:ascii="Times New Roman" w:eastAsia="Times New Roman" w:hAnsi="Times New Roman" w:cs="Times New Roman"/>
          <w:sz w:val="24"/>
          <w:szCs w:val="24"/>
        </w:rPr>
        <w:t xml:space="preserve"> de casa. </w:t>
      </w:r>
      <w:r w:rsidR="00700C94">
        <w:rPr>
          <w:rFonts w:ascii="Times New Roman" w:eastAsia="Times New Roman" w:hAnsi="Times New Roman" w:cs="Times New Roman"/>
          <w:sz w:val="24"/>
          <w:szCs w:val="24"/>
        </w:rPr>
        <w:t>En suma,</w:t>
      </w:r>
      <w:r w:rsidR="00D1742C">
        <w:rPr>
          <w:rFonts w:ascii="Times New Roman" w:eastAsia="Times New Roman" w:hAnsi="Times New Roman" w:cs="Times New Roman"/>
          <w:sz w:val="24"/>
          <w:szCs w:val="24"/>
        </w:rPr>
        <w:t xml:space="preserve"> la mayoría se encuentra inserta en el mercado laboral</w:t>
      </w:r>
      <w:r w:rsidR="00700C94">
        <w:rPr>
          <w:rFonts w:ascii="Times New Roman" w:eastAsia="Times New Roman" w:hAnsi="Times New Roman" w:cs="Times New Roman"/>
          <w:sz w:val="24"/>
          <w:szCs w:val="24"/>
        </w:rPr>
        <w:t xml:space="preserve"> y </w:t>
      </w:r>
      <w:r w:rsidR="00D1742C">
        <w:rPr>
          <w:rFonts w:ascii="Times New Roman" w:eastAsia="Times New Roman" w:hAnsi="Times New Roman" w:cs="Times New Roman"/>
          <w:sz w:val="24"/>
          <w:szCs w:val="24"/>
        </w:rPr>
        <w:t xml:space="preserve">solo </w:t>
      </w:r>
      <w:r w:rsidR="00CD46A0">
        <w:rPr>
          <w:rFonts w:ascii="Times New Roman" w:eastAsia="Times New Roman" w:hAnsi="Times New Roman" w:cs="Times New Roman"/>
          <w:sz w:val="24"/>
          <w:szCs w:val="24"/>
        </w:rPr>
        <w:t xml:space="preserve">cinco </w:t>
      </w:r>
      <w:r w:rsidR="00D1742C">
        <w:rPr>
          <w:rFonts w:ascii="Times New Roman" w:eastAsia="Times New Roman" w:hAnsi="Times New Roman" w:cs="Times New Roman"/>
          <w:sz w:val="24"/>
          <w:szCs w:val="24"/>
        </w:rPr>
        <w:t>se dedica</w:t>
      </w:r>
      <w:r w:rsidR="00700C94">
        <w:rPr>
          <w:rFonts w:ascii="Times New Roman" w:eastAsia="Times New Roman" w:hAnsi="Times New Roman" w:cs="Times New Roman"/>
          <w:sz w:val="24"/>
          <w:szCs w:val="24"/>
        </w:rPr>
        <w:t>n</w:t>
      </w:r>
      <w:r w:rsidR="00D1742C">
        <w:rPr>
          <w:rFonts w:ascii="Times New Roman" w:eastAsia="Times New Roman" w:hAnsi="Times New Roman" w:cs="Times New Roman"/>
          <w:sz w:val="24"/>
          <w:szCs w:val="24"/>
        </w:rPr>
        <w:t xml:space="preserve"> únicamente al estudio, </w:t>
      </w:r>
      <w:proofErr w:type="gramStart"/>
      <w:r w:rsidR="009D115B">
        <w:rPr>
          <w:rFonts w:ascii="Times New Roman" w:eastAsia="Times New Roman" w:hAnsi="Times New Roman" w:cs="Times New Roman"/>
          <w:sz w:val="24"/>
          <w:szCs w:val="24"/>
        </w:rPr>
        <w:t>ya que</w:t>
      </w:r>
      <w:proofErr w:type="gramEnd"/>
      <w:r w:rsidR="00D1742C">
        <w:rPr>
          <w:rFonts w:ascii="Times New Roman" w:eastAsia="Times New Roman" w:hAnsi="Times New Roman" w:cs="Times New Roman"/>
          <w:sz w:val="24"/>
          <w:szCs w:val="24"/>
        </w:rPr>
        <w:t xml:space="preserve"> si bien </w:t>
      </w:r>
      <w:r w:rsidR="00CD46A0">
        <w:rPr>
          <w:rFonts w:ascii="Times New Roman" w:eastAsia="Times New Roman" w:hAnsi="Times New Roman" w:cs="Times New Roman"/>
          <w:sz w:val="24"/>
          <w:szCs w:val="24"/>
        </w:rPr>
        <w:t>tres</w:t>
      </w:r>
      <w:r w:rsidR="00D1742C">
        <w:rPr>
          <w:rFonts w:ascii="Times New Roman" w:eastAsia="Times New Roman" w:hAnsi="Times New Roman" w:cs="Times New Roman"/>
          <w:sz w:val="24"/>
          <w:szCs w:val="24"/>
        </w:rPr>
        <w:t xml:space="preserve"> de ellas se definen como amas de casa, forman parte del trabajo impago que implica dedicarse a la crianza de otro ser humano, quienes</w:t>
      </w:r>
      <w:r w:rsidR="00700C94">
        <w:rPr>
          <w:rFonts w:ascii="Times New Roman" w:eastAsia="Times New Roman" w:hAnsi="Times New Roman" w:cs="Times New Roman"/>
          <w:sz w:val="24"/>
          <w:szCs w:val="24"/>
        </w:rPr>
        <w:t>,</w:t>
      </w:r>
      <w:r w:rsidR="00D1742C">
        <w:rPr>
          <w:rFonts w:ascii="Times New Roman" w:eastAsia="Times New Roman" w:hAnsi="Times New Roman" w:cs="Times New Roman"/>
          <w:sz w:val="24"/>
          <w:szCs w:val="24"/>
        </w:rPr>
        <w:t xml:space="preserve"> desde la mirada de Federici (2018)</w:t>
      </w:r>
      <w:r w:rsidR="00700C94">
        <w:rPr>
          <w:rFonts w:ascii="Times New Roman" w:eastAsia="Times New Roman" w:hAnsi="Times New Roman" w:cs="Times New Roman"/>
          <w:sz w:val="24"/>
          <w:szCs w:val="24"/>
        </w:rPr>
        <w:t>,</w:t>
      </w:r>
      <w:r w:rsidR="00D1742C">
        <w:rPr>
          <w:rFonts w:ascii="Times New Roman" w:eastAsia="Times New Roman" w:hAnsi="Times New Roman" w:cs="Times New Roman"/>
          <w:sz w:val="24"/>
          <w:szCs w:val="24"/>
        </w:rPr>
        <w:t xml:space="preserve"> sostienen el sistema capitalista. Sobre las horas destinada al trabajo remunerado de estas mujeres tenemos los siguientes datos</w:t>
      </w:r>
      <w:r w:rsidR="00E53B30">
        <w:rPr>
          <w:rFonts w:ascii="Times New Roman" w:eastAsia="Times New Roman" w:hAnsi="Times New Roman" w:cs="Times New Roman"/>
          <w:sz w:val="24"/>
          <w:szCs w:val="24"/>
        </w:rPr>
        <w:t xml:space="preserve">: se </w:t>
      </w:r>
      <w:r w:rsidR="00D1742C">
        <w:rPr>
          <w:rFonts w:ascii="Times New Roman" w:eastAsia="Times New Roman" w:hAnsi="Times New Roman" w:cs="Times New Roman"/>
          <w:sz w:val="24"/>
          <w:szCs w:val="24"/>
        </w:rPr>
        <w:t xml:space="preserve">puede decir que </w:t>
      </w:r>
      <w:r w:rsidR="00CD46A0">
        <w:rPr>
          <w:rFonts w:ascii="Times New Roman" w:eastAsia="Times New Roman" w:hAnsi="Times New Roman" w:cs="Times New Roman"/>
          <w:sz w:val="24"/>
          <w:szCs w:val="24"/>
        </w:rPr>
        <w:t>seis</w:t>
      </w:r>
      <w:r w:rsidR="00D1742C">
        <w:rPr>
          <w:rFonts w:ascii="Times New Roman" w:eastAsia="Times New Roman" w:hAnsi="Times New Roman" w:cs="Times New Roman"/>
          <w:sz w:val="24"/>
          <w:szCs w:val="24"/>
        </w:rPr>
        <w:t xml:space="preserve"> de ellas </w:t>
      </w:r>
      <w:r w:rsidR="00E53B30">
        <w:rPr>
          <w:rFonts w:ascii="Times New Roman" w:eastAsia="Times New Roman" w:hAnsi="Times New Roman" w:cs="Times New Roman"/>
          <w:sz w:val="24"/>
          <w:szCs w:val="24"/>
        </w:rPr>
        <w:t xml:space="preserve">cumplen una </w:t>
      </w:r>
      <w:r w:rsidR="00D1742C">
        <w:rPr>
          <w:rFonts w:ascii="Times New Roman" w:eastAsia="Times New Roman" w:hAnsi="Times New Roman" w:cs="Times New Roman"/>
          <w:sz w:val="24"/>
          <w:szCs w:val="24"/>
        </w:rPr>
        <w:t xml:space="preserve">jornada laboral completa con </w:t>
      </w:r>
      <w:r w:rsidR="00782876">
        <w:rPr>
          <w:rFonts w:ascii="Times New Roman" w:eastAsia="Times New Roman" w:hAnsi="Times New Roman" w:cs="Times New Roman"/>
          <w:sz w:val="24"/>
          <w:szCs w:val="24"/>
        </w:rPr>
        <w:t>ocho</w:t>
      </w:r>
      <w:r w:rsidR="00D1742C">
        <w:rPr>
          <w:rFonts w:ascii="Times New Roman" w:eastAsia="Times New Roman" w:hAnsi="Times New Roman" w:cs="Times New Roman"/>
          <w:sz w:val="24"/>
          <w:szCs w:val="24"/>
        </w:rPr>
        <w:t xml:space="preserve"> horas, por arriba de esta jornada están </w:t>
      </w:r>
      <w:r w:rsidR="00CD46A0">
        <w:rPr>
          <w:rFonts w:ascii="Times New Roman" w:eastAsia="Times New Roman" w:hAnsi="Times New Roman" w:cs="Times New Roman"/>
          <w:sz w:val="24"/>
          <w:szCs w:val="24"/>
        </w:rPr>
        <w:t>cuatro</w:t>
      </w:r>
      <w:r w:rsidR="00D1742C">
        <w:rPr>
          <w:rFonts w:ascii="Times New Roman" w:eastAsia="Times New Roman" w:hAnsi="Times New Roman" w:cs="Times New Roman"/>
          <w:sz w:val="24"/>
          <w:szCs w:val="24"/>
        </w:rPr>
        <w:t xml:space="preserve"> de ellas y por abajo</w:t>
      </w:r>
      <w:r w:rsidR="00E53B30">
        <w:rPr>
          <w:rFonts w:ascii="Times New Roman" w:eastAsia="Times New Roman" w:hAnsi="Times New Roman" w:cs="Times New Roman"/>
          <w:sz w:val="24"/>
          <w:szCs w:val="24"/>
        </w:rPr>
        <w:t>,</w:t>
      </w:r>
      <w:r w:rsidR="00D1742C">
        <w:rPr>
          <w:rFonts w:ascii="Times New Roman" w:eastAsia="Times New Roman" w:hAnsi="Times New Roman" w:cs="Times New Roman"/>
          <w:sz w:val="24"/>
          <w:szCs w:val="24"/>
        </w:rPr>
        <w:t xml:space="preserve"> con variaciones</w:t>
      </w:r>
      <w:r w:rsidR="00E53B30">
        <w:rPr>
          <w:rFonts w:ascii="Times New Roman" w:eastAsia="Times New Roman" w:hAnsi="Times New Roman" w:cs="Times New Roman"/>
          <w:sz w:val="24"/>
          <w:szCs w:val="24"/>
        </w:rPr>
        <w:t>,</w:t>
      </w:r>
      <w:r w:rsidR="00D1742C">
        <w:rPr>
          <w:rFonts w:ascii="Times New Roman" w:eastAsia="Times New Roman" w:hAnsi="Times New Roman" w:cs="Times New Roman"/>
          <w:sz w:val="24"/>
          <w:szCs w:val="24"/>
        </w:rPr>
        <w:t xml:space="preserve"> se encuentran </w:t>
      </w:r>
      <w:r w:rsidR="00E53B30">
        <w:rPr>
          <w:rFonts w:ascii="Times New Roman" w:eastAsia="Times New Roman" w:hAnsi="Times New Roman" w:cs="Times New Roman"/>
          <w:sz w:val="24"/>
          <w:szCs w:val="24"/>
        </w:rPr>
        <w:t>11; s</w:t>
      </w:r>
      <w:r w:rsidR="00D1742C">
        <w:rPr>
          <w:rFonts w:ascii="Times New Roman" w:eastAsia="Times New Roman" w:hAnsi="Times New Roman" w:cs="Times New Roman"/>
          <w:sz w:val="24"/>
          <w:szCs w:val="24"/>
        </w:rPr>
        <w:t xml:space="preserve">olo </w:t>
      </w:r>
      <w:r w:rsidR="00CD46A0">
        <w:rPr>
          <w:rFonts w:ascii="Times New Roman" w:eastAsia="Times New Roman" w:hAnsi="Times New Roman" w:cs="Times New Roman"/>
          <w:sz w:val="24"/>
          <w:szCs w:val="24"/>
        </w:rPr>
        <w:t>tres</w:t>
      </w:r>
      <w:r w:rsidR="00D1742C">
        <w:rPr>
          <w:rFonts w:ascii="Times New Roman" w:eastAsia="Times New Roman" w:hAnsi="Times New Roman" w:cs="Times New Roman"/>
          <w:sz w:val="24"/>
          <w:szCs w:val="24"/>
        </w:rPr>
        <w:t xml:space="preserve"> de ellas afirma</w:t>
      </w:r>
      <w:r w:rsidR="00E53B30">
        <w:rPr>
          <w:rFonts w:ascii="Times New Roman" w:eastAsia="Times New Roman" w:hAnsi="Times New Roman" w:cs="Times New Roman"/>
          <w:sz w:val="24"/>
          <w:szCs w:val="24"/>
        </w:rPr>
        <w:t>n</w:t>
      </w:r>
      <w:r w:rsidR="00D1742C">
        <w:rPr>
          <w:rFonts w:ascii="Times New Roman" w:eastAsia="Times New Roman" w:hAnsi="Times New Roman" w:cs="Times New Roman"/>
          <w:sz w:val="24"/>
          <w:szCs w:val="24"/>
        </w:rPr>
        <w:t xml:space="preserve"> no dedicarle tiempo al trabajo remunerado.</w:t>
      </w:r>
    </w:p>
    <w:p w14:paraId="00596E11" w14:textId="77777777" w:rsidR="00D75673" w:rsidRDefault="00D75673" w:rsidP="0005060D">
      <w:pPr>
        <w:spacing w:line="360" w:lineRule="auto"/>
        <w:ind w:firstLine="720"/>
        <w:jc w:val="both"/>
        <w:rPr>
          <w:rFonts w:ascii="Times New Roman" w:eastAsia="Times New Roman" w:hAnsi="Times New Roman" w:cs="Times New Roman"/>
          <w:sz w:val="24"/>
          <w:szCs w:val="24"/>
        </w:rPr>
      </w:pPr>
    </w:p>
    <w:p w14:paraId="7D978DCC" w14:textId="01B3407C" w:rsidR="001135A6" w:rsidRDefault="001135A6" w:rsidP="000129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Tabla 4. </w:t>
      </w:r>
      <w:r w:rsidRPr="001135A6">
        <w:rPr>
          <w:rFonts w:ascii="Times New Roman" w:eastAsia="Times New Roman" w:hAnsi="Times New Roman" w:cs="Times New Roman"/>
          <w:sz w:val="24"/>
          <w:szCs w:val="24"/>
        </w:rPr>
        <w:t>Ocupación</w:t>
      </w:r>
    </w:p>
    <w:tbl>
      <w:tblPr>
        <w:tblStyle w:val="Tablaconcuadrcula"/>
        <w:tblW w:w="9029" w:type="dxa"/>
        <w:tblLayout w:type="fixed"/>
        <w:tblLook w:val="0600" w:firstRow="0" w:lastRow="0" w:firstColumn="0" w:lastColumn="0" w:noHBand="1" w:noVBand="1"/>
      </w:tblPr>
      <w:tblGrid>
        <w:gridCol w:w="1805"/>
        <w:gridCol w:w="1806"/>
        <w:gridCol w:w="1806"/>
        <w:gridCol w:w="3612"/>
      </w:tblGrid>
      <w:tr w:rsidR="00936F9B" w:rsidRPr="00012940" w14:paraId="5AFD24E1" w14:textId="77777777" w:rsidTr="00012940">
        <w:trPr>
          <w:trHeight w:val="440"/>
        </w:trPr>
        <w:tc>
          <w:tcPr>
            <w:tcW w:w="1805" w:type="dxa"/>
          </w:tcPr>
          <w:p w14:paraId="3A27D846" w14:textId="77777777" w:rsidR="00936F9B" w:rsidRPr="00012940" w:rsidRDefault="00D1742C" w:rsidP="0005060D">
            <w:pPr>
              <w:spacing w:line="360" w:lineRule="auto"/>
              <w:jc w:val="center"/>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Ocupación</w:t>
            </w:r>
          </w:p>
        </w:tc>
        <w:tc>
          <w:tcPr>
            <w:tcW w:w="1806" w:type="dxa"/>
          </w:tcPr>
          <w:p w14:paraId="25A0D75D" w14:textId="77777777" w:rsidR="00936F9B" w:rsidRPr="00012940" w:rsidRDefault="00D1742C" w:rsidP="0005060D">
            <w:pPr>
              <w:spacing w:line="360" w:lineRule="auto"/>
              <w:jc w:val="center"/>
              <w:rPr>
                <w:rFonts w:ascii="Times New Roman" w:eastAsia="Times New Roman" w:hAnsi="Times New Roman" w:cs="Times New Roman"/>
                <w:iCs/>
                <w:sz w:val="24"/>
                <w:szCs w:val="24"/>
              </w:rPr>
            </w:pPr>
            <w:r w:rsidRPr="00012940">
              <w:rPr>
                <w:rFonts w:ascii="Times New Roman" w:eastAsia="Times New Roman" w:hAnsi="Times New Roman" w:cs="Times New Roman"/>
                <w:iCs/>
                <w:sz w:val="24"/>
                <w:szCs w:val="24"/>
              </w:rPr>
              <w:t>Solo estudia</w:t>
            </w:r>
          </w:p>
        </w:tc>
        <w:tc>
          <w:tcPr>
            <w:tcW w:w="1806" w:type="dxa"/>
          </w:tcPr>
          <w:p w14:paraId="2672CDC6" w14:textId="77777777" w:rsidR="00936F9B" w:rsidRPr="00012940" w:rsidRDefault="00D1742C" w:rsidP="0005060D">
            <w:pPr>
              <w:spacing w:line="360" w:lineRule="auto"/>
              <w:jc w:val="center"/>
              <w:rPr>
                <w:rFonts w:ascii="Times New Roman" w:eastAsia="Times New Roman" w:hAnsi="Times New Roman" w:cs="Times New Roman"/>
                <w:iCs/>
                <w:sz w:val="24"/>
                <w:szCs w:val="24"/>
              </w:rPr>
            </w:pPr>
            <w:r w:rsidRPr="00012940">
              <w:rPr>
                <w:rFonts w:ascii="Times New Roman" w:eastAsia="Times New Roman" w:hAnsi="Times New Roman" w:cs="Times New Roman"/>
                <w:iCs/>
                <w:sz w:val="24"/>
                <w:szCs w:val="24"/>
              </w:rPr>
              <w:t>Solo ama de casa</w:t>
            </w:r>
          </w:p>
        </w:tc>
        <w:tc>
          <w:tcPr>
            <w:tcW w:w="3612" w:type="dxa"/>
          </w:tcPr>
          <w:p w14:paraId="1D4CE73E" w14:textId="77777777" w:rsidR="00936F9B" w:rsidRPr="00012940" w:rsidRDefault="00D1742C" w:rsidP="0005060D">
            <w:pPr>
              <w:spacing w:line="360" w:lineRule="auto"/>
              <w:jc w:val="center"/>
              <w:rPr>
                <w:rFonts w:ascii="Times New Roman" w:eastAsia="Times New Roman" w:hAnsi="Times New Roman" w:cs="Times New Roman"/>
                <w:iCs/>
                <w:sz w:val="24"/>
                <w:szCs w:val="24"/>
              </w:rPr>
            </w:pPr>
            <w:r w:rsidRPr="00012940">
              <w:rPr>
                <w:rFonts w:ascii="Times New Roman" w:eastAsia="Times New Roman" w:hAnsi="Times New Roman" w:cs="Times New Roman"/>
                <w:iCs/>
                <w:sz w:val="24"/>
                <w:szCs w:val="24"/>
              </w:rPr>
              <w:t>Estudia/trabaja o</w:t>
            </w:r>
          </w:p>
          <w:p w14:paraId="2A5005D9" w14:textId="77777777" w:rsidR="00936F9B" w:rsidRPr="00012940" w:rsidRDefault="00D1742C" w:rsidP="0005060D">
            <w:pPr>
              <w:spacing w:line="360" w:lineRule="auto"/>
              <w:jc w:val="center"/>
              <w:rPr>
                <w:rFonts w:ascii="Times New Roman" w:eastAsia="Times New Roman" w:hAnsi="Times New Roman" w:cs="Times New Roman"/>
                <w:iCs/>
                <w:sz w:val="24"/>
                <w:szCs w:val="24"/>
              </w:rPr>
            </w:pPr>
            <w:r w:rsidRPr="00012940">
              <w:rPr>
                <w:rFonts w:ascii="Times New Roman" w:eastAsia="Times New Roman" w:hAnsi="Times New Roman" w:cs="Times New Roman"/>
                <w:iCs/>
                <w:sz w:val="24"/>
                <w:szCs w:val="24"/>
              </w:rPr>
              <w:t>Estudia/ama de casa</w:t>
            </w:r>
          </w:p>
        </w:tc>
      </w:tr>
      <w:tr w:rsidR="00936F9B" w:rsidRPr="00012940" w14:paraId="6225C4B6" w14:textId="77777777" w:rsidTr="00012940">
        <w:trPr>
          <w:trHeight w:val="440"/>
        </w:trPr>
        <w:tc>
          <w:tcPr>
            <w:tcW w:w="1805" w:type="dxa"/>
          </w:tcPr>
          <w:p w14:paraId="3C7CBDC8" w14:textId="0205E041" w:rsidR="00936F9B" w:rsidRPr="00012940" w:rsidRDefault="00D1742C" w:rsidP="0005060D">
            <w:pPr>
              <w:spacing w:line="360" w:lineRule="auto"/>
              <w:jc w:val="center"/>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 xml:space="preserve"> N</w:t>
            </w:r>
            <w:r w:rsidR="00E53B30" w:rsidRPr="00012940">
              <w:rPr>
                <w:rFonts w:ascii="Times New Roman" w:eastAsia="Times New Roman" w:hAnsi="Times New Roman" w:cs="Times New Roman"/>
                <w:sz w:val="24"/>
                <w:szCs w:val="24"/>
              </w:rPr>
              <w:t>úmero de entrevistadas</w:t>
            </w:r>
          </w:p>
        </w:tc>
        <w:tc>
          <w:tcPr>
            <w:tcW w:w="1806" w:type="dxa"/>
          </w:tcPr>
          <w:p w14:paraId="188966AB" w14:textId="77777777" w:rsidR="00936F9B" w:rsidRPr="00012940" w:rsidRDefault="00D1742C" w:rsidP="0005060D">
            <w:pPr>
              <w:spacing w:line="360" w:lineRule="auto"/>
              <w:jc w:val="center"/>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5</w:t>
            </w:r>
          </w:p>
        </w:tc>
        <w:tc>
          <w:tcPr>
            <w:tcW w:w="1806" w:type="dxa"/>
          </w:tcPr>
          <w:p w14:paraId="6A346CC2" w14:textId="77777777" w:rsidR="00936F9B" w:rsidRPr="00012940" w:rsidRDefault="00D1742C" w:rsidP="0005060D">
            <w:pPr>
              <w:spacing w:line="360" w:lineRule="auto"/>
              <w:jc w:val="center"/>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3</w:t>
            </w:r>
          </w:p>
        </w:tc>
        <w:tc>
          <w:tcPr>
            <w:tcW w:w="3612" w:type="dxa"/>
          </w:tcPr>
          <w:p w14:paraId="783D48FB" w14:textId="77777777" w:rsidR="00936F9B" w:rsidRPr="00012940" w:rsidRDefault="00D1742C" w:rsidP="0005060D">
            <w:pPr>
              <w:spacing w:line="360" w:lineRule="auto"/>
              <w:jc w:val="center"/>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17</w:t>
            </w:r>
          </w:p>
        </w:tc>
      </w:tr>
    </w:tbl>
    <w:p w14:paraId="5DF859F3" w14:textId="77777777" w:rsidR="006C68D3" w:rsidRDefault="006C68D3" w:rsidP="000129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p>
    <w:p w14:paraId="1B9FA555" w14:textId="7C7EC70E" w:rsidR="00936F9B" w:rsidRDefault="00D1742C" w:rsidP="0005060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importante señalar que ninguna de ellas escapa al trabajo, sobre todo al trabajo impago, pues las actividades que de la maternidad se desprenden </w:t>
      </w:r>
      <w:r w:rsidR="00E53B30">
        <w:rPr>
          <w:rFonts w:ascii="Times New Roman" w:eastAsia="Times New Roman" w:hAnsi="Times New Roman" w:cs="Times New Roman"/>
          <w:sz w:val="24"/>
          <w:szCs w:val="24"/>
        </w:rPr>
        <w:t xml:space="preserve">solo </w:t>
      </w:r>
      <w:r>
        <w:rPr>
          <w:rFonts w:ascii="Times New Roman" w:eastAsia="Times New Roman" w:hAnsi="Times New Roman" w:cs="Times New Roman"/>
          <w:sz w:val="24"/>
          <w:szCs w:val="24"/>
        </w:rPr>
        <w:t>se pueden entender como trabajo sin remuneración y</w:t>
      </w:r>
      <w:r w:rsidR="00E53B3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por esta razón, muchas veces se percibe como no trabajo. Las explicaciones respecto a la división sexual del trabajo siguen vigentes y, en la actualidad, han sabido adaptarse muy bien al sistema económico-político neoliberal, por lo que</w:t>
      </w:r>
      <w:r w:rsidR="00E53B3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pesar del tiempo transcurrido y de la incorporación tecnológica en la vida cotidiana de las personas</w:t>
      </w:r>
      <w:r w:rsidR="00E53B3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parece que el cuidado de las crías y el trabajo doméstico sigue </w:t>
      </w:r>
      <w:r>
        <w:rPr>
          <w:rFonts w:ascii="Times New Roman" w:eastAsia="Times New Roman" w:hAnsi="Times New Roman" w:cs="Times New Roman"/>
          <w:sz w:val="24"/>
          <w:szCs w:val="24"/>
        </w:rPr>
        <w:lastRenderedPageBreak/>
        <w:t>siendo una atribución inmutable para las mujeres (Lerner, 19</w:t>
      </w:r>
      <w:r w:rsidR="00E208B1">
        <w:rPr>
          <w:rFonts w:ascii="Times New Roman" w:eastAsia="Times New Roman" w:hAnsi="Times New Roman" w:cs="Times New Roman"/>
          <w:sz w:val="24"/>
          <w:szCs w:val="24"/>
        </w:rPr>
        <w:t>90</w:t>
      </w:r>
      <w:r>
        <w:rPr>
          <w:rFonts w:ascii="Times New Roman" w:eastAsia="Times New Roman" w:hAnsi="Times New Roman" w:cs="Times New Roman"/>
          <w:sz w:val="24"/>
          <w:szCs w:val="24"/>
        </w:rPr>
        <w:t>). El neoliberalismo se caracteriza por la precarización del trabajo remunerado</w:t>
      </w:r>
      <w:r w:rsidR="00D655EC">
        <w:rPr>
          <w:rFonts w:ascii="Times New Roman" w:eastAsia="Times New Roman" w:hAnsi="Times New Roman" w:cs="Times New Roman"/>
          <w:sz w:val="24"/>
          <w:szCs w:val="24"/>
        </w:rPr>
        <w:t xml:space="preserve">. Al </w:t>
      </w:r>
      <w:r>
        <w:rPr>
          <w:rFonts w:ascii="Times New Roman" w:eastAsia="Times New Roman" w:hAnsi="Times New Roman" w:cs="Times New Roman"/>
          <w:sz w:val="24"/>
          <w:szCs w:val="24"/>
        </w:rPr>
        <w:t>perder prestaciones se pierde la posibilidad de una mejor condición de vida, y esto repercute de manera importante en la vida de las personas, pero especialmente en las mujeres que son madres.</w:t>
      </w:r>
      <w:r w:rsidR="007B69CB">
        <w:rPr>
          <w:rFonts w:ascii="Times New Roman" w:eastAsia="Times New Roman" w:hAnsi="Times New Roman" w:cs="Times New Roman"/>
          <w:sz w:val="24"/>
          <w:szCs w:val="24"/>
        </w:rPr>
        <w:t xml:space="preserve"> </w:t>
      </w:r>
    </w:p>
    <w:p w14:paraId="5696707D" w14:textId="7FA5FEE5" w:rsidR="00936F9B" w:rsidRDefault="008F68EB" w:rsidP="008F68EB">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Tener pareja no siempre significa una distribución equitativa del trabajo doméstico; en algunas ocasiones puede generar mayor demanda de trabajo para las mujeres, ya que deben atender las necesidades de la cría y las de la pareja. Aun con todo, quien no tiene pareja afirma que sería de gran ayuda repartirse las tareas con otra persona. En relación a esto se presenta el</w:t>
      </w:r>
      <w:r w:rsidR="00D1742C" w:rsidRPr="003F3AE7">
        <w:rPr>
          <w:rFonts w:ascii="Times New Roman" w:eastAsia="Times New Roman" w:hAnsi="Times New Roman" w:cs="Times New Roman"/>
          <w:sz w:val="24"/>
          <w:szCs w:val="24"/>
        </w:rPr>
        <w:t xml:space="preserve"> estado</w:t>
      </w:r>
      <w:r w:rsidR="00D1742C">
        <w:rPr>
          <w:rFonts w:ascii="Times New Roman" w:eastAsia="Times New Roman" w:hAnsi="Times New Roman" w:cs="Times New Roman"/>
          <w:sz w:val="24"/>
          <w:szCs w:val="24"/>
        </w:rPr>
        <w:t xml:space="preserve"> civil</w:t>
      </w:r>
      <w:r w:rsidR="003F3AE7">
        <w:rPr>
          <w:rFonts w:ascii="Times New Roman" w:eastAsia="Times New Roman" w:hAnsi="Times New Roman" w:cs="Times New Roman"/>
          <w:sz w:val="24"/>
          <w:szCs w:val="24"/>
        </w:rPr>
        <w:t xml:space="preserve"> de las mujeres entrevistada</w:t>
      </w:r>
      <w:r w:rsidR="00CD46A0">
        <w:rPr>
          <w:rFonts w:ascii="Times New Roman" w:eastAsia="Times New Roman" w:hAnsi="Times New Roman" w:cs="Times New Roman"/>
          <w:sz w:val="24"/>
          <w:szCs w:val="24"/>
        </w:rPr>
        <w:t>,</w:t>
      </w:r>
      <w:r w:rsidR="00D1742C">
        <w:rPr>
          <w:rFonts w:ascii="Times New Roman" w:eastAsia="Times New Roman" w:hAnsi="Times New Roman" w:cs="Times New Roman"/>
          <w:sz w:val="24"/>
          <w:szCs w:val="24"/>
        </w:rPr>
        <w:t xml:space="preserve"> </w:t>
      </w:r>
      <w:r w:rsidR="00CD46A0">
        <w:rPr>
          <w:rFonts w:ascii="Times New Roman" w:eastAsia="Times New Roman" w:hAnsi="Times New Roman" w:cs="Times New Roman"/>
          <w:sz w:val="24"/>
          <w:szCs w:val="24"/>
        </w:rPr>
        <w:t>nueve</w:t>
      </w:r>
      <w:r w:rsidR="00D1742C">
        <w:rPr>
          <w:rFonts w:ascii="Times New Roman" w:eastAsia="Times New Roman" w:hAnsi="Times New Roman" w:cs="Times New Roman"/>
          <w:sz w:val="24"/>
          <w:szCs w:val="24"/>
        </w:rPr>
        <w:t xml:space="preserve"> de ellas sostienen </w:t>
      </w:r>
      <w:r w:rsidR="00323066">
        <w:rPr>
          <w:rFonts w:ascii="Times New Roman" w:eastAsia="Times New Roman" w:hAnsi="Times New Roman" w:cs="Times New Roman"/>
          <w:sz w:val="24"/>
          <w:szCs w:val="24"/>
        </w:rPr>
        <w:t xml:space="preserve">estar </w:t>
      </w:r>
      <w:r w:rsidR="00D1742C">
        <w:rPr>
          <w:rFonts w:ascii="Times New Roman" w:eastAsia="Times New Roman" w:hAnsi="Times New Roman" w:cs="Times New Roman"/>
          <w:sz w:val="24"/>
          <w:szCs w:val="24"/>
        </w:rPr>
        <w:t xml:space="preserve">casadas, </w:t>
      </w:r>
      <w:r w:rsidR="00CD46A0">
        <w:rPr>
          <w:rFonts w:ascii="Times New Roman" w:eastAsia="Times New Roman" w:hAnsi="Times New Roman" w:cs="Times New Roman"/>
          <w:sz w:val="24"/>
          <w:szCs w:val="24"/>
        </w:rPr>
        <w:t>cinco</w:t>
      </w:r>
      <w:r w:rsidR="00D1742C">
        <w:rPr>
          <w:rFonts w:ascii="Times New Roman" w:eastAsia="Times New Roman" w:hAnsi="Times New Roman" w:cs="Times New Roman"/>
          <w:sz w:val="24"/>
          <w:szCs w:val="24"/>
        </w:rPr>
        <w:t xml:space="preserve"> en unión libre, </w:t>
      </w:r>
      <w:r w:rsidR="00CD46A0">
        <w:rPr>
          <w:rFonts w:ascii="Times New Roman" w:eastAsia="Times New Roman" w:hAnsi="Times New Roman" w:cs="Times New Roman"/>
          <w:sz w:val="24"/>
          <w:szCs w:val="24"/>
        </w:rPr>
        <w:t>una</w:t>
      </w:r>
      <w:r w:rsidR="00D1742C">
        <w:rPr>
          <w:rFonts w:ascii="Times New Roman" w:eastAsia="Times New Roman" w:hAnsi="Times New Roman" w:cs="Times New Roman"/>
          <w:sz w:val="24"/>
          <w:szCs w:val="24"/>
        </w:rPr>
        <w:t xml:space="preserve"> </w:t>
      </w:r>
      <w:r w:rsidR="00D31FC7">
        <w:rPr>
          <w:rFonts w:ascii="Times New Roman" w:eastAsia="Times New Roman" w:hAnsi="Times New Roman" w:cs="Times New Roman"/>
          <w:sz w:val="24"/>
          <w:szCs w:val="24"/>
        </w:rPr>
        <w:t>divorciada</w:t>
      </w:r>
      <w:r w:rsidR="00D1742C">
        <w:rPr>
          <w:rFonts w:ascii="Times New Roman" w:eastAsia="Times New Roman" w:hAnsi="Times New Roman" w:cs="Times New Roman"/>
          <w:sz w:val="24"/>
          <w:szCs w:val="24"/>
        </w:rPr>
        <w:t xml:space="preserve"> y </w:t>
      </w:r>
      <w:r w:rsidR="00323066">
        <w:rPr>
          <w:rFonts w:ascii="Times New Roman" w:eastAsia="Times New Roman" w:hAnsi="Times New Roman" w:cs="Times New Roman"/>
          <w:sz w:val="24"/>
          <w:szCs w:val="24"/>
        </w:rPr>
        <w:t xml:space="preserve">10 </w:t>
      </w:r>
      <w:r w:rsidR="00D1742C">
        <w:rPr>
          <w:rFonts w:ascii="Times New Roman" w:eastAsia="Times New Roman" w:hAnsi="Times New Roman" w:cs="Times New Roman"/>
          <w:sz w:val="24"/>
          <w:szCs w:val="24"/>
        </w:rPr>
        <w:t xml:space="preserve">solteras. </w:t>
      </w:r>
      <w:r w:rsidR="00323066">
        <w:rPr>
          <w:rFonts w:ascii="Times New Roman" w:eastAsia="Times New Roman" w:hAnsi="Times New Roman" w:cs="Times New Roman"/>
          <w:sz w:val="24"/>
          <w:szCs w:val="24"/>
        </w:rPr>
        <w:t>En otras palabras,</w:t>
      </w:r>
      <w:r w:rsidR="00D1742C">
        <w:rPr>
          <w:rFonts w:ascii="Times New Roman" w:eastAsia="Times New Roman" w:hAnsi="Times New Roman" w:cs="Times New Roman"/>
          <w:sz w:val="24"/>
          <w:szCs w:val="24"/>
        </w:rPr>
        <w:t xml:space="preserve"> </w:t>
      </w:r>
      <w:r w:rsidR="00782876">
        <w:rPr>
          <w:rFonts w:ascii="Times New Roman" w:eastAsia="Times New Roman" w:hAnsi="Times New Roman" w:cs="Times New Roman"/>
          <w:sz w:val="24"/>
          <w:szCs w:val="24"/>
        </w:rPr>
        <w:t>14</w:t>
      </w:r>
      <w:r w:rsidR="00D1742C">
        <w:rPr>
          <w:rFonts w:ascii="Times New Roman" w:eastAsia="Times New Roman" w:hAnsi="Times New Roman" w:cs="Times New Roman"/>
          <w:sz w:val="24"/>
          <w:szCs w:val="24"/>
        </w:rPr>
        <w:t xml:space="preserve"> tienen pareja y </w:t>
      </w:r>
      <w:r w:rsidR="00782876">
        <w:rPr>
          <w:rFonts w:ascii="Times New Roman" w:eastAsia="Times New Roman" w:hAnsi="Times New Roman" w:cs="Times New Roman"/>
          <w:sz w:val="24"/>
          <w:szCs w:val="24"/>
        </w:rPr>
        <w:t>11</w:t>
      </w:r>
      <w:r w:rsidR="00D1742C">
        <w:rPr>
          <w:rFonts w:ascii="Times New Roman" w:eastAsia="Times New Roman" w:hAnsi="Times New Roman" w:cs="Times New Roman"/>
          <w:sz w:val="24"/>
          <w:szCs w:val="24"/>
        </w:rPr>
        <w:t xml:space="preserve"> no, lo cual </w:t>
      </w:r>
      <w:r w:rsidR="003F3AE7">
        <w:rPr>
          <w:rFonts w:ascii="Times New Roman" w:eastAsia="Times New Roman" w:hAnsi="Times New Roman" w:cs="Times New Roman"/>
          <w:sz w:val="24"/>
          <w:szCs w:val="24"/>
        </w:rPr>
        <w:t>influye</w:t>
      </w:r>
      <w:r w:rsidR="00FB71A9">
        <w:rPr>
          <w:rFonts w:ascii="Times New Roman" w:eastAsia="Times New Roman" w:hAnsi="Times New Roman" w:cs="Times New Roman"/>
          <w:sz w:val="24"/>
          <w:szCs w:val="24"/>
        </w:rPr>
        <w:t xml:space="preserve"> </w:t>
      </w:r>
      <w:r w:rsidR="003F3AE7">
        <w:rPr>
          <w:rFonts w:ascii="Times New Roman" w:eastAsia="Times New Roman" w:hAnsi="Times New Roman" w:cs="Times New Roman"/>
          <w:sz w:val="24"/>
          <w:szCs w:val="24"/>
        </w:rPr>
        <w:t>e</w:t>
      </w:r>
      <w:r w:rsidR="00FB71A9">
        <w:rPr>
          <w:rFonts w:ascii="Times New Roman" w:eastAsia="Times New Roman" w:hAnsi="Times New Roman" w:cs="Times New Roman"/>
          <w:sz w:val="24"/>
          <w:szCs w:val="24"/>
        </w:rPr>
        <w:t xml:space="preserve">n </w:t>
      </w:r>
      <w:r w:rsidR="00D1742C">
        <w:rPr>
          <w:rFonts w:ascii="Times New Roman" w:eastAsia="Times New Roman" w:hAnsi="Times New Roman" w:cs="Times New Roman"/>
          <w:sz w:val="24"/>
          <w:szCs w:val="24"/>
        </w:rPr>
        <w:t xml:space="preserve">la organización de sus actividades, así como </w:t>
      </w:r>
      <w:r w:rsidR="00FB71A9">
        <w:rPr>
          <w:rFonts w:ascii="Times New Roman" w:eastAsia="Times New Roman" w:hAnsi="Times New Roman" w:cs="Times New Roman"/>
          <w:sz w:val="24"/>
          <w:szCs w:val="24"/>
        </w:rPr>
        <w:t xml:space="preserve">con </w:t>
      </w:r>
      <w:r w:rsidR="00D1742C">
        <w:rPr>
          <w:rFonts w:ascii="Times New Roman" w:eastAsia="Times New Roman" w:hAnsi="Times New Roman" w:cs="Times New Roman"/>
          <w:sz w:val="24"/>
          <w:szCs w:val="24"/>
        </w:rPr>
        <w:t>la repartición del trabajo doméstico</w:t>
      </w:r>
      <w:r w:rsidR="00FB71A9">
        <w:rPr>
          <w:rFonts w:ascii="Times New Roman" w:eastAsia="Times New Roman" w:hAnsi="Times New Roman" w:cs="Times New Roman"/>
          <w:sz w:val="24"/>
          <w:szCs w:val="24"/>
        </w:rPr>
        <w:t xml:space="preserve">. </w:t>
      </w:r>
    </w:p>
    <w:p w14:paraId="42F2AD10" w14:textId="77777777" w:rsidR="00D75673" w:rsidRDefault="00D75673" w:rsidP="0005060D">
      <w:pPr>
        <w:spacing w:line="360" w:lineRule="auto"/>
        <w:jc w:val="both"/>
        <w:rPr>
          <w:rFonts w:ascii="Times New Roman" w:eastAsia="Times New Roman" w:hAnsi="Times New Roman" w:cs="Times New Roman"/>
          <w:sz w:val="24"/>
          <w:szCs w:val="24"/>
        </w:rPr>
      </w:pPr>
    </w:p>
    <w:p w14:paraId="6466579B" w14:textId="140E6A4F" w:rsidR="001135A6" w:rsidRDefault="001135A6" w:rsidP="0005060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Tabla 5. </w:t>
      </w:r>
      <w:r w:rsidRPr="001135A6">
        <w:rPr>
          <w:rFonts w:ascii="Times New Roman" w:eastAsia="Times New Roman" w:hAnsi="Times New Roman" w:cs="Times New Roman"/>
          <w:sz w:val="24"/>
          <w:szCs w:val="24"/>
        </w:rPr>
        <w:t>Estado civil</w:t>
      </w:r>
    </w:p>
    <w:tbl>
      <w:tblPr>
        <w:tblStyle w:val="Tablaconcuadrcula"/>
        <w:tblW w:w="9025" w:type="dxa"/>
        <w:tblLayout w:type="fixed"/>
        <w:tblLook w:val="0600" w:firstRow="0" w:lastRow="0" w:firstColumn="0" w:lastColumn="0" w:noHBand="1" w:noVBand="1"/>
      </w:tblPr>
      <w:tblGrid>
        <w:gridCol w:w="1833"/>
        <w:gridCol w:w="1435"/>
        <w:gridCol w:w="2121"/>
        <w:gridCol w:w="2121"/>
        <w:gridCol w:w="1515"/>
      </w:tblGrid>
      <w:tr w:rsidR="00936F9B" w:rsidRPr="00012940" w14:paraId="572FB156" w14:textId="77777777" w:rsidTr="00012940">
        <w:trPr>
          <w:trHeight w:val="440"/>
        </w:trPr>
        <w:tc>
          <w:tcPr>
            <w:tcW w:w="1833" w:type="dxa"/>
          </w:tcPr>
          <w:p w14:paraId="453BBA3D" w14:textId="77777777" w:rsidR="00936F9B" w:rsidRPr="00012940" w:rsidRDefault="00D1742C" w:rsidP="0005060D">
            <w:pPr>
              <w:spacing w:line="360" w:lineRule="auto"/>
              <w:jc w:val="center"/>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Estado civil</w:t>
            </w:r>
          </w:p>
        </w:tc>
        <w:tc>
          <w:tcPr>
            <w:tcW w:w="1435" w:type="dxa"/>
          </w:tcPr>
          <w:p w14:paraId="1F648357" w14:textId="77777777" w:rsidR="00936F9B" w:rsidRPr="00012940" w:rsidRDefault="00D1742C" w:rsidP="0005060D">
            <w:pPr>
              <w:spacing w:line="360" w:lineRule="auto"/>
              <w:jc w:val="center"/>
              <w:rPr>
                <w:rFonts w:ascii="Times New Roman" w:eastAsia="Times New Roman" w:hAnsi="Times New Roman" w:cs="Times New Roman"/>
                <w:iCs/>
                <w:sz w:val="24"/>
                <w:szCs w:val="24"/>
              </w:rPr>
            </w:pPr>
            <w:r w:rsidRPr="00012940">
              <w:rPr>
                <w:rFonts w:ascii="Times New Roman" w:eastAsia="Times New Roman" w:hAnsi="Times New Roman" w:cs="Times New Roman"/>
                <w:iCs/>
                <w:sz w:val="24"/>
                <w:szCs w:val="24"/>
              </w:rPr>
              <w:t>Soltera</w:t>
            </w:r>
          </w:p>
        </w:tc>
        <w:tc>
          <w:tcPr>
            <w:tcW w:w="2121" w:type="dxa"/>
          </w:tcPr>
          <w:p w14:paraId="6E0F5787" w14:textId="77777777" w:rsidR="00936F9B" w:rsidRPr="00012940" w:rsidRDefault="00D1742C" w:rsidP="0005060D">
            <w:pPr>
              <w:spacing w:line="360" w:lineRule="auto"/>
              <w:jc w:val="center"/>
              <w:rPr>
                <w:rFonts w:ascii="Times New Roman" w:eastAsia="Times New Roman" w:hAnsi="Times New Roman" w:cs="Times New Roman"/>
                <w:iCs/>
                <w:sz w:val="24"/>
                <w:szCs w:val="24"/>
              </w:rPr>
            </w:pPr>
            <w:r w:rsidRPr="00012940">
              <w:rPr>
                <w:rFonts w:ascii="Times New Roman" w:eastAsia="Times New Roman" w:hAnsi="Times New Roman" w:cs="Times New Roman"/>
                <w:iCs/>
                <w:sz w:val="24"/>
                <w:szCs w:val="24"/>
              </w:rPr>
              <w:t>Unión libre</w:t>
            </w:r>
          </w:p>
        </w:tc>
        <w:tc>
          <w:tcPr>
            <w:tcW w:w="2121" w:type="dxa"/>
          </w:tcPr>
          <w:p w14:paraId="5D9DB55A" w14:textId="77777777" w:rsidR="00936F9B" w:rsidRPr="00012940" w:rsidRDefault="00D1742C" w:rsidP="0005060D">
            <w:pPr>
              <w:spacing w:line="360" w:lineRule="auto"/>
              <w:jc w:val="center"/>
              <w:rPr>
                <w:rFonts w:ascii="Times New Roman" w:eastAsia="Times New Roman" w:hAnsi="Times New Roman" w:cs="Times New Roman"/>
                <w:iCs/>
                <w:sz w:val="24"/>
                <w:szCs w:val="24"/>
              </w:rPr>
            </w:pPr>
            <w:r w:rsidRPr="00012940">
              <w:rPr>
                <w:rFonts w:ascii="Times New Roman" w:eastAsia="Times New Roman" w:hAnsi="Times New Roman" w:cs="Times New Roman"/>
                <w:iCs/>
                <w:sz w:val="24"/>
                <w:szCs w:val="24"/>
              </w:rPr>
              <w:t>Casada</w:t>
            </w:r>
          </w:p>
        </w:tc>
        <w:tc>
          <w:tcPr>
            <w:tcW w:w="1515" w:type="dxa"/>
          </w:tcPr>
          <w:p w14:paraId="06431956" w14:textId="54371408" w:rsidR="00936F9B" w:rsidRPr="00012940" w:rsidRDefault="001418F9" w:rsidP="0005060D">
            <w:pPr>
              <w:spacing w:line="360" w:lineRule="auto"/>
              <w:jc w:val="center"/>
              <w:rPr>
                <w:rFonts w:ascii="Times New Roman" w:eastAsia="Times New Roman" w:hAnsi="Times New Roman" w:cs="Times New Roman"/>
                <w:iCs/>
                <w:sz w:val="20"/>
                <w:szCs w:val="20"/>
              </w:rPr>
            </w:pPr>
            <w:r w:rsidRPr="00012940">
              <w:rPr>
                <w:rFonts w:ascii="Times New Roman" w:eastAsia="Times New Roman" w:hAnsi="Times New Roman" w:cs="Times New Roman"/>
                <w:iCs/>
                <w:sz w:val="24"/>
                <w:szCs w:val="24"/>
              </w:rPr>
              <w:t>Divorc</w:t>
            </w:r>
            <w:r w:rsidR="00D1742C" w:rsidRPr="00012940">
              <w:rPr>
                <w:rFonts w:ascii="Times New Roman" w:eastAsia="Times New Roman" w:hAnsi="Times New Roman" w:cs="Times New Roman"/>
                <w:iCs/>
                <w:sz w:val="24"/>
                <w:szCs w:val="24"/>
              </w:rPr>
              <w:t>iada</w:t>
            </w:r>
          </w:p>
        </w:tc>
      </w:tr>
      <w:tr w:rsidR="00936F9B" w:rsidRPr="00012940" w14:paraId="52646503" w14:textId="77777777" w:rsidTr="00012940">
        <w:trPr>
          <w:trHeight w:val="440"/>
        </w:trPr>
        <w:tc>
          <w:tcPr>
            <w:tcW w:w="1833" w:type="dxa"/>
          </w:tcPr>
          <w:p w14:paraId="5BB319D1" w14:textId="6091D64B" w:rsidR="00936F9B" w:rsidRPr="00012940" w:rsidRDefault="00D1742C" w:rsidP="0005060D">
            <w:pPr>
              <w:spacing w:line="360" w:lineRule="auto"/>
              <w:jc w:val="center"/>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 xml:space="preserve"> </w:t>
            </w:r>
            <w:r w:rsidR="005E44F4" w:rsidRPr="00012940">
              <w:rPr>
                <w:rFonts w:ascii="Times New Roman" w:eastAsia="Times New Roman" w:hAnsi="Times New Roman" w:cs="Times New Roman"/>
                <w:sz w:val="24"/>
                <w:szCs w:val="24"/>
              </w:rPr>
              <w:t>Número de</w:t>
            </w:r>
            <w:r w:rsidRPr="00012940">
              <w:rPr>
                <w:rFonts w:ascii="Times New Roman" w:eastAsia="Times New Roman" w:hAnsi="Times New Roman" w:cs="Times New Roman"/>
                <w:sz w:val="24"/>
                <w:szCs w:val="24"/>
              </w:rPr>
              <w:t xml:space="preserve"> </w:t>
            </w:r>
            <w:r w:rsidR="005E44F4" w:rsidRPr="00012940">
              <w:rPr>
                <w:rFonts w:ascii="Times New Roman" w:eastAsia="Times New Roman" w:hAnsi="Times New Roman" w:cs="Times New Roman"/>
                <w:sz w:val="24"/>
                <w:szCs w:val="24"/>
              </w:rPr>
              <w:t>e</w:t>
            </w:r>
            <w:r w:rsidRPr="00012940">
              <w:rPr>
                <w:rFonts w:ascii="Times New Roman" w:eastAsia="Times New Roman" w:hAnsi="Times New Roman" w:cs="Times New Roman"/>
                <w:sz w:val="24"/>
                <w:szCs w:val="24"/>
              </w:rPr>
              <w:t>ntrevistadas</w:t>
            </w:r>
          </w:p>
        </w:tc>
        <w:tc>
          <w:tcPr>
            <w:tcW w:w="1435" w:type="dxa"/>
          </w:tcPr>
          <w:p w14:paraId="00F23E26" w14:textId="77777777" w:rsidR="00936F9B" w:rsidRPr="00012940" w:rsidRDefault="00D1742C" w:rsidP="0005060D">
            <w:pPr>
              <w:spacing w:line="360" w:lineRule="auto"/>
              <w:jc w:val="center"/>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10</w:t>
            </w:r>
          </w:p>
        </w:tc>
        <w:tc>
          <w:tcPr>
            <w:tcW w:w="2121" w:type="dxa"/>
          </w:tcPr>
          <w:p w14:paraId="6846D566" w14:textId="77777777" w:rsidR="00936F9B" w:rsidRPr="00012940" w:rsidRDefault="00D1742C" w:rsidP="0005060D">
            <w:pPr>
              <w:spacing w:line="360" w:lineRule="auto"/>
              <w:jc w:val="center"/>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5</w:t>
            </w:r>
          </w:p>
        </w:tc>
        <w:tc>
          <w:tcPr>
            <w:tcW w:w="2121" w:type="dxa"/>
          </w:tcPr>
          <w:p w14:paraId="0075A099" w14:textId="77777777" w:rsidR="00936F9B" w:rsidRPr="00012940" w:rsidRDefault="00D1742C" w:rsidP="0005060D">
            <w:pPr>
              <w:spacing w:line="360" w:lineRule="auto"/>
              <w:jc w:val="center"/>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9</w:t>
            </w:r>
          </w:p>
        </w:tc>
        <w:tc>
          <w:tcPr>
            <w:tcW w:w="1515" w:type="dxa"/>
          </w:tcPr>
          <w:p w14:paraId="3B9EB3CC" w14:textId="77777777" w:rsidR="00936F9B" w:rsidRPr="00012940" w:rsidRDefault="00D1742C" w:rsidP="0005060D">
            <w:pPr>
              <w:spacing w:line="360" w:lineRule="auto"/>
              <w:jc w:val="center"/>
              <w:rPr>
                <w:rFonts w:ascii="Times New Roman" w:eastAsia="Times New Roman" w:hAnsi="Times New Roman" w:cs="Times New Roman"/>
                <w:sz w:val="20"/>
                <w:szCs w:val="20"/>
              </w:rPr>
            </w:pPr>
            <w:r w:rsidRPr="00012940">
              <w:rPr>
                <w:rFonts w:ascii="Times New Roman" w:eastAsia="Times New Roman" w:hAnsi="Times New Roman" w:cs="Times New Roman"/>
                <w:sz w:val="24"/>
                <w:szCs w:val="24"/>
              </w:rPr>
              <w:t>1</w:t>
            </w:r>
          </w:p>
        </w:tc>
      </w:tr>
    </w:tbl>
    <w:p w14:paraId="70840977" w14:textId="540389BF" w:rsidR="00B14C07" w:rsidRDefault="006C68D3" w:rsidP="0001294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p>
    <w:p w14:paraId="146C1138" w14:textId="45829E5B" w:rsidR="00936F9B" w:rsidRDefault="00D1742C" w:rsidP="000506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En relación </w:t>
      </w:r>
      <w:r w:rsidR="00B73B83">
        <w:rPr>
          <w:rFonts w:ascii="Times New Roman" w:eastAsia="Times New Roman" w:hAnsi="Times New Roman" w:cs="Times New Roman"/>
          <w:sz w:val="24"/>
          <w:szCs w:val="24"/>
        </w:rPr>
        <w:t xml:space="preserve">con el </w:t>
      </w:r>
      <w:r>
        <w:rPr>
          <w:rFonts w:ascii="Times New Roman" w:eastAsia="Times New Roman" w:hAnsi="Times New Roman" w:cs="Times New Roman"/>
          <w:sz w:val="24"/>
          <w:szCs w:val="24"/>
        </w:rPr>
        <w:t>tiempo que estas mujeres dedican al cuidado del hogar</w:t>
      </w:r>
      <w:r w:rsidR="00B73B8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obtuvo lo siguiente: </w:t>
      </w:r>
      <w:r w:rsidR="00782876">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mujeres diariamente le dedican de </w:t>
      </w:r>
      <w:r w:rsidR="00782876">
        <w:rPr>
          <w:rFonts w:ascii="Times New Roman" w:eastAsia="Times New Roman" w:hAnsi="Times New Roman" w:cs="Times New Roman"/>
          <w:sz w:val="24"/>
          <w:szCs w:val="24"/>
        </w:rPr>
        <w:t>dos</w:t>
      </w:r>
      <w:r>
        <w:rPr>
          <w:rFonts w:ascii="Times New Roman" w:eastAsia="Times New Roman" w:hAnsi="Times New Roman" w:cs="Times New Roman"/>
          <w:sz w:val="24"/>
          <w:szCs w:val="24"/>
        </w:rPr>
        <w:t xml:space="preserve"> a </w:t>
      </w:r>
      <w:r w:rsidR="00782876">
        <w:rPr>
          <w:rFonts w:ascii="Times New Roman" w:eastAsia="Times New Roman" w:hAnsi="Times New Roman" w:cs="Times New Roman"/>
          <w:sz w:val="24"/>
          <w:szCs w:val="24"/>
        </w:rPr>
        <w:t>cuatro</w:t>
      </w:r>
      <w:r>
        <w:rPr>
          <w:rFonts w:ascii="Times New Roman" w:eastAsia="Times New Roman" w:hAnsi="Times New Roman" w:cs="Times New Roman"/>
          <w:sz w:val="24"/>
          <w:szCs w:val="24"/>
        </w:rPr>
        <w:t xml:space="preserve"> horas, mientras que </w:t>
      </w:r>
      <w:r w:rsidR="00CD46A0">
        <w:rPr>
          <w:rFonts w:ascii="Times New Roman" w:eastAsia="Times New Roman" w:hAnsi="Times New Roman" w:cs="Times New Roman"/>
          <w:sz w:val="24"/>
          <w:szCs w:val="24"/>
        </w:rPr>
        <w:t>cinco</w:t>
      </w:r>
      <w:r>
        <w:rPr>
          <w:rFonts w:ascii="Times New Roman" w:eastAsia="Times New Roman" w:hAnsi="Times New Roman" w:cs="Times New Roman"/>
          <w:sz w:val="24"/>
          <w:szCs w:val="24"/>
        </w:rPr>
        <w:t xml:space="preserve"> de ellas</w:t>
      </w:r>
      <w:r w:rsidR="00FF68C2">
        <w:rPr>
          <w:rFonts w:ascii="Times New Roman" w:eastAsia="Times New Roman" w:hAnsi="Times New Roman" w:cs="Times New Roman"/>
          <w:sz w:val="24"/>
          <w:szCs w:val="24"/>
        </w:rPr>
        <w:t xml:space="preserve"> le</w:t>
      </w:r>
      <w:r>
        <w:rPr>
          <w:rFonts w:ascii="Times New Roman" w:eastAsia="Times New Roman" w:hAnsi="Times New Roman" w:cs="Times New Roman"/>
          <w:sz w:val="24"/>
          <w:szCs w:val="24"/>
        </w:rPr>
        <w:t xml:space="preserve"> dedican hasta </w:t>
      </w:r>
      <w:r w:rsidR="00782876">
        <w:rPr>
          <w:rFonts w:ascii="Times New Roman" w:eastAsia="Times New Roman" w:hAnsi="Times New Roman" w:cs="Times New Roman"/>
          <w:sz w:val="24"/>
          <w:szCs w:val="24"/>
        </w:rPr>
        <w:t>seis</w:t>
      </w:r>
      <w:r>
        <w:rPr>
          <w:rFonts w:ascii="Times New Roman" w:eastAsia="Times New Roman" w:hAnsi="Times New Roman" w:cs="Times New Roman"/>
          <w:sz w:val="24"/>
          <w:szCs w:val="24"/>
        </w:rPr>
        <w:t xml:space="preserve"> horas al día, </w:t>
      </w:r>
      <w:r w:rsidR="00CD46A0">
        <w:rPr>
          <w:rFonts w:ascii="Times New Roman" w:eastAsia="Times New Roman" w:hAnsi="Times New Roman" w:cs="Times New Roman"/>
          <w:sz w:val="24"/>
          <w:szCs w:val="24"/>
        </w:rPr>
        <w:t>tres</w:t>
      </w:r>
      <w:r>
        <w:rPr>
          <w:rFonts w:ascii="Times New Roman" w:eastAsia="Times New Roman" w:hAnsi="Times New Roman" w:cs="Times New Roman"/>
          <w:sz w:val="24"/>
          <w:szCs w:val="24"/>
        </w:rPr>
        <w:t xml:space="preserve"> hasta </w:t>
      </w:r>
      <w:r w:rsidR="00782876">
        <w:rPr>
          <w:rFonts w:ascii="Times New Roman" w:eastAsia="Times New Roman" w:hAnsi="Times New Roman" w:cs="Times New Roman"/>
          <w:sz w:val="24"/>
          <w:szCs w:val="24"/>
        </w:rPr>
        <w:t>ocho</w:t>
      </w:r>
      <w:r>
        <w:rPr>
          <w:rFonts w:ascii="Times New Roman" w:eastAsia="Times New Roman" w:hAnsi="Times New Roman" w:cs="Times New Roman"/>
          <w:sz w:val="24"/>
          <w:szCs w:val="24"/>
        </w:rPr>
        <w:t xml:space="preserve"> horas, </w:t>
      </w:r>
      <w:r w:rsidR="00CD46A0">
        <w:rPr>
          <w:rFonts w:ascii="Times New Roman" w:eastAsia="Times New Roman" w:hAnsi="Times New Roman" w:cs="Times New Roman"/>
          <w:sz w:val="24"/>
          <w:szCs w:val="24"/>
        </w:rPr>
        <w:t>dos</w:t>
      </w:r>
      <w:r>
        <w:rPr>
          <w:rFonts w:ascii="Times New Roman" w:eastAsia="Times New Roman" w:hAnsi="Times New Roman" w:cs="Times New Roman"/>
          <w:sz w:val="24"/>
          <w:szCs w:val="24"/>
        </w:rPr>
        <w:t xml:space="preserve"> entre 12 y 15 horas</w:t>
      </w:r>
      <w:r w:rsidR="00FF68C2">
        <w:rPr>
          <w:rFonts w:ascii="Times New Roman" w:eastAsia="Times New Roman" w:hAnsi="Times New Roman" w:cs="Times New Roman"/>
          <w:sz w:val="24"/>
          <w:szCs w:val="24"/>
        </w:rPr>
        <w:t xml:space="preserve">; por el contrario, </w:t>
      </w:r>
      <w:r w:rsidR="00CD46A0">
        <w:rPr>
          <w:rFonts w:ascii="Times New Roman" w:eastAsia="Times New Roman" w:hAnsi="Times New Roman" w:cs="Times New Roman"/>
          <w:sz w:val="24"/>
          <w:szCs w:val="24"/>
        </w:rPr>
        <w:t>una</w:t>
      </w:r>
      <w:r>
        <w:rPr>
          <w:rFonts w:ascii="Times New Roman" w:eastAsia="Times New Roman" w:hAnsi="Times New Roman" w:cs="Times New Roman"/>
          <w:sz w:val="24"/>
          <w:szCs w:val="24"/>
        </w:rPr>
        <w:t xml:space="preserve"> </w:t>
      </w:r>
      <w:r w:rsidR="00FF68C2">
        <w:rPr>
          <w:rFonts w:ascii="Times New Roman" w:eastAsia="Times New Roman" w:hAnsi="Times New Roman" w:cs="Times New Roman"/>
          <w:sz w:val="24"/>
          <w:szCs w:val="24"/>
        </w:rPr>
        <w:t xml:space="preserve">le </w:t>
      </w:r>
      <w:r>
        <w:rPr>
          <w:rFonts w:ascii="Times New Roman" w:eastAsia="Times New Roman" w:hAnsi="Times New Roman" w:cs="Times New Roman"/>
          <w:sz w:val="24"/>
          <w:szCs w:val="24"/>
        </w:rPr>
        <w:t xml:space="preserve">dedica </w:t>
      </w:r>
      <w:r w:rsidR="00782876">
        <w:rPr>
          <w:rFonts w:ascii="Times New Roman" w:eastAsia="Times New Roman" w:hAnsi="Times New Roman" w:cs="Times New Roman"/>
          <w:sz w:val="24"/>
          <w:szCs w:val="24"/>
        </w:rPr>
        <w:t>una</w:t>
      </w:r>
      <w:r>
        <w:rPr>
          <w:rFonts w:ascii="Times New Roman" w:eastAsia="Times New Roman" w:hAnsi="Times New Roman" w:cs="Times New Roman"/>
          <w:sz w:val="24"/>
          <w:szCs w:val="24"/>
        </w:rPr>
        <w:t xml:space="preserve"> hora</w:t>
      </w:r>
      <w:r w:rsidR="00FF68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D46A0">
        <w:rPr>
          <w:rFonts w:ascii="Times New Roman" w:eastAsia="Times New Roman" w:hAnsi="Times New Roman" w:cs="Times New Roman"/>
          <w:sz w:val="24"/>
          <w:szCs w:val="24"/>
        </w:rPr>
        <w:t>una</w:t>
      </w:r>
      <w:r>
        <w:rPr>
          <w:rFonts w:ascii="Times New Roman" w:eastAsia="Times New Roman" w:hAnsi="Times New Roman" w:cs="Times New Roman"/>
          <w:sz w:val="24"/>
          <w:szCs w:val="24"/>
        </w:rPr>
        <w:t xml:space="preserve"> afirma </w:t>
      </w:r>
      <w:r w:rsidR="00FF68C2">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rPr>
        <w:t>no le dedica ni una hora</w:t>
      </w:r>
      <w:r w:rsidR="00FF68C2">
        <w:rPr>
          <w:rFonts w:ascii="Times New Roman" w:eastAsia="Times New Roman" w:hAnsi="Times New Roman" w:cs="Times New Roman"/>
          <w:sz w:val="24"/>
          <w:szCs w:val="24"/>
        </w:rPr>
        <w:t xml:space="preserve"> y una más lo establece como </w:t>
      </w:r>
      <w:r>
        <w:rPr>
          <w:rFonts w:ascii="Times New Roman" w:eastAsia="Times New Roman" w:hAnsi="Times New Roman" w:cs="Times New Roman"/>
          <w:sz w:val="24"/>
          <w:szCs w:val="24"/>
        </w:rPr>
        <w:t>indefinido. Esta cantidad de horas consume gran parte del tiempo de las mujeres</w:t>
      </w:r>
      <w:r w:rsidR="00FF68C2">
        <w:rPr>
          <w:rFonts w:ascii="Times New Roman" w:eastAsia="Times New Roman" w:hAnsi="Times New Roman" w:cs="Times New Roman"/>
          <w:sz w:val="24"/>
          <w:szCs w:val="24"/>
        </w:rPr>
        <w:t xml:space="preserve">. Si </w:t>
      </w:r>
      <w:r>
        <w:rPr>
          <w:rFonts w:ascii="Times New Roman" w:eastAsia="Times New Roman" w:hAnsi="Times New Roman" w:cs="Times New Roman"/>
          <w:sz w:val="24"/>
          <w:szCs w:val="24"/>
        </w:rPr>
        <w:t>tienen una red de apoyo</w:t>
      </w:r>
      <w:r w:rsidR="00FF68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el tiempo se puede distribuir con otros miembros</w:t>
      </w:r>
      <w:r w:rsidR="00FF68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 tienen una pareja con la que pueden repartirse estas labores</w:t>
      </w:r>
      <w:r w:rsidR="00FF68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también se aligera el tiempo</w:t>
      </w:r>
      <w:r w:rsidR="00296EFD">
        <w:rPr>
          <w:rFonts w:ascii="Times New Roman" w:eastAsia="Times New Roman" w:hAnsi="Times New Roman" w:cs="Times New Roman"/>
          <w:sz w:val="24"/>
          <w:szCs w:val="24"/>
        </w:rPr>
        <w:t>. De cualquier manera</w:t>
      </w:r>
      <w:r w:rsidR="009D115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96EFD">
        <w:rPr>
          <w:rFonts w:ascii="Times New Roman" w:eastAsia="Times New Roman" w:hAnsi="Times New Roman" w:cs="Times New Roman"/>
          <w:sz w:val="24"/>
          <w:szCs w:val="24"/>
        </w:rPr>
        <w:t xml:space="preserve">hay </w:t>
      </w:r>
      <w:r>
        <w:rPr>
          <w:rFonts w:ascii="Times New Roman" w:eastAsia="Times New Roman" w:hAnsi="Times New Roman" w:cs="Times New Roman"/>
          <w:sz w:val="24"/>
          <w:szCs w:val="24"/>
        </w:rPr>
        <w:t>mucho tiempo</w:t>
      </w:r>
      <w:r w:rsidR="00296EFD">
        <w:rPr>
          <w:rFonts w:ascii="Times New Roman" w:eastAsia="Times New Roman" w:hAnsi="Times New Roman" w:cs="Times New Roman"/>
          <w:sz w:val="24"/>
          <w:szCs w:val="24"/>
        </w:rPr>
        <w:t xml:space="preserve"> de por medio</w:t>
      </w:r>
      <w:r>
        <w:rPr>
          <w:rFonts w:ascii="Times New Roman" w:eastAsia="Times New Roman" w:hAnsi="Times New Roman" w:cs="Times New Roman"/>
          <w:sz w:val="24"/>
          <w:szCs w:val="24"/>
        </w:rPr>
        <w:t xml:space="preserve">, a menos que se pueda pagar para que otra persona lo haga, lo que implica un ingreso importante o nivel de vida holgado. </w:t>
      </w:r>
      <w:r w:rsidR="00296EFD">
        <w:rPr>
          <w:rFonts w:ascii="Times New Roman" w:eastAsia="Times New Roman" w:hAnsi="Times New Roman" w:cs="Times New Roman"/>
          <w:sz w:val="24"/>
          <w:szCs w:val="24"/>
        </w:rPr>
        <w:t xml:space="preserve">Como sea que fuere, </w:t>
      </w:r>
      <w:r>
        <w:rPr>
          <w:rFonts w:ascii="Times New Roman" w:eastAsia="Times New Roman" w:hAnsi="Times New Roman" w:cs="Times New Roman"/>
          <w:sz w:val="24"/>
          <w:szCs w:val="24"/>
        </w:rPr>
        <w:t xml:space="preserve">dedicarle tantas horas a un solo ámbito de su vida es </w:t>
      </w:r>
      <w:proofErr w:type="gramStart"/>
      <w:r w:rsidR="00296EFD">
        <w:rPr>
          <w:rFonts w:ascii="Times New Roman" w:eastAsia="Times New Roman" w:hAnsi="Times New Roman" w:cs="Times New Roman"/>
          <w:sz w:val="24"/>
          <w:szCs w:val="24"/>
        </w:rPr>
        <w:t>restarle tiempo</w:t>
      </w:r>
      <w:proofErr w:type="gramEnd"/>
      <w:r w:rsidR="00296E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w:t>
      </w:r>
      <w:r w:rsidR="00D31FC7">
        <w:rPr>
          <w:rFonts w:ascii="Times New Roman" w:eastAsia="Times New Roman" w:hAnsi="Times New Roman" w:cs="Times New Roman"/>
          <w:sz w:val="24"/>
          <w:szCs w:val="24"/>
        </w:rPr>
        <w:t>otros</w:t>
      </w:r>
      <w:r>
        <w:rPr>
          <w:rFonts w:ascii="Times New Roman" w:eastAsia="Times New Roman" w:hAnsi="Times New Roman" w:cs="Times New Roman"/>
          <w:sz w:val="24"/>
          <w:szCs w:val="24"/>
        </w:rPr>
        <w:t xml:space="preserve"> aspectos de su vida.</w:t>
      </w:r>
    </w:p>
    <w:p w14:paraId="27E164D5" w14:textId="6347061B" w:rsidR="00433AAC" w:rsidRDefault="00433AAC" w:rsidP="0005060D">
      <w:pPr>
        <w:spacing w:line="360" w:lineRule="auto"/>
        <w:jc w:val="both"/>
        <w:rPr>
          <w:rFonts w:ascii="Times New Roman" w:eastAsia="Times New Roman" w:hAnsi="Times New Roman" w:cs="Times New Roman"/>
          <w:sz w:val="24"/>
          <w:szCs w:val="24"/>
        </w:rPr>
      </w:pPr>
    </w:p>
    <w:p w14:paraId="36C22BA0" w14:textId="52106F97" w:rsidR="00447CD0" w:rsidRDefault="00447CD0" w:rsidP="0005060D">
      <w:pPr>
        <w:spacing w:line="360" w:lineRule="auto"/>
        <w:jc w:val="both"/>
        <w:rPr>
          <w:rFonts w:ascii="Times New Roman" w:eastAsia="Times New Roman" w:hAnsi="Times New Roman" w:cs="Times New Roman"/>
          <w:sz w:val="24"/>
          <w:szCs w:val="24"/>
        </w:rPr>
      </w:pPr>
    </w:p>
    <w:p w14:paraId="5B95E538" w14:textId="20878EBB" w:rsidR="00447CD0" w:rsidRDefault="00447CD0" w:rsidP="0005060D">
      <w:pPr>
        <w:spacing w:line="360" w:lineRule="auto"/>
        <w:jc w:val="both"/>
        <w:rPr>
          <w:rFonts w:ascii="Times New Roman" w:eastAsia="Times New Roman" w:hAnsi="Times New Roman" w:cs="Times New Roman"/>
          <w:sz w:val="24"/>
          <w:szCs w:val="24"/>
        </w:rPr>
      </w:pPr>
    </w:p>
    <w:p w14:paraId="0B7B594E" w14:textId="161DAFC0" w:rsidR="00447CD0" w:rsidRDefault="00447CD0" w:rsidP="0005060D">
      <w:pPr>
        <w:spacing w:line="360" w:lineRule="auto"/>
        <w:jc w:val="both"/>
        <w:rPr>
          <w:rFonts w:ascii="Times New Roman" w:eastAsia="Times New Roman" w:hAnsi="Times New Roman" w:cs="Times New Roman"/>
          <w:sz w:val="24"/>
          <w:szCs w:val="24"/>
        </w:rPr>
      </w:pPr>
    </w:p>
    <w:p w14:paraId="0BEC04E3" w14:textId="78842B6A" w:rsidR="00447CD0" w:rsidRDefault="00447CD0" w:rsidP="0005060D">
      <w:pPr>
        <w:spacing w:line="360" w:lineRule="auto"/>
        <w:jc w:val="both"/>
        <w:rPr>
          <w:rFonts w:ascii="Times New Roman" w:eastAsia="Times New Roman" w:hAnsi="Times New Roman" w:cs="Times New Roman"/>
          <w:sz w:val="24"/>
          <w:szCs w:val="24"/>
        </w:rPr>
      </w:pPr>
    </w:p>
    <w:p w14:paraId="01826F22" w14:textId="03EE14F1" w:rsidR="00447CD0" w:rsidRDefault="00447CD0" w:rsidP="0005060D">
      <w:pPr>
        <w:spacing w:line="360" w:lineRule="auto"/>
        <w:jc w:val="both"/>
        <w:rPr>
          <w:rFonts w:ascii="Times New Roman" w:eastAsia="Times New Roman" w:hAnsi="Times New Roman" w:cs="Times New Roman"/>
          <w:sz w:val="24"/>
          <w:szCs w:val="24"/>
        </w:rPr>
      </w:pPr>
    </w:p>
    <w:p w14:paraId="5FA60DC2" w14:textId="77777777" w:rsidR="00447CD0" w:rsidRDefault="00447CD0" w:rsidP="0005060D">
      <w:pPr>
        <w:spacing w:line="360" w:lineRule="auto"/>
        <w:jc w:val="both"/>
        <w:rPr>
          <w:rFonts w:ascii="Times New Roman" w:eastAsia="Times New Roman" w:hAnsi="Times New Roman" w:cs="Times New Roman"/>
          <w:sz w:val="24"/>
          <w:szCs w:val="24"/>
        </w:rPr>
      </w:pPr>
    </w:p>
    <w:p w14:paraId="10DD55E8" w14:textId="47DA52AC" w:rsidR="001135A6" w:rsidRDefault="001135A6" w:rsidP="0005060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Tabla 6. </w:t>
      </w:r>
      <w:r w:rsidR="001418F9" w:rsidRPr="001418F9">
        <w:rPr>
          <w:rFonts w:ascii="Times New Roman" w:eastAsia="Times New Roman" w:hAnsi="Times New Roman" w:cs="Times New Roman"/>
          <w:sz w:val="24"/>
          <w:szCs w:val="24"/>
        </w:rPr>
        <w:t>Tiempo al cuidado del hogar por horas al día</w:t>
      </w:r>
    </w:p>
    <w:tbl>
      <w:tblPr>
        <w:tblStyle w:val="Tablaconcuadrcula"/>
        <w:tblW w:w="9010" w:type="dxa"/>
        <w:tblLayout w:type="fixed"/>
        <w:tblLook w:val="0600" w:firstRow="0" w:lastRow="0" w:firstColumn="0" w:lastColumn="0" w:noHBand="1" w:noVBand="1"/>
      </w:tblPr>
      <w:tblGrid>
        <w:gridCol w:w="1696"/>
        <w:gridCol w:w="1985"/>
        <w:gridCol w:w="1276"/>
        <w:gridCol w:w="1417"/>
        <w:gridCol w:w="1276"/>
        <w:gridCol w:w="1360"/>
      </w:tblGrid>
      <w:tr w:rsidR="00936F9B" w:rsidRPr="00012940" w14:paraId="4902E666" w14:textId="77777777" w:rsidTr="00012940">
        <w:trPr>
          <w:trHeight w:val="440"/>
        </w:trPr>
        <w:tc>
          <w:tcPr>
            <w:tcW w:w="1696" w:type="dxa"/>
          </w:tcPr>
          <w:p w14:paraId="1635607A" w14:textId="77777777" w:rsidR="00936F9B" w:rsidRPr="00012940" w:rsidRDefault="00D1742C" w:rsidP="0005060D">
            <w:pPr>
              <w:spacing w:line="360" w:lineRule="auto"/>
              <w:jc w:val="center"/>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Tiempo</w:t>
            </w:r>
          </w:p>
        </w:tc>
        <w:tc>
          <w:tcPr>
            <w:tcW w:w="1985" w:type="dxa"/>
          </w:tcPr>
          <w:p w14:paraId="18C2EED5" w14:textId="77777777" w:rsidR="00936F9B" w:rsidRPr="00012940" w:rsidRDefault="00D1742C" w:rsidP="0005060D">
            <w:pPr>
              <w:spacing w:line="360" w:lineRule="auto"/>
              <w:jc w:val="center"/>
              <w:rPr>
                <w:rFonts w:ascii="Times New Roman" w:eastAsia="Times New Roman" w:hAnsi="Times New Roman" w:cs="Times New Roman"/>
                <w:iCs/>
                <w:sz w:val="24"/>
                <w:szCs w:val="24"/>
              </w:rPr>
            </w:pPr>
            <w:r w:rsidRPr="00012940">
              <w:rPr>
                <w:rFonts w:ascii="Times New Roman" w:eastAsia="Times New Roman" w:hAnsi="Times New Roman" w:cs="Times New Roman"/>
                <w:iCs/>
                <w:sz w:val="24"/>
                <w:szCs w:val="24"/>
              </w:rPr>
              <w:t>0-1 hora</w:t>
            </w:r>
          </w:p>
          <w:p w14:paraId="095111F0" w14:textId="77777777" w:rsidR="00936F9B" w:rsidRPr="00012940" w:rsidRDefault="00D1742C" w:rsidP="0005060D">
            <w:pPr>
              <w:spacing w:line="360" w:lineRule="auto"/>
              <w:jc w:val="center"/>
              <w:rPr>
                <w:rFonts w:ascii="Times New Roman" w:eastAsia="Times New Roman" w:hAnsi="Times New Roman" w:cs="Times New Roman"/>
                <w:iCs/>
                <w:sz w:val="24"/>
                <w:szCs w:val="24"/>
              </w:rPr>
            </w:pPr>
            <w:r w:rsidRPr="00012940">
              <w:rPr>
                <w:rFonts w:ascii="Times New Roman" w:eastAsia="Times New Roman" w:hAnsi="Times New Roman" w:cs="Times New Roman"/>
                <w:iCs/>
                <w:sz w:val="24"/>
                <w:szCs w:val="24"/>
              </w:rPr>
              <w:t>Indefinido</w:t>
            </w:r>
          </w:p>
        </w:tc>
        <w:tc>
          <w:tcPr>
            <w:tcW w:w="1276" w:type="dxa"/>
          </w:tcPr>
          <w:p w14:paraId="0629CC47" w14:textId="77777777" w:rsidR="00936F9B" w:rsidRPr="00012940" w:rsidRDefault="00D1742C" w:rsidP="0005060D">
            <w:pPr>
              <w:spacing w:line="360" w:lineRule="auto"/>
              <w:jc w:val="center"/>
              <w:rPr>
                <w:rFonts w:ascii="Times New Roman" w:eastAsia="Times New Roman" w:hAnsi="Times New Roman" w:cs="Times New Roman"/>
                <w:iCs/>
                <w:sz w:val="24"/>
                <w:szCs w:val="24"/>
              </w:rPr>
            </w:pPr>
            <w:r w:rsidRPr="00012940">
              <w:rPr>
                <w:rFonts w:ascii="Times New Roman" w:eastAsia="Times New Roman" w:hAnsi="Times New Roman" w:cs="Times New Roman"/>
                <w:iCs/>
                <w:sz w:val="24"/>
                <w:szCs w:val="24"/>
              </w:rPr>
              <w:t>2-4 horas</w:t>
            </w:r>
          </w:p>
        </w:tc>
        <w:tc>
          <w:tcPr>
            <w:tcW w:w="1417" w:type="dxa"/>
          </w:tcPr>
          <w:p w14:paraId="0C8E7A17" w14:textId="77777777" w:rsidR="00936F9B" w:rsidRPr="00012940" w:rsidRDefault="00D1742C" w:rsidP="0005060D">
            <w:pPr>
              <w:spacing w:line="360" w:lineRule="auto"/>
              <w:jc w:val="center"/>
              <w:rPr>
                <w:rFonts w:ascii="Times New Roman" w:eastAsia="Times New Roman" w:hAnsi="Times New Roman" w:cs="Times New Roman"/>
                <w:iCs/>
                <w:sz w:val="24"/>
                <w:szCs w:val="24"/>
              </w:rPr>
            </w:pPr>
            <w:r w:rsidRPr="00012940">
              <w:rPr>
                <w:rFonts w:ascii="Times New Roman" w:eastAsia="Times New Roman" w:hAnsi="Times New Roman" w:cs="Times New Roman"/>
                <w:iCs/>
                <w:sz w:val="24"/>
                <w:szCs w:val="24"/>
              </w:rPr>
              <w:t>4-6 horas</w:t>
            </w:r>
          </w:p>
        </w:tc>
        <w:tc>
          <w:tcPr>
            <w:tcW w:w="1276" w:type="dxa"/>
          </w:tcPr>
          <w:p w14:paraId="50EE83F8" w14:textId="77777777" w:rsidR="00936F9B" w:rsidRPr="00012940" w:rsidRDefault="00D1742C" w:rsidP="0005060D">
            <w:pPr>
              <w:spacing w:line="360" w:lineRule="auto"/>
              <w:jc w:val="center"/>
              <w:rPr>
                <w:rFonts w:ascii="Times New Roman" w:eastAsia="Times New Roman" w:hAnsi="Times New Roman" w:cs="Times New Roman"/>
                <w:iCs/>
                <w:sz w:val="24"/>
                <w:szCs w:val="24"/>
              </w:rPr>
            </w:pPr>
            <w:r w:rsidRPr="00012940">
              <w:rPr>
                <w:rFonts w:ascii="Times New Roman" w:eastAsia="Times New Roman" w:hAnsi="Times New Roman" w:cs="Times New Roman"/>
                <w:iCs/>
                <w:sz w:val="24"/>
                <w:szCs w:val="24"/>
              </w:rPr>
              <w:t>6-8 horas</w:t>
            </w:r>
          </w:p>
        </w:tc>
        <w:tc>
          <w:tcPr>
            <w:tcW w:w="1360" w:type="dxa"/>
          </w:tcPr>
          <w:p w14:paraId="6949A319" w14:textId="77777777" w:rsidR="00936F9B" w:rsidRPr="00012940" w:rsidRDefault="00D1742C" w:rsidP="0005060D">
            <w:pPr>
              <w:spacing w:line="360" w:lineRule="auto"/>
              <w:jc w:val="center"/>
              <w:rPr>
                <w:rFonts w:ascii="Times New Roman" w:eastAsia="Times New Roman" w:hAnsi="Times New Roman" w:cs="Times New Roman"/>
                <w:iCs/>
                <w:sz w:val="20"/>
                <w:szCs w:val="20"/>
              </w:rPr>
            </w:pPr>
            <w:r w:rsidRPr="00012940">
              <w:rPr>
                <w:rFonts w:ascii="Times New Roman" w:eastAsia="Times New Roman" w:hAnsi="Times New Roman" w:cs="Times New Roman"/>
                <w:iCs/>
                <w:sz w:val="24"/>
                <w:szCs w:val="24"/>
              </w:rPr>
              <w:t>8-15 horas</w:t>
            </w:r>
          </w:p>
        </w:tc>
      </w:tr>
      <w:tr w:rsidR="00433AAC" w:rsidRPr="00012940" w14:paraId="6DB3B4B2" w14:textId="77777777" w:rsidTr="00012940">
        <w:trPr>
          <w:trHeight w:val="440"/>
        </w:trPr>
        <w:tc>
          <w:tcPr>
            <w:tcW w:w="1696" w:type="dxa"/>
          </w:tcPr>
          <w:p w14:paraId="0F4DBB9D" w14:textId="1DA27378" w:rsidR="00433AAC" w:rsidRPr="00012940" w:rsidRDefault="00433AAC" w:rsidP="00433AAC">
            <w:pPr>
              <w:spacing w:line="360" w:lineRule="auto"/>
              <w:jc w:val="center"/>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 xml:space="preserve"> Número de entrevistadas</w:t>
            </w:r>
          </w:p>
        </w:tc>
        <w:tc>
          <w:tcPr>
            <w:tcW w:w="1985" w:type="dxa"/>
          </w:tcPr>
          <w:p w14:paraId="3423205F" w14:textId="77777777" w:rsidR="00433AAC" w:rsidRPr="00012940" w:rsidRDefault="00433AAC" w:rsidP="00433AAC">
            <w:pPr>
              <w:spacing w:line="360" w:lineRule="auto"/>
              <w:jc w:val="center"/>
              <w:rPr>
                <w:rFonts w:ascii="Times New Roman" w:eastAsia="Times New Roman" w:hAnsi="Times New Roman" w:cs="Times New Roman"/>
                <w:sz w:val="24"/>
                <w:szCs w:val="24"/>
              </w:rPr>
            </w:pPr>
            <w:r w:rsidRPr="00012940">
              <w:rPr>
                <w:rFonts w:ascii="Times New Roman" w:eastAsia="Times New Roman" w:hAnsi="Times New Roman" w:cs="Times New Roman"/>
                <w:sz w:val="20"/>
                <w:szCs w:val="20"/>
              </w:rPr>
              <w:t xml:space="preserve"> </w:t>
            </w:r>
            <w:r w:rsidRPr="00012940">
              <w:rPr>
                <w:rFonts w:ascii="Times New Roman" w:eastAsia="Times New Roman" w:hAnsi="Times New Roman" w:cs="Times New Roman"/>
                <w:sz w:val="24"/>
                <w:szCs w:val="24"/>
              </w:rPr>
              <w:t>3</w:t>
            </w:r>
          </w:p>
        </w:tc>
        <w:tc>
          <w:tcPr>
            <w:tcW w:w="1276" w:type="dxa"/>
          </w:tcPr>
          <w:p w14:paraId="429DA80A" w14:textId="77777777" w:rsidR="00433AAC" w:rsidRPr="00012940" w:rsidRDefault="00433AAC" w:rsidP="00433AAC">
            <w:pPr>
              <w:spacing w:line="360" w:lineRule="auto"/>
              <w:jc w:val="center"/>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12</w:t>
            </w:r>
          </w:p>
        </w:tc>
        <w:tc>
          <w:tcPr>
            <w:tcW w:w="1417" w:type="dxa"/>
          </w:tcPr>
          <w:p w14:paraId="35446512" w14:textId="77777777" w:rsidR="00433AAC" w:rsidRPr="00012940" w:rsidRDefault="00433AAC" w:rsidP="00433AAC">
            <w:pPr>
              <w:spacing w:line="360" w:lineRule="auto"/>
              <w:jc w:val="center"/>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5</w:t>
            </w:r>
          </w:p>
        </w:tc>
        <w:tc>
          <w:tcPr>
            <w:tcW w:w="1276" w:type="dxa"/>
          </w:tcPr>
          <w:p w14:paraId="1BE62A6C" w14:textId="77777777" w:rsidR="00433AAC" w:rsidRPr="00012940" w:rsidRDefault="00433AAC" w:rsidP="00433AAC">
            <w:pPr>
              <w:spacing w:line="360" w:lineRule="auto"/>
              <w:jc w:val="center"/>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3</w:t>
            </w:r>
          </w:p>
        </w:tc>
        <w:tc>
          <w:tcPr>
            <w:tcW w:w="1360" w:type="dxa"/>
          </w:tcPr>
          <w:p w14:paraId="67F644A1" w14:textId="77777777" w:rsidR="00433AAC" w:rsidRPr="00012940" w:rsidRDefault="00433AAC" w:rsidP="00433AAC">
            <w:pPr>
              <w:spacing w:line="360" w:lineRule="auto"/>
              <w:jc w:val="center"/>
              <w:rPr>
                <w:rFonts w:ascii="Times New Roman" w:eastAsia="Times New Roman" w:hAnsi="Times New Roman" w:cs="Times New Roman"/>
                <w:sz w:val="20"/>
                <w:szCs w:val="20"/>
              </w:rPr>
            </w:pPr>
            <w:r w:rsidRPr="00012940">
              <w:rPr>
                <w:rFonts w:ascii="Times New Roman" w:eastAsia="Times New Roman" w:hAnsi="Times New Roman" w:cs="Times New Roman"/>
                <w:sz w:val="24"/>
                <w:szCs w:val="24"/>
              </w:rPr>
              <w:t>2</w:t>
            </w:r>
          </w:p>
        </w:tc>
      </w:tr>
    </w:tbl>
    <w:p w14:paraId="2227F332" w14:textId="77777777" w:rsidR="00B14C07" w:rsidRDefault="00382D53" w:rsidP="0005060D">
      <w:pPr>
        <w:spacing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p>
    <w:p w14:paraId="71A9999B" w14:textId="28879D07" w:rsidR="00936F9B" w:rsidRDefault="0058255E" w:rsidP="0005060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Ahondando más sobre</w:t>
      </w:r>
      <w:r w:rsidR="00D1742C">
        <w:rPr>
          <w:rFonts w:ascii="Times New Roman" w:eastAsia="Times New Roman" w:hAnsi="Times New Roman" w:cs="Times New Roman"/>
          <w:sz w:val="24"/>
          <w:szCs w:val="24"/>
        </w:rPr>
        <w:t xml:space="preserve"> la distribución del tiempo de las mujeres entrevistadas que son madres, </w:t>
      </w:r>
      <w:r>
        <w:rPr>
          <w:rFonts w:ascii="Times New Roman" w:eastAsia="Times New Roman" w:hAnsi="Times New Roman" w:cs="Times New Roman"/>
          <w:sz w:val="24"/>
          <w:szCs w:val="24"/>
        </w:rPr>
        <w:t xml:space="preserve">es interesante </w:t>
      </w:r>
      <w:r w:rsidR="00D1742C">
        <w:rPr>
          <w:rFonts w:ascii="Times New Roman" w:eastAsia="Times New Roman" w:hAnsi="Times New Roman" w:cs="Times New Roman"/>
          <w:sz w:val="24"/>
          <w:szCs w:val="24"/>
        </w:rPr>
        <w:t>saber el tiempo que se dedican a sí mismas</w:t>
      </w:r>
      <w:r>
        <w:rPr>
          <w:rFonts w:ascii="Times New Roman" w:eastAsia="Times New Roman" w:hAnsi="Times New Roman" w:cs="Times New Roman"/>
          <w:sz w:val="24"/>
          <w:szCs w:val="24"/>
        </w:rPr>
        <w:t xml:space="preserve">. Si </w:t>
      </w:r>
      <w:r w:rsidR="00D1742C">
        <w:rPr>
          <w:rFonts w:ascii="Times New Roman" w:eastAsia="Times New Roman" w:hAnsi="Times New Roman" w:cs="Times New Roman"/>
          <w:sz w:val="24"/>
          <w:szCs w:val="24"/>
        </w:rPr>
        <w:t>deben dedicar</w:t>
      </w:r>
      <w:r>
        <w:rPr>
          <w:rFonts w:ascii="Times New Roman" w:eastAsia="Times New Roman" w:hAnsi="Times New Roman" w:cs="Times New Roman"/>
          <w:sz w:val="24"/>
          <w:szCs w:val="24"/>
        </w:rPr>
        <w:t>le</w:t>
      </w:r>
      <w:r w:rsidR="00D1742C">
        <w:rPr>
          <w:rFonts w:ascii="Times New Roman" w:eastAsia="Times New Roman" w:hAnsi="Times New Roman" w:cs="Times New Roman"/>
          <w:sz w:val="24"/>
          <w:szCs w:val="24"/>
        </w:rPr>
        <w:t xml:space="preserve"> tantas horas al cuidado del hogar</w:t>
      </w:r>
      <w:r>
        <w:rPr>
          <w:rFonts w:ascii="Times New Roman" w:eastAsia="Times New Roman" w:hAnsi="Times New Roman" w:cs="Times New Roman"/>
          <w:sz w:val="24"/>
          <w:szCs w:val="24"/>
        </w:rPr>
        <w:t>,</w:t>
      </w:r>
      <w:r w:rsidR="00D1742C">
        <w:rPr>
          <w:rFonts w:ascii="Times New Roman" w:eastAsia="Times New Roman" w:hAnsi="Times New Roman" w:cs="Times New Roman"/>
          <w:sz w:val="24"/>
          <w:szCs w:val="24"/>
        </w:rPr>
        <w:t xml:space="preserve"> ¿qué tiempo se dedican a sí mismas? </w:t>
      </w:r>
      <w:r>
        <w:rPr>
          <w:rFonts w:ascii="Times New Roman" w:eastAsia="Times New Roman" w:hAnsi="Times New Roman" w:cs="Times New Roman"/>
          <w:sz w:val="24"/>
          <w:szCs w:val="24"/>
        </w:rPr>
        <w:t xml:space="preserve">Estos </w:t>
      </w:r>
      <w:r w:rsidR="00D1742C">
        <w:rPr>
          <w:rFonts w:ascii="Times New Roman" w:eastAsia="Times New Roman" w:hAnsi="Times New Roman" w:cs="Times New Roman"/>
          <w:sz w:val="24"/>
          <w:szCs w:val="24"/>
        </w:rPr>
        <w:t xml:space="preserve">son </w:t>
      </w:r>
      <w:r w:rsidR="00B459A8">
        <w:rPr>
          <w:rFonts w:ascii="Times New Roman" w:eastAsia="Times New Roman" w:hAnsi="Times New Roman" w:cs="Times New Roman"/>
          <w:sz w:val="24"/>
          <w:szCs w:val="24"/>
        </w:rPr>
        <w:t xml:space="preserve">algunos </w:t>
      </w:r>
      <w:r w:rsidR="00D1742C">
        <w:rPr>
          <w:rFonts w:ascii="Times New Roman" w:eastAsia="Times New Roman" w:hAnsi="Times New Roman" w:cs="Times New Roman"/>
          <w:sz w:val="24"/>
          <w:szCs w:val="24"/>
        </w:rPr>
        <w:t xml:space="preserve">datos relevantes: </w:t>
      </w:r>
      <w:r>
        <w:rPr>
          <w:rFonts w:ascii="Times New Roman" w:eastAsia="Times New Roman" w:hAnsi="Times New Roman" w:cs="Times New Roman"/>
          <w:sz w:val="24"/>
          <w:szCs w:val="24"/>
        </w:rPr>
        <w:t xml:space="preserve">16 </w:t>
      </w:r>
      <w:r w:rsidR="00D1742C">
        <w:rPr>
          <w:rFonts w:ascii="Times New Roman" w:eastAsia="Times New Roman" w:hAnsi="Times New Roman" w:cs="Times New Roman"/>
          <w:sz w:val="24"/>
          <w:szCs w:val="24"/>
        </w:rPr>
        <w:t>mujeres afirman dedicarse menos de una</w:t>
      </w:r>
      <w:r w:rsidR="00CD46A0">
        <w:rPr>
          <w:rFonts w:ascii="Times New Roman" w:eastAsia="Times New Roman" w:hAnsi="Times New Roman" w:cs="Times New Roman"/>
          <w:sz w:val="24"/>
          <w:szCs w:val="24"/>
        </w:rPr>
        <w:t xml:space="preserve"> hora a la semana a sí mismas, seis</w:t>
      </w:r>
      <w:r w:rsidR="00D1742C">
        <w:rPr>
          <w:rFonts w:ascii="Times New Roman" w:eastAsia="Times New Roman" w:hAnsi="Times New Roman" w:cs="Times New Roman"/>
          <w:sz w:val="24"/>
          <w:szCs w:val="24"/>
        </w:rPr>
        <w:t xml:space="preserve"> de ellas hasta </w:t>
      </w:r>
      <w:r w:rsidR="00782876">
        <w:rPr>
          <w:rFonts w:ascii="Times New Roman" w:eastAsia="Times New Roman" w:hAnsi="Times New Roman" w:cs="Times New Roman"/>
          <w:sz w:val="24"/>
          <w:szCs w:val="24"/>
        </w:rPr>
        <w:t>dos</w:t>
      </w:r>
      <w:r w:rsidR="00D1742C">
        <w:rPr>
          <w:rFonts w:ascii="Times New Roman" w:eastAsia="Times New Roman" w:hAnsi="Times New Roman" w:cs="Times New Roman"/>
          <w:sz w:val="24"/>
          <w:szCs w:val="24"/>
        </w:rPr>
        <w:t xml:space="preserve"> horas, </w:t>
      </w:r>
      <w:r w:rsidR="00CD46A0">
        <w:rPr>
          <w:rFonts w:ascii="Times New Roman" w:eastAsia="Times New Roman" w:hAnsi="Times New Roman" w:cs="Times New Roman"/>
          <w:sz w:val="24"/>
          <w:szCs w:val="24"/>
        </w:rPr>
        <w:t>una</w:t>
      </w:r>
      <w:r w:rsidR="00D1742C">
        <w:rPr>
          <w:rFonts w:ascii="Times New Roman" w:eastAsia="Times New Roman" w:hAnsi="Times New Roman" w:cs="Times New Roman"/>
          <w:sz w:val="24"/>
          <w:szCs w:val="24"/>
        </w:rPr>
        <w:t xml:space="preserve"> le dedica </w:t>
      </w:r>
      <w:r w:rsidR="00782876">
        <w:rPr>
          <w:rFonts w:ascii="Times New Roman" w:eastAsia="Times New Roman" w:hAnsi="Times New Roman" w:cs="Times New Roman"/>
          <w:sz w:val="24"/>
          <w:szCs w:val="24"/>
        </w:rPr>
        <w:t>tres</w:t>
      </w:r>
      <w:r w:rsidR="00D1742C">
        <w:rPr>
          <w:rFonts w:ascii="Times New Roman" w:eastAsia="Times New Roman" w:hAnsi="Times New Roman" w:cs="Times New Roman"/>
          <w:sz w:val="24"/>
          <w:szCs w:val="24"/>
        </w:rPr>
        <w:t xml:space="preserve"> horas y otra hasta </w:t>
      </w:r>
      <w:r w:rsidR="00782876">
        <w:rPr>
          <w:rFonts w:ascii="Times New Roman" w:eastAsia="Times New Roman" w:hAnsi="Times New Roman" w:cs="Times New Roman"/>
          <w:sz w:val="24"/>
          <w:szCs w:val="24"/>
        </w:rPr>
        <w:t>seis</w:t>
      </w:r>
      <w:r w:rsidR="00D1742C">
        <w:rPr>
          <w:rFonts w:ascii="Times New Roman" w:eastAsia="Times New Roman" w:hAnsi="Times New Roman" w:cs="Times New Roman"/>
          <w:sz w:val="24"/>
          <w:szCs w:val="24"/>
        </w:rPr>
        <w:t xml:space="preserve"> horas a la semana</w:t>
      </w:r>
      <w:r>
        <w:rPr>
          <w:rFonts w:ascii="Times New Roman" w:eastAsia="Times New Roman" w:hAnsi="Times New Roman" w:cs="Times New Roman"/>
          <w:sz w:val="24"/>
          <w:szCs w:val="24"/>
        </w:rPr>
        <w:t xml:space="preserve">; </w:t>
      </w:r>
      <w:r w:rsidR="00D1742C">
        <w:rPr>
          <w:rFonts w:ascii="Times New Roman" w:eastAsia="Times New Roman" w:hAnsi="Times New Roman" w:cs="Times New Roman"/>
          <w:sz w:val="24"/>
          <w:szCs w:val="24"/>
        </w:rPr>
        <w:t>finalmente</w:t>
      </w:r>
      <w:r>
        <w:rPr>
          <w:rFonts w:ascii="Times New Roman" w:eastAsia="Times New Roman" w:hAnsi="Times New Roman" w:cs="Times New Roman"/>
          <w:sz w:val="24"/>
          <w:szCs w:val="24"/>
        </w:rPr>
        <w:t>,</w:t>
      </w:r>
      <w:r w:rsidR="00D1742C">
        <w:rPr>
          <w:rFonts w:ascii="Times New Roman" w:eastAsia="Times New Roman" w:hAnsi="Times New Roman" w:cs="Times New Roman"/>
          <w:sz w:val="24"/>
          <w:szCs w:val="24"/>
        </w:rPr>
        <w:t xml:space="preserve"> una de ellas no </w:t>
      </w:r>
      <w:r w:rsidR="003A33E5">
        <w:rPr>
          <w:rFonts w:ascii="Times New Roman" w:eastAsia="Times New Roman" w:hAnsi="Times New Roman" w:cs="Times New Roman"/>
          <w:sz w:val="24"/>
          <w:szCs w:val="24"/>
        </w:rPr>
        <w:t xml:space="preserve">tiene </w:t>
      </w:r>
      <w:r w:rsidR="00D1742C">
        <w:rPr>
          <w:rFonts w:ascii="Times New Roman" w:eastAsia="Times New Roman" w:hAnsi="Times New Roman" w:cs="Times New Roman"/>
          <w:sz w:val="24"/>
          <w:szCs w:val="24"/>
        </w:rPr>
        <w:t xml:space="preserve">tiempo </w:t>
      </w:r>
      <w:r w:rsidR="003A33E5">
        <w:rPr>
          <w:rFonts w:ascii="Times New Roman" w:eastAsia="Times New Roman" w:hAnsi="Times New Roman" w:cs="Times New Roman"/>
          <w:sz w:val="24"/>
          <w:szCs w:val="24"/>
        </w:rPr>
        <w:t xml:space="preserve">para </w:t>
      </w:r>
      <w:r w:rsidR="00D1742C">
        <w:rPr>
          <w:rFonts w:ascii="Times New Roman" w:eastAsia="Times New Roman" w:hAnsi="Times New Roman" w:cs="Times New Roman"/>
          <w:sz w:val="24"/>
          <w:szCs w:val="24"/>
        </w:rPr>
        <w:t xml:space="preserve">sí misma. </w:t>
      </w:r>
      <w:r w:rsidR="003A33E5">
        <w:rPr>
          <w:rFonts w:ascii="Times New Roman" w:eastAsia="Times New Roman" w:hAnsi="Times New Roman" w:cs="Times New Roman"/>
          <w:sz w:val="24"/>
          <w:szCs w:val="24"/>
        </w:rPr>
        <w:t>E</w:t>
      </w:r>
      <w:r w:rsidR="00D1742C">
        <w:rPr>
          <w:rFonts w:ascii="Times New Roman" w:eastAsia="Times New Roman" w:hAnsi="Times New Roman" w:cs="Times New Roman"/>
          <w:sz w:val="24"/>
          <w:szCs w:val="24"/>
        </w:rPr>
        <w:t>l trabajo materno</w:t>
      </w:r>
      <w:r w:rsidR="001418F9">
        <w:rPr>
          <w:rFonts w:ascii="Times New Roman" w:eastAsia="Times New Roman" w:hAnsi="Times New Roman" w:cs="Times New Roman"/>
          <w:sz w:val="24"/>
          <w:szCs w:val="24"/>
        </w:rPr>
        <w:t>, en este conjunto de mujeres,</w:t>
      </w:r>
      <w:r w:rsidR="00D1742C">
        <w:rPr>
          <w:rFonts w:ascii="Times New Roman" w:eastAsia="Times New Roman" w:hAnsi="Times New Roman" w:cs="Times New Roman"/>
          <w:sz w:val="24"/>
          <w:szCs w:val="24"/>
        </w:rPr>
        <w:t xml:space="preserve"> parece absorber la mayoría de</w:t>
      </w:r>
      <w:r w:rsidR="003A33E5">
        <w:rPr>
          <w:rFonts w:ascii="Times New Roman" w:eastAsia="Times New Roman" w:hAnsi="Times New Roman" w:cs="Times New Roman"/>
          <w:sz w:val="24"/>
          <w:szCs w:val="24"/>
        </w:rPr>
        <w:t xml:space="preserve"> su</w:t>
      </w:r>
      <w:r w:rsidR="00D1742C">
        <w:rPr>
          <w:rFonts w:ascii="Times New Roman" w:eastAsia="Times New Roman" w:hAnsi="Times New Roman" w:cs="Times New Roman"/>
          <w:sz w:val="24"/>
          <w:szCs w:val="24"/>
        </w:rPr>
        <w:t xml:space="preserve"> tiempo, lo que las hace estar poco pendientes de ellas mismas, lo cual repercute en la salud física, mental y emocional</w:t>
      </w:r>
      <w:r w:rsidR="003A33E5">
        <w:rPr>
          <w:rFonts w:ascii="Times New Roman" w:eastAsia="Times New Roman" w:hAnsi="Times New Roman" w:cs="Times New Roman"/>
          <w:sz w:val="24"/>
          <w:szCs w:val="24"/>
        </w:rPr>
        <w:t xml:space="preserve">, todo cual </w:t>
      </w:r>
      <w:r w:rsidR="00E24C46">
        <w:rPr>
          <w:rFonts w:ascii="Times New Roman" w:eastAsia="Times New Roman" w:hAnsi="Times New Roman" w:cs="Times New Roman"/>
          <w:sz w:val="24"/>
          <w:szCs w:val="24"/>
        </w:rPr>
        <w:t xml:space="preserve">circularmente </w:t>
      </w:r>
      <w:r w:rsidR="00D1742C">
        <w:rPr>
          <w:rFonts w:ascii="Times New Roman" w:eastAsia="Times New Roman" w:hAnsi="Times New Roman" w:cs="Times New Roman"/>
          <w:sz w:val="24"/>
          <w:szCs w:val="24"/>
        </w:rPr>
        <w:t xml:space="preserve">influye en el mismo ejercicio de la maternidad, sumado a las condiciones precarias del trabajo remunerado. </w:t>
      </w:r>
      <w:r w:rsidR="00E24C46">
        <w:rPr>
          <w:rFonts w:ascii="Times New Roman" w:eastAsia="Times New Roman" w:hAnsi="Times New Roman" w:cs="Times New Roman"/>
          <w:sz w:val="24"/>
          <w:szCs w:val="24"/>
        </w:rPr>
        <w:t xml:space="preserve">Sin duda parece </w:t>
      </w:r>
      <w:r w:rsidR="00D1742C">
        <w:rPr>
          <w:rFonts w:ascii="Times New Roman" w:eastAsia="Times New Roman" w:hAnsi="Times New Roman" w:cs="Times New Roman"/>
          <w:sz w:val="24"/>
          <w:szCs w:val="24"/>
        </w:rPr>
        <w:t>un reto sumamente extenuante ser madre bajo el neoliberalismo actua</w:t>
      </w:r>
      <w:r w:rsidR="00E24C46">
        <w:rPr>
          <w:rFonts w:ascii="Times New Roman" w:eastAsia="Times New Roman" w:hAnsi="Times New Roman" w:cs="Times New Roman"/>
          <w:sz w:val="24"/>
          <w:szCs w:val="24"/>
        </w:rPr>
        <w:t>l.</w:t>
      </w:r>
    </w:p>
    <w:p w14:paraId="18251BEA" w14:textId="77777777" w:rsidR="00433AAC" w:rsidRDefault="00433AAC" w:rsidP="0005060D">
      <w:pPr>
        <w:spacing w:line="360" w:lineRule="auto"/>
        <w:ind w:firstLine="720"/>
        <w:jc w:val="both"/>
        <w:rPr>
          <w:rFonts w:ascii="Times New Roman" w:eastAsia="Times New Roman" w:hAnsi="Times New Roman" w:cs="Times New Roman"/>
          <w:sz w:val="24"/>
          <w:szCs w:val="24"/>
        </w:rPr>
      </w:pPr>
    </w:p>
    <w:p w14:paraId="1276C45A" w14:textId="5C7CE687" w:rsidR="001135A6" w:rsidRDefault="001135A6" w:rsidP="0005060D">
      <w:pPr>
        <w:spacing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Tabl</w:t>
      </w:r>
      <w:r w:rsidR="001955A9">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 xml:space="preserve"> 7. </w:t>
      </w:r>
      <w:r w:rsidR="001418F9" w:rsidRPr="001418F9">
        <w:rPr>
          <w:rFonts w:ascii="Times New Roman" w:eastAsia="Times New Roman" w:hAnsi="Times New Roman" w:cs="Times New Roman"/>
          <w:sz w:val="24"/>
          <w:szCs w:val="24"/>
        </w:rPr>
        <w:t>Tiempo de autocuidado en horas a la semana</w:t>
      </w:r>
    </w:p>
    <w:tbl>
      <w:tblPr>
        <w:tblStyle w:val="Tablaconcuadrcula"/>
        <w:tblW w:w="8642" w:type="dxa"/>
        <w:tblLayout w:type="fixed"/>
        <w:tblLook w:val="0600" w:firstRow="0" w:lastRow="0" w:firstColumn="0" w:lastColumn="0" w:noHBand="1" w:noVBand="1"/>
      </w:tblPr>
      <w:tblGrid>
        <w:gridCol w:w="1838"/>
        <w:gridCol w:w="1360"/>
        <w:gridCol w:w="1361"/>
        <w:gridCol w:w="1361"/>
        <w:gridCol w:w="1361"/>
        <w:gridCol w:w="1361"/>
      </w:tblGrid>
      <w:tr w:rsidR="00936F9B" w:rsidRPr="00012940" w14:paraId="178429A9" w14:textId="77777777" w:rsidTr="00012940">
        <w:trPr>
          <w:trHeight w:val="440"/>
        </w:trPr>
        <w:tc>
          <w:tcPr>
            <w:tcW w:w="1838" w:type="dxa"/>
          </w:tcPr>
          <w:p w14:paraId="715759AE" w14:textId="77777777" w:rsidR="00936F9B" w:rsidRPr="00012940" w:rsidRDefault="00D1742C" w:rsidP="0005060D">
            <w:pPr>
              <w:spacing w:line="360" w:lineRule="auto"/>
              <w:jc w:val="center"/>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Tiempo a la semana</w:t>
            </w:r>
          </w:p>
        </w:tc>
        <w:tc>
          <w:tcPr>
            <w:tcW w:w="1360" w:type="dxa"/>
          </w:tcPr>
          <w:p w14:paraId="3F184FC3" w14:textId="77777777" w:rsidR="00936F9B" w:rsidRPr="00012940" w:rsidRDefault="00D1742C" w:rsidP="0005060D">
            <w:pPr>
              <w:spacing w:line="360" w:lineRule="auto"/>
              <w:jc w:val="center"/>
              <w:rPr>
                <w:rFonts w:ascii="Times New Roman" w:eastAsia="Times New Roman" w:hAnsi="Times New Roman" w:cs="Times New Roman"/>
                <w:iCs/>
                <w:sz w:val="24"/>
                <w:szCs w:val="24"/>
              </w:rPr>
            </w:pPr>
            <w:r w:rsidRPr="00012940">
              <w:rPr>
                <w:rFonts w:ascii="Times New Roman" w:eastAsia="Times New Roman" w:hAnsi="Times New Roman" w:cs="Times New Roman"/>
                <w:iCs/>
                <w:sz w:val="24"/>
                <w:szCs w:val="24"/>
              </w:rPr>
              <w:t>No dedica tiempo</w:t>
            </w:r>
          </w:p>
        </w:tc>
        <w:tc>
          <w:tcPr>
            <w:tcW w:w="1361" w:type="dxa"/>
          </w:tcPr>
          <w:p w14:paraId="22B8C6E1" w14:textId="77777777" w:rsidR="00936F9B" w:rsidRPr="00012940" w:rsidRDefault="00D1742C" w:rsidP="0005060D">
            <w:pPr>
              <w:spacing w:line="360" w:lineRule="auto"/>
              <w:jc w:val="center"/>
              <w:rPr>
                <w:rFonts w:ascii="Times New Roman" w:eastAsia="Times New Roman" w:hAnsi="Times New Roman" w:cs="Times New Roman"/>
                <w:iCs/>
                <w:sz w:val="24"/>
                <w:szCs w:val="24"/>
              </w:rPr>
            </w:pPr>
            <w:r w:rsidRPr="00012940">
              <w:rPr>
                <w:rFonts w:ascii="Times New Roman" w:eastAsia="Times New Roman" w:hAnsi="Times New Roman" w:cs="Times New Roman"/>
                <w:iCs/>
                <w:sz w:val="24"/>
                <w:szCs w:val="24"/>
              </w:rPr>
              <w:t>-1 hora</w:t>
            </w:r>
          </w:p>
        </w:tc>
        <w:tc>
          <w:tcPr>
            <w:tcW w:w="1361" w:type="dxa"/>
          </w:tcPr>
          <w:p w14:paraId="25B273D1" w14:textId="77777777" w:rsidR="00936F9B" w:rsidRPr="00012940" w:rsidRDefault="00D1742C" w:rsidP="0005060D">
            <w:pPr>
              <w:spacing w:line="360" w:lineRule="auto"/>
              <w:jc w:val="center"/>
              <w:rPr>
                <w:rFonts w:ascii="Times New Roman" w:eastAsia="Times New Roman" w:hAnsi="Times New Roman" w:cs="Times New Roman"/>
                <w:iCs/>
                <w:sz w:val="24"/>
                <w:szCs w:val="24"/>
              </w:rPr>
            </w:pPr>
            <w:r w:rsidRPr="00012940">
              <w:rPr>
                <w:rFonts w:ascii="Times New Roman" w:eastAsia="Times New Roman" w:hAnsi="Times New Roman" w:cs="Times New Roman"/>
                <w:iCs/>
                <w:sz w:val="24"/>
                <w:szCs w:val="24"/>
              </w:rPr>
              <w:t>2 horas</w:t>
            </w:r>
          </w:p>
        </w:tc>
        <w:tc>
          <w:tcPr>
            <w:tcW w:w="1361" w:type="dxa"/>
          </w:tcPr>
          <w:p w14:paraId="4A11D6BE" w14:textId="77777777" w:rsidR="00936F9B" w:rsidRPr="00012940" w:rsidRDefault="00D1742C" w:rsidP="0005060D">
            <w:pPr>
              <w:spacing w:line="360" w:lineRule="auto"/>
              <w:jc w:val="center"/>
              <w:rPr>
                <w:rFonts w:ascii="Times New Roman" w:eastAsia="Times New Roman" w:hAnsi="Times New Roman" w:cs="Times New Roman"/>
                <w:iCs/>
                <w:sz w:val="24"/>
                <w:szCs w:val="24"/>
              </w:rPr>
            </w:pPr>
            <w:r w:rsidRPr="00012940">
              <w:rPr>
                <w:rFonts w:ascii="Times New Roman" w:eastAsia="Times New Roman" w:hAnsi="Times New Roman" w:cs="Times New Roman"/>
                <w:iCs/>
                <w:sz w:val="24"/>
                <w:szCs w:val="24"/>
              </w:rPr>
              <w:t>3 horas</w:t>
            </w:r>
          </w:p>
        </w:tc>
        <w:tc>
          <w:tcPr>
            <w:tcW w:w="1361" w:type="dxa"/>
          </w:tcPr>
          <w:p w14:paraId="29680B3F" w14:textId="77777777" w:rsidR="00936F9B" w:rsidRPr="00012940" w:rsidRDefault="00D1742C" w:rsidP="0005060D">
            <w:pPr>
              <w:spacing w:line="360" w:lineRule="auto"/>
              <w:jc w:val="center"/>
              <w:rPr>
                <w:rFonts w:ascii="Times New Roman" w:eastAsia="Times New Roman" w:hAnsi="Times New Roman" w:cs="Times New Roman"/>
                <w:iCs/>
                <w:sz w:val="20"/>
                <w:szCs w:val="20"/>
              </w:rPr>
            </w:pPr>
            <w:r w:rsidRPr="00012940">
              <w:rPr>
                <w:rFonts w:ascii="Times New Roman" w:eastAsia="Times New Roman" w:hAnsi="Times New Roman" w:cs="Times New Roman"/>
                <w:iCs/>
                <w:sz w:val="24"/>
                <w:szCs w:val="24"/>
              </w:rPr>
              <w:t>6 horas</w:t>
            </w:r>
          </w:p>
        </w:tc>
      </w:tr>
      <w:tr w:rsidR="00433AAC" w:rsidRPr="00012940" w14:paraId="435B4451" w14:textId="77777777" w:rsidTr="00012940">
        <w:trPr>
          <w:trHeight w:val="440"/>
        </w:trPr>
        <w:tc>
          <w:tcPr>
            <w:tcW w:w="1838" w:type="dxa"/>
          </w:tcPr>
          <w:p w14:paraId="443EED98" w14:textId="3EA49DB6" w:rsidR="00433AAC" w:rsidRPr="00012940" w:rsidRDefault="00433AAC" w:rsidP="00433AAC">
            <w:pPr>
              <w:spacing w:line="360" w:lineRule="auto"/>
              <w:jc w:val="center"/>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 xml:space="preserve"> Número de entrevistadas</w:t>
            </w:r>
          </w:p>
        </w:tc>
        <w:tc>
          <w:tcPr>
            <w:tcW w:w="1360" w:type="dxa"/>
          </w:tcPr>
          <w:p w14:paraId="3D2DB8B6" w14:textId="77777777" w:rsidR="00433AAC" w:rsidRPr="00012940" w:rsidRDefault="00433AAC" w:rsidP="00433AAC">
            <w:pPr>
              <w:spacing w:line="360" w:lineRule="auto"/>
              <w:jc w:val="center"/>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1</w:t>
            </w:r>
          </w:p>
        </w:tc>
        <w:tc>
          <w:tcPr>
            <w:tcW w:w="1361" w:type="dxa"/>
          </w:tcPr>
          <w:p w14:paraId="1E13E574" w14:textId="77777777" w:rsidR="00433AAC" w:rsidRPr="00012940" w:rsidRDefault="00433AAC" w:rsidP="00433AAC">
            <w:pPr>
              <w:spacing w:line="360" w:lineRule="auto"/>
              <w:jc w:val="center"/>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16</w:t>
            </w:r>
          </w:p>
        </w:tc>
        <w:tc>
          <w:tcPr>
            <w:tcW w:w="1361" w:type="dxa"/>
          </w:tcPr>
          <w:p w14:paraId="7C56439E" w14:textId="77777777" w:rsidR="00433AAC" w:rsidRPr="00012940" w:rsidRDefault="00433AAC" w:rsidP="00433AAC">
            <w:pPr>
              <w:spacing w:line="360" w:lineRule="auto"/>
              <w:jc w:val="center"/>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6</w:t>
            </w:r>
          </w:p>
        </w:tc>
        <w:tc>
          <w:tcPr>
            <w:tcW w:w="1361" w:type="dxa"/>
          </w:tcPr>
          <w:p w14:paraId="146CF23F" w14:textId="77777777" w:rsidR="00433AAC" w:rsidRPr="00012940" w:rsidRDefault="00433AAC" w:rsidP="00433AAC">
            <w:pPr>
              <w:spacing w:line="360" w:lineRule="auto"/>
              <w:jc w:val="center"/>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1</w:t>
            </w:r>
          </w:p>
        </w:tc>
        <w:tc>
          <w:tcPr>
            <w:tcW w:w="1361" w:type="dxa"/>
          </w:tcPr>
          <w:p w14:paraId="32961974" w14:textId="77777777" w:rsidR="00433AAC" w:rsidRPr="00012940" w:rsidRDefault="00433AAC" w:rsidP="00433AAC">
            <w:pPr>
              <w:spacing w:line="360" w:lineRule="auto"/>
              <w:jc w:val="center"/>
              <w:rPr>
                <w:rFonts w:ascii="Times New Roman" w:eastAsia="Times New Roman" w:hAnsi="Times New Roman" w:cs="Times New Roman"/>
                <w:sz w:val="20"/>
                <w:szCs w:val="20"/>
              </w:rPr>
            </w:pPr>
            <w:r w:rsidRPr="00012940">
              <w:rPr>
                <w:rFonts w:ascii="Times New Roman" w:eastAsia="Times New Roman" w:hAnsi="Times New Roman" w:cs="Times New Roman"/>
                <w:sz w:val="24"/>
                <w:szCs w:val="24"/>
              </w:rPr>
              <w:t>1</w:t>
            </w:r>
          </w:p>
        </w:tc>
      </w:tr>
    </w:tbl>
    <w:p w14:paraId="1F58B4B7" w14:textId="77777777" w:rsidR="00B14C07" w:rsidRDefault="00382D53" w:rsidP="0005060D">
      <w:pPr>
        <w:spacing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p>
    <w:p w14:paraId="2919896D" w14:textId="2A8BF482" w:rsidR="00936F9B" w:rsidRDefault="00D1742C" w:rsidP="0005060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Una vez </w:t>
      </w:r>
      <w:r w:rsidR="00B84D8B">
        <w:rPr>
          <w:rFonts w:ascii="Times New Roman" w:eastAsia="Times New Roman" w:hAnsi="Times New Roman" w:cs="Times New Roman"/>
          <w:sz w:val="24"/>
          <w:szCs w:val="24"/>
        </w:rPr>
        <w:t xml:space="preserve">delineado </w:t>
      </w:r>
      <w:r>
        <w:rPr>
          <w:rFonts w:ascii="Times New Roman" w:eastAsia="Times New Roman" w:hAnsi="Times New Roman" w:cs="Times New Roman"/>
          <w:sz w:val="24"/>
          <w:szCs w:val="24"/>
        </w:rPr>
        <w:t>este panorama respecto a las madres entrevistadas, ahora analizaremos sus respuestas a partir de dos dimensiones centrales</w:t>
      </w:r>
      <w:r w:rsidR="00260D18">
        <w:rPr>
          <w:rFonts w:ascii="Times New Roman" w:eastAsia="Times New Roman" w:hAnsi="Times New Roman" w:cs="Times New Roman"/>
          <w:sz w:val="24"/>
          <w:szCs w:val="24"/>
        </w:rPr>
        <w:t xml:space="preserve"> desde la economía-política</w:t>
      </w:r>
      <w:r>
        <w:rPr>
          <w:rFonts w:ascii="Times New Roman" w:eastAsia="Times New Roman" w:hAnsi="Times New Roman" w:cs="Times New Roman"/>
          <w:sz w:val="24"/>
          <w:szCs w:val="24"/>
        </w:rPr>
        <w:t xml:space="preserve">. La primera es sobre las condiciones económicas en relación </w:t>
      </w:r>
      <w:r w:rsidR="002D60B9">
        <w:rPr>
          <w:rFonts w:ascii="Times New Roman" w:eastAsia="Times New Roman" w:hAnsi="Times New Roman" w:cs="Times New Roman"/>
          <w:sz w:val="24"/>
          <w:szCs w:val="24"/>
        </w:rPr>
        <w:t xml:space="preserve">con </w:t>
      </w:r>
      <w:r>
        <w:rPr>
          <w:rFonts w:ascii="Times New Roman" w:eastAsia="Times New Roman" w:hAnsi="Times New Roman" w:cs="Times New Roman"/>
          <w:sz w:val="24"/>
          <w:szCs w:val="24"/>
        </w:rPr>
        <w:t>la maternidad</w:t>
      </w:r>
      <w:r w:rsidR="002D60B9">
        <w:rPr>
          <w:rFonts w:ascii="Times New Roman" w:eastAsia="Times New Roman" w:hAnsi="Times New Roman" w:cs="Times New Roman"/>
          <w:sz w:val="24"/>
          <w:szCs w:val="24"/>
        </w:rPr>
        <w:t xml:space="preserve">. Un </w:t>
      </w:r>
      <w:r>
        <w:rPr>
          <w:rFonts w:ascii="Times New Roman" w:eastAsia="Times New Roman" w:hAnsi="Times New Roman" w:cs="Times New Roman"/>
          <w:sz w:val="24"/>
          <w:szCs w:val="24"/>
        </w:rPr>
        <w:t xml:space="preserve">aspecto </w:t>
      </w:r>
      <w:r w:rsidR="002D60B9">
        <w:rPr>
          <w:rFonts w:ascii="Times New Roman" w:eastAsia="Times New Roman" w:hAnsi="Times New Roman" w:cs="Times New Roman"/>
          <w:sz w:val="24"/>
          <w:szCs w:val="24"/>
        </w:rPr>
        <w:t xml:space="preserve">a destacar </w:t>
      </w:r>
      <w:r>
        <w:rPr>
          <w:rFonts w:ascii="Times New Roman" w:eastAsia="Times New Roman" w:hAnsi="Times New Roman" w:cs="Times New Roman"/>
          <w:sz w:val="24"/>
          <w:szCs w:val="24"/>
        </w:rPr>
        <w:t xml:space="preserve">es que la dimensión política no es visible, por lo </w:t>
      </w:r>
      <w:r w:rsidR="009D115B">
        <w:rPr>
          <w:rFonts w:ascii="Times New Roman" w:eastAsia="Times New Roman" w:hAnsi="Times New Roman" w:cs="Times New Roman"/>
          <w:sz w:val="24"/>
          <w:szCs w:val="24"/>
        </w:rPr>
        <w:t>tanto,</w:t>
      </w:r>
      <w:r>
        <w:rPr>
          <w:rFonts w:ascii="Times New Roman" w:eastAsia="Times New Roman" w:hAnsi="Times New Roman" w:cs="Times New Roman"/>
          <w:sz w:val="24"/>
          <w:szCs w:val="24"/>
        </w:rPr>
        <w:t xml:space="preserve"> parece ausente en las respuestas, no </w:t>
      </w:r>
      <w:r w:rsidR="009D115B">
        <w:rPr>
          <w:rFonts w:ascii="Times New Roman" w:eastAsia="Times New Roman" w:hAnsi="Times New Roman" w:cs="Times New Roman"/>
          <w:sz w:val="24"/>
          <w:szCs w:val="24"/>
        </w:rPr>
        <w:t>obstante,</w:t>
      </w:r>
      <w:r>
        <w:rPr>
          <w:rFonts w:ascii="Times New Roman" w:eastAsia="Times New Roman" w:hAnsi="Times New Roman" w:cs="Times New Roman"/>
          <w:sz w:val="24"/>
          <w:szCs w:val="24"/>
        </w:rPr>
        <w:t xml:space="preserve"> está </w:t>
      </w:r>
      <w:r w:rsidR="00D31FC7">
        <w:rPr>
          <w:rFonts w:ascii="Times New Roman" w:eastAsia="Times New Roman" w:hAnsi="Times New Roman" w:cs="Times New Roman"/>
          <w:sz w:val="24"/>
          <w:szCs w:val="24"/>
        </w:rPr>
        <w:t>presente</w:t>
      </w:r>
      <w:r w:rsidR="00B84D8B">
        <w:rPr>
          <w:rFonts w:ascii="Times New Roman" w:eastAsia="Times New Roman" w:hAnsi="Times New Roman" w:cs="Times New Roman"/>
          <w:sz w:val="24"/>
          <w:szCs w:val="24"/>
        </w:rPr>
        <w:t xml:space="preserve">. Y </w:t>
      </w:r>
      <w:r>
        <w:rPr>
          <w:rFonts w:ascii="Times New Roman" w:eastAsia="Times New Roman" w:hAnsi="Times New Roman" w:cs="Times New Roman"/>
          <w:sz w:val="24"/>
          <w:szCs w:val="24"/>
        </w:rPr>
        <w:t>la segunda es sobre la cotidianidad de la maternidad</w:t>
      </w:r>
      <w:r w:rsidR="00B84D8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refleja una visión de la maternidad en su ejercicio, lo cual </w:t>
      </w:r>
      <w:r w:rsidR="00147F9E">
        <w:rPr>
          <w:rFonts w:ascii="Times New Roman" w:eastAsia="Times New Roman" w:hAnsi="Times New Roman" w:cs="Times New Roman"/>
          <w:sz w:val="24"/>
          <w:szCs w:val="24"/>
        </w:rPr>
        <w:t xml:space="preserve">apuntala </w:t>
      </w:r>
      <w:r>
        <w:rPr>
          <w:rFonts w:ascii="Times New Roman" w:eastAsia="Times New Roman" w:hAnsi="Times New Roman" w:cs="Times New Roman"/>
          <w:sz w:val="24"/>
          <w:szCs w:val="24"/>
        </w:rPr>
        <w:t>más lo político</w:t>
      </w:r>
      <w:r w:rsidR="009278CB">
        <w:rPr>
          <w:rFonts w:ascii="Times New Roman" w:eastAsia="Times New Roman" w:hAnsi="Times New Roman" w:cs="Times New Roman"/>
          <w:sz w:val="24"/>
          <w:szCs w:val="24"/>
        </w:rPr>
        <w:t xml:space="preserve"> (Facio, 20</w:t>
      </w:r>
      <w:r w:rsidR="001418F9">
        <w:rPr>
          <w:rFonts w:ascii="Times New Roman" w:eastAsia="Times New Roman" w:hAnsi="Times New Roman" w:cs="Times New Roman"/>
          <w:sz w:val="24"/>
          <w:szCs w:val="24"/>
        </w:rPr>
        <w:t>0</w:t>
      </w:r>
      <w:r w:rsidR="009278CB">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p>
    <w:p w14:paraId="53B9F63C" w14:textId="1536AE3A" w:rsidR="00936F9B" w:rsidRDefault="00D1742C" w:rsidP="0005060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Respecto a la influencia del factor económico en el ejercicio de la maternidad</w:t>
      </w:r>
      <w:r w:rsidR="001955A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las entrevistadas contestaron en su mayoría que s</w:t>
      </w:r>
      <w:r w:rsidR="0071578B">
        <w:rPr>
          <w:rFonts w:ascii="Times New Roman" w:eastAsia="Times New Roman" w:hAnsi="Times New Roman" w:cs="Times New Roman"/>
          <w:sz w:val="24"/>
          <w:szCs w:val="24"/>
        </w:rPr>
        <w:t>í</w:t>
      </w:r>
      <w:r>
        <w:rPr>
          <w:rFonts w:ascii="Times New Roman" w:eastAsia="Times New Roman" w:hAnsi="Times New Roman" w:cs="Times New Roman"/>
          <w:sz w:val="24"/>
          <w:szCs w:val="24"/>
        </w:rPr>
        <w:t xml:space="preserve"> influye, solo dos de ellas contestaron que no influye y una que a veces influye. Esto hace patente que lo económico es una dimensión relevante en la vida de las mujeres que son madres. Al preguntarles por qué es importante este factor económico</w:t>
      </w:r>
      <w:r w:rsidR="0071578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 mayoría lo relaciona con el acceso a bienes y </w:t>
      </w:r>
      <w:r>
        <w:rPr>
          <w:rFonts w:ascii="Times New Roman" w:eastAsia="Times New Roman" w:hAnsi="Times New Roman" w:cs="Times New Roman"/>
          <w:sz w:val="24"/>
          <w:szCs w:val="24"/>
        </w:rPr>
        <w:lastRenderedPageBreak/>
        <w:t>servicios, pues es el medio para ofrecer mejores cosas a sus hijos, de mayor calidad, así como poder tener mayor consumo y distracciones</w:t>
      </w:r>
      <w:r w:rsidR="0071578B">
        <w:rPr>
          <w:rFonts w:ascii="Times New Roman" w:eastAsia="Times New Roman" w:hAnsi="Times New Roman" w:cs="Times New Roman"/>
          <w:sz w:val="24"/>
          <w:szCs w:val="24"/>
        </w:rPr>
        <w:t xml:space="preserve">. También </w:t>
      </w:r>
      <w:r>
        <w:rPr>
          <w:rFonts w:ascii="Times New Roman" w:eastAsia="Times New Roman" w:hAnsi="Times New Roman" w:cs="Times New Roman"/>
          <w:sz w:val="24"/>
          <w:szCs w:val="24"/>
        </w:rPr>
        <w:t>aseguran que por el tiempo que le pueden dedicar a l</w:t>
      </w:r>
      <w:r w:rsidR="0071578B">
        <w:rPr>
          <w:rFonts w:ascii="Times New Roman" w:eastAsia="Times New Roman" w:hAnsi="Times New Roman" w:cs="Times New Roman"/>
          <w:sz w:val="24"/>
          <w:szCs w:val="24"/>
        </w:rPr>
        <w:t>os hij</w:t>
      </w:r>
      <w:r>
        <w:rPr>
          <w:rFonts w:ascii="Times New Roman" w:eastAsia="Times New Roman" w:hAnsi="Times New Roman" w:cs="Times New Roman"/>
          <w:sz w:val="24"/>
          <w:szCs w:val="24"/>
        </w:rPr>
        <w:t xml:space="preserve">os. Añaden que las preocupaciones y el estrés son menores cuando se cuenta con las </w:t>
      </w:r>
      <w:r w:rsidR="00D31FC7">
        <w:rPr>
          <w:rFonts w:ascii="Times New Roman" w:eastAsia="Times New Roman" w:hAnsi="Times New Roman" w:cs="Times New Roman"/>
          <w:sz w:val="24"/>
          <w:szCs w:val="24"/>
        </w:rPr>
        <w:t>condiciones</w:t>
      </w:r>
      <w:r>
        <w:rPr>
          <w:rFonts w:ascii="Times New Roman" w:eastAsia="Times New Roman" w:hAnsi="Times New Roman" w:cs="Times New Roman"/>
          <w:sz w:val="24"/>
          <w:szCs w:val="24"/>
        </w:rPr>
        <w:t xml:space="preserve"> económicas necesarias. Las experiencias que justifican </w:t>
      </w:r>
      <w:r w:rsidR="0040370D">
        <w:rPr>
          <w:rFonts w:ascii="Times New Roman" w:eastAsia="Times New Roman" w:hAnsi="Times New Roman" w:cs="Times New Roman"/>
          <w:sz w:val="24"/>
          <w:szCs w:val="24"/>
        </w:rPr>
        <w:t>la importancia del factor económico</w:t>
      </w:r>
      <w:r>
        <w:rPr>
          <w:rFonts w:ascii="Times New Roman" w:eastAsia="Times New Roman" w:hAnsi="Times New Roman" w:cs="Times New Roman"/>
          <w:sz w:val="24"/>
          <w:szCs w:val="24"/>
        </w:rPr>
        <w:t xml:space="preserve"> </w:t>
      </w:r>
      <w:r w:rsidR="005E3A04">
        <w:rPr>
          <w:rFonts w:ascii="Times New Roman" w:eastAsia="Times New Roman" w:hAnsi="Times New Roman" w:cs="Times New Roman"/>
          <w:sz w:val="24"/>
          <w:szCs w:val="24"/>
        </w:rPr>
        <w:t>son</w:t>
      </w:r>
      <w:r>
        <w:rPr>
          <w:rFonts w:ascii="Times New Roman" w:eastAsia="Times New Roman" w:hAnsi="Times New Roman" w:cs="Times New Roman"/>
          <w:sz w:val="24"/>
          <w:szCs w:val="24"/>
        </w:rPr>
        <w:t xml:space="preserve"> muy variada</w:t>
      </w:r>
      <w:r w:rsidR="005E3A04">
        <w:rPr>
          <w:rFonts w:ascii="Times New Roman" w:eastAsia="Times New Roman" w:hAnsi="Times New Roman" w:cs="Times New Roman"/>
          <w:sz w:val="24"/>
          <w:szCs w:val="24"/>
        </w:rPr>
        <w:t>s</w:t>
      </w:r>
      <w:r>
        <w:rPr>
          <w:rFonts w:ascii="Times New Roman" w:eastAsia="Times New Roman" w:hAnsi="Times New Roman" w:cs="Times New Roman"/>
          <w:sz w:val="24"/>
          <w:szCs w:val="24"/>
        </w:rPr>
        <w:t>, un aspecto es la posibilidad de consumir lo que se requiere</w:t>
      </w:r>
      <w:r w:rsidR="0040370D">
        <w:rPr>
          <w:rFonts w:ascii="Times New Roman" w:eastAsia="Times New Roman" w:hAnsi="Times New Roman" w:cs="Times New Roman"/>
          <w:sz w:val="24"/>
          <w:szCs w:val="24"/>
        </w:rPr>
        <w:t>,</w:t>
      </w:r>
      <w:r w:rsidR="002C7E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biberones de calidad, atención médica inesperada e incluso actividades lúdicas, entre otras; también se hace referencia al hecho de poder pagar</w:t>
      </w:r>
      <w:r w:rsidR="0040370D">
        <w:rPr>
          <w:rFonts w:ascii="Times New Roman" w:eastAsia="Times New Roman" w:hAnsi="Times New Roman" w:cs="Times New Roman"/>
          <w:sz w:val="24"/>
          <w:szCs w:val="24"/>
        </w:rPr>
        <w:t>le</w:t>
      </w:r>
      <w:r>
        <w:rPr>
          <w:rFonts w:ascii="Times New Roman" w:eastAsia="Times New Roman" w:hAnsi="Times New Roman" w:cs="Times New Roman"/>
          <w:sz w:val="24"/>
          <w:szCs w:val="24"/>
        </w:rPr>
        <w:t xml:space="preserve"> a alguien y </w:t>
      </w:r>
      <w:proofErr w:type="gramStart"/>
      <w:r>
        <w:rPr>
          <w:rFonts w:ascii="Times New Roman" w:eastAsia="Times New Roman" w:hAnsi="Times New Roman" w:cs="Times New Roman"/>
          <w:sz w:val="24"/>
          <w:szCs w:val="24"/>
        </w:rPr>
        <w:t>así dedicar</w:t>
      </w:r>
      <w:r w:rsidR="0040370D">
        <w:rPr>
          <w:rFonts w:ascii="Times New Roman" w:eastAsia="Times New Roman" w:hAnsi="Times New Roman" w:cs="Times New Roman"/>
          <w:sz w:val="24"/>
          <w:szCs w:val="24"/>
        </w:rPr>
        <w:t>le más tiempo</w:t>
      </w:r>
      <w:proofErr w:type="gramEnd"/>
      <w:r>
        <w:rPr>
          <w:rFonts w:ascii="Times New Roman" w:eastAsia="Times New Roman" w:hAnsi="Times New Roman" w:cs="Times New Roman"/>
          <w:sz w:val="24"/>
          <w:szCs w:val="24"/>
        </w:rPr>
        <w:t xml:space="preserve"> a sus hijos. Algunas de ellas afirman que no poder adquirir todo lo que quisieran les genera una sensación de impotencia. Lo que desean adquirir son cosas para l</w:t>
      </w:r>
      <w:r w:rsidR="0040370D">
        <w:rPr>
          <w:rFonts w:ascii="Times New Roman" w:eastAsia="Times New Roman" w:hAnsi="Times New Roman" w:cs="Times New Roman"/>
          <w:sz w:val="24"/>
          <w:szCs w:val="24"/>
        </w:rPr>
        <w:t>o</w:t>
      </w:r>
      <w:r>
        <w:rPr>
          <w:rFonts w:ascii="Times New Roman" w:eastAsia="Times New Roman" w:hAnsi="Times New Roman" w:cs="Times New Roman"/>
          <w:sz w:val="24"/>
          <w:szCs w:val="24"/>
        </w:rPr>
        <w:t>s</w:t>
      </w:r>
      <w:r w:rsidR="0040370D">
        <w:rPr>
          <w:rFonts w:ascii="Times New Roman" w:eastAsia="Times New Roman" w:hAnsi="Times New Roman" w:cs="Times New Roman"/>
          <w:sz w:val="24"/>
          <w:szCs w:val="24"/>
        </w:rPr>
        <w:t xml:space="preserve"> hijos</w:t>
      </w:r>
      <w:r>
        <w:rPr>
          <w:rFonts w:ascii="Times New Roman" w:eastAsia="Times New Roman" w:hAnsi="Times New Roman" w:cs="Times New Roman"/>
          <w:sz w:val="24"/>
          <w:szCs w:val="24"/>
        </w:rPr>
        <w:t xml:space="preserve">, lo que implica que el mundo del consumo como madres gira alrededor de </w:t>
      </w:r>
      <w:r w:rsidR="0040370D">
        <w:rPr>
          <w:rFonts w:ascii="Times New Roman" w:eastAsia="Times New Roman" w:hAnsi="Times New Roman" w:cs="Times New Roman"/>
          <w:sz w:val="24"/>
          <w:szCs w:val="24"/>
        </w:rPr>
        <w:t>estos</w:t>
      </w:r>
      <w:r>
        <w:rPr>
          <w:rFonts w:ascii="Times New Roman" w:eastAsia="Times New Roman" w:hAnsi="Times New Roman" w:cs="Times New Roman"/>
          <w:sz w:val="24"/>
          <w:szCs w:val="24"/>
        </w:rPr>
        <w:t>, es decir</w:t>
      </w:r>
      <w:r w:rsidR="0040370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 dimensión económica se sintetiza en el consumo, teniendo como centro </w:t>
      </w:r>
      <w:r w:rsidR="0040370D">
        <w:rPr>
          <w:rFonts w:ascii="Times New Roman" w:eastAsia="Times New Roman" w:hAnsi="Times New Roman" w:cs="Times New Roman"/>
          <w:sz w:val="24"/>
          <w:szCs w:val="24"/>
        </w:rPr>
        <w:t xml:space="preserve">a </w:t>
      </w:r>
      <w:r w:rsidR="007E7A8C">
        <w:rPr>
          <w:rFonts w:ascii="Times New Roman" w:eastAsia="Times New Roman" w:hAnsi="Times New Roman" w:cs="Times New Roman"/>
          <w:sz w:val="24"/>
          <w:szCs w:val="24"/>
        </w:rPr>
        <w:t>la descendencia</w:t>
      </w:r>
      <w:r>
        <w:rPr>
          <w:rFonts w:ascii="Times New Roman" w:eastAsia="Times New Roman" w:hAnsi="Times New Roman" w:cs="Times New Roman"/>
          <w:sz w:val="24"/>
          <w:szCs w:val="24"/>
        </w:rPr>
        <w:t>. Esto implica una postura política</w:t>
      </w:r>
      <w:r w:rsidR="0040370D">
        <w:rPr>
          <w:rFonts w:ascii="Times New Roman" w:eastAsia="Times New Roman" w:hAnsi="Times New Roman" w:cs="Times New Roman"/>
          <w:sz w:val="24"/>
          <w:szCs w:val="24"/>
        </w:rPr>
        <w:t xml:space="preserve"> que sostiene </w:t>
      </w:r>
      <w:r>
        <w:rPr>
          <w:rFonts w:ascii="Times New Roman" w:eastAsia="Times New Roman" w:hAnsi="Times New Roman" w:cs="Times New Roman"/>
          <w:sz w:val="24"/>
          <w:szCs w:val="24"/>
        </w:rPr>
        <w:t xml:space="preserve">que lo económico es un aspecto central y que las comodidades o este impulso en el consumo mejora la vida de </w:t>
      </w:r>
      <w:r w:rsidR="0040370D">
        <w:rPr>
          <w:rFonts w:ascii="Times New Roman" w:eastAsia="Times New Roman" w:hAnsi="Times New Roman" w:cs="Times New Roman"/>
          <w:sz w:val="24"/>
          <w:szCs w:val="24"/>
        </w:rPr>
        <w:t>los hijos</w:t>
      </w:r>
      <w:r>
        <w:rPr>
          <w:rFonts w:ascii="Times New Roman" w:eastAsia="Times New Roman" w:hAnsi="Times New Roman" w:cs="Times New Roman"/>
          <w:sz w:val="24"/>
          <w:szCs w:val="24"/>
        </w:rPr>
        <w:t>.</w:t>
      </w:r>
    </w:p>
    <w:p w14:paraId="20283B42" w14:textId="532CF97F" w:rsidR="00936F9B" w:rsidRDefault="00D1742C" w:rsidP="0005060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otro lado, y de forma opuesta, también aseguran que la responsabilidad en la crianza no solo radica en las cuestiones materiales, ya que hay aspectos que no se dan de esta manera, como los principios morales, pues el hecho de darles más o menos no las hace </w:t>
      </w:r>
      <w:r w:rsidR="009D115B">
        <w:rPr>
          <w:rFonts w:ascii="Times New Roman" w:eastAsia="Times New Roman" w:hAnsi="Times New Roman" w:cs="Times New Roman"/>
          <w:sz w:val="24"/>
          <w:szCs w:val="24"/>
        </w:rPr>
        <w:t>mejores madres</w:t>
      </w:r>
      <w:r>
        <w:rPr>
          <w:rFonts w:ascii="Times New Roman" w:eastAsia="Times New Roman" w:hAnsi="Times New Roman" w:cs="Times New Roman"/>
          <w:sz w:val="24"/>
          <w:szCs w:val="24"/>
        </w:rPr>
        <w:t>. Es interesante c</w:t>
      </w:r>
      <w:r w:rsidR="007E7A8C">
        <w:rPr>
          <w:rFonts w:ascii="Times New Roman" w:eastAsia="Times New Roman" w:hAnsi="Times New Roman" w:cs="Times New Roman"/>
          <w:sz w:val="24"/>
          <w:szCs w:val="24"/>
        </w:rPr>
        <w:t>ó</w:t>
      </w:r>
      <w:r>
        <w:rPr>
          <w:rFonts w:ascii="Times New Roman" w:eastAsia="Times New Roman" w:hAnsi="Times New Roman" w:cs="Times New Roman"/>
          <w:sz w:val="24"/>
          <w:szCs w:val="24"/>
        </w:rPr>
        <w:t>mo se vinculan aquí varias dimensiones</w:t>
      </w:r>
      <w:r w:rsidR="007E7A8C">
        <w:rPr>
          <w:rFonts w:ascii="Times New Roman" w:eastAsia="Times New Roman" w:hAnsi="Times New Roman" w:cs="Times New Roman"/>
          <w:sz w:val="24"/>
          <w:szCs w:val="24"/>
        </w:rPr>
        <w:t xml:space="preserve">. Por </w:t>
      </w:r>
      <w:r>
        <w:rPr>
          <w:rFonts w:ascii="Times New Roman" w:eastAsia="Times New Roman" w:hAnsi="Times New Roman" w:cs="Times New Roman"/>
          <w:sz w:val="24"/>
          <w:szCs w:val="24"/>
        </w:rPr>
        <w:t>un lado</w:t>
      </w:r>
      <w:r w:rsidR="007E7A8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lo económico permite resolver muchas necesidades dentro de la práctica materna, por lo que </w:t>
      </w:r>
      <w:r w:rsidR="00B3511D">
        <w:rPr>
          <w:rFonts w:ascii="Times New Roman" w:eastAsia="Times New Roman" w:hAnsi="Times New Roman" w:cs="Times New Roman"/>
          <w:sz w:val="24"/>
          <w:szCs w:val="24"/>
        </w:rPr>
        <w:t>aparentemente</w:t>
      </w:r>
      <w:r>
        <w:rPr>
          <w:rFonts w:ascii="Times New Roman" w:eastAsia="Times New Roman" w:hAnsi="Times New Roman" w:cs="Times New Roman"/>
          <w:sz w:val="24"/>
          <w:szCs w:val="24"/>
        </w:rPr>
        <w:t xml:space="preserve"> cualquier persona</w:t>
      </w:r>
      <w:r w:rsidR="007E7A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 los recursos necesarios podría realizar esta actividad</w:t>
      </w:r>
      <w:r w:rsidR="00B351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sin embargo,</w:t>
      </w:r>
      <w:r w:rsidR="00BC02D2">
        <w:rPr>
          <w:rFonts w:ascii="Times New Roman" w:eastAsia="Times New Roman" w:hAnsi="Times New Roman" w:cs="Times New Roman"/>
          <w:sz w:val="24"/>
          <w:szCs w:val="24"/>
        </w:rPr>
        <w:t xml:space="preserve"> por el otro lado,</w:t>
      </w:r>
      <w:r>
        <w:rPr>
          <w:rFonts w:ascii="Times New Roman" w:eastAsia="Times New Roman" w:hAnsi="Times New Roman" w:cs="Times New Roman"/>
          <w:sz w:val="24"/>
          <w:szCs w:val="24"/>
        </w:rPr>
        <w:t xml:space="preserve"> parece relevante aclarar que la maternidad implica algo más que lo económico, lo que hace que </w:t>
      </w:r>
      <w:r w:rsidR="00BC02D2">
        <w:rPr>
          <w:rFonts w:ascii="Times New Roman" w:eastAsia="Times New Roman" w:hAnsi="Times New Roman" w:cs="Times New Roman"/>
          <w:sz w:val="24"/>
          <w:szCs w:val="24"/>
        </w:rPr>
        <w:t xml:space="preserve">el hecho </w:t>
      </w:r>
      <w:r>
        <w:rPr>
          <w:rFonts w:ascii="Times New Roman" w:eastAsia="Times New Roman" w:hAnsi="Times New Roman" w:cs="Times New Roman"/>
          <w:sz w:val="24"/>
          <w:szCs w:val="24"/>
        </w:rPr>
        <w:t xml:space="preserve">de no tener los recursos para ejercer una maternidad cómoda </w:t>
      </w:r>
      <w:r w:rsidR="00E51059">
        <w:rPr>
          <w:rFonts w:ascii="Times New Roman" w:eastAsia="Times New Roman" w:hAnsi="Times New Roman" w:cs="Times New Roman"/>
          <w:sz w:val="24"/>
          <w:szCs w:val="24"/>
        </w:rPr>
        <w:t>y mante</w:t>
      </w:r>
      <w:r w:rsidR="00610EF4">
        <w:rPr>
          <w:rFonts w:ascii="Times New Roman" w:eastAsia="Times New Roman" w:hAnsi="Times New Roman" w:cs="Times New Roman"/>
          <w:sz w:val="24"/>
          <w:szCs w:val="24"/>
        </w:rPr>
        <w:t>ne</w:t>
      </w:r>
      <w:r w:rsidR="00E51059">
        <w:rPr>
          <w:rFonts w:ascii="Times New Roman" w:eastAsia="Times New Roman" w:hAnsi="Times New Roman" w:cs="Times New Roman"/>
          <w:sz w:val="24"/>
          <w:szCs w:val="24"/>
        </w:rPr>
        <w:t xml:space="preserve">r </w:t>
      </w:r>
      <w:r>
        <w:rPr>
          <w:rFonts w:ascii="Times New Roman" w:eastAsia="Times New Roman" w:hAnsi="Times New Roman" w:cs="Times New Roman"/>
          <w:sz w:val="24"/>
          <w:szCs w:val="24"/>
        </w:rPr>
        <w:t>un ritmo de consumo alto no defin</w:t>
      </w:r>
      <w:r w:rsidR="00610EF4">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a una buena madre</w:t>
      </w:r>
      <w:r w:rsidR="00B3511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3511D">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onsidero que esta idea les da cierto reconocimiento como madres y fortalece el vínculo que escapa a lo material, por lo que sin importar la situación económica se puede ser una buena madre. Esto significa que ser pobre o de escasos recursos no definirá el ejercicio de la maternidad, es decir, lo económico </w:t>
      </w:r>
      <w:r w:rsidR="009D115B">
        <w:rPr>
          <w:rFonts w:ascii="Times New Roman" w:eastAsia="Times New Roman" w:hAnsi="Times New Roman" w:cs="Times New Roman"/>
          <w:sz w:val="24"/>
          <w:szCs w:val="24"/>
        </w:rPr>
        <w:t>favorece,</w:t>
      </w:r>
      <w:r>
        <w:rPr>
          <w:rFonts w:ascii="Times New Roman" w:eastAsia="Times New Roman" w:hAnsi="Times New Roman" w:cs="Times New Roman"/>
          <w:sz w:val="24"/>
          <w:szCs w:val="24"/>
        </w:rPr>
        <w:t xml:space="preserve"> pero no determina la posibilidad de hacerlo bien.</w:t>
      </w:r>
    </w:p>
    <w:p w14:paraId="42761630" w14:textId="21EF7D67" w:rsidR="00936F9B" w:rsidRDefault="00D1742C" w:rsidP="0005060D">
      <w:pPr>
        <w:spacing w:line="360" w:lineRule="auto"/>
        <w:ind w:firstLine="720"/>
        <w:jc w:val="both"/>
        <w:rPr>
          <w:rFonts w:ascii="Times New Roman" w:eastAsia="Times New Roman" w:hAnsi="Times New Roman" w:cs="Times New Roman"/>
          <w:sz w:val="24"/>
          <w:szCs w:val="24"/>
        </w:rPr>
      </w:pPr>
      <w:r w:rsidRPr="00CF1FCE">
        <w:rPr>
          <w:rFonts w:ascii="Times New Roman" w:eastAsia="Times New Roman" w:hAnsi="Times New Roman" w:cs="Times New Roman"/>
          <w:sz w:val="24"/>
          <w:szCs w:val="24"/>
        </w:rPr>
        <w:t>La idea que se deja ver es que hay una parte de la maternidad que escapa a lo económico,</w:t>
      </w:r>
      <w:r w:rsidRPr="00E049FF">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parece ser un motor que impulsa</w:t>
      </w:r>
      <w:r w:rsidR="008E2A3F">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 xml:space="preserve"> la subjetividad materna, no importa el sistema económico-político vigente, para estas mujeres que son madres su maternidad está fuera de esta esfera</w:t>
      </w:r>
      <w:r w:rsidR="00A658E4">
        <w:rPr>
          <w:rFonts w:ascii="Times New Roman" w:eastAsia="Times New Roman" w:hAnsi="Times New Roman" w:cs="Times New Roman"/>
          <w:sz w:val="24"/>
          <w:szCs w:val="24"/>
        </w:rPr>
        <w:t xml:space="preserve">. La </w:t>
      </w:r>
      <w:r>
        <w:rPr>
          <w:rFonts w:ascii="Times New Roman" w:eastAsia="Times New Roman" w:hAnsi="Times New Roman" w:cs="Times New Roman"/>
          <w:sz w:val="24"/>
          <w:szCs w:val="24"/>
        </w:rPr>
        <w:t>maternidad puede ser ejercida por cualquier mujer sin importar su condición social, porque hay cosas que solo la madre puede enseñar, aseguran. La maternidad subsume a la esfera económica</w:t>
      </w:r>
      <w:r w:rsidR="00546DF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ya que</w:t>
      </w:r>
      <w:proofErr w:type="gramEnd"/>
      <w:r>
        <w:rPr>
          <w:rFonts w:ascii="Times New Roman" w:eastAsia="Times New Roman" w:hAnsi="Times New Roman" w:cs="Times New Roman"/>
          <w:sz w:val="24"/>
          <w:szCs w:val="24"/>
        </w:rPr>
        <w:t xml:space="preserve"> desde toda la vida, desde los orígenes de la vida humana</w:t>
      </w:r>
      <w:r w:rsidR="00546DF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han existido mujeres teniendo hijos, es decir</w:t>
      </w:r>
      <w:r w:rsidR="00546DF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madres</w:t>
      </w:r>
      <w:r w:rsidR="001418F9">
        <w:rPr>
          <w:rFonts w:ascii="Times New Roman" w:eastAsia="Times New Roman" w:hAnsi="Times New Roman" w:cs="Times New Roman"/>
          <w:sz w:val="24"/>
          <w:szCs w:val="24"/>
        </w:rPr>
        <w:t xml:space="preserve">. </w:t>
      </w:r>
      <w:r w:rsidR="00DF3683">
        <w:rPr>
          <w:rFonts w:ascii="Times New Roman" w:eastAsia="Times New Roman" w:hAnsi="Times New Roman" w:cs="Times New Roman"/>
          <w:sz w:val="24"/>
          <w:szCs w:val="24"/>
        </w:rPr>
        <w:t>Asimismo, p</w:t>
      </w:r>
      <w:r>
        <w:rPr>
          <w:rFonts w:ascii="Times New Roman" w:eastAsia="Times New Roman" w:hAnsi="Times New Roman" w:cs="Times New Roman"/>
          <w:sz w:val="24"/>
          <w:szCs w:val="24"/>
        </w:rPr>
        <w:t xml:space="preserve">ara no quedar invisibilizadas por </w:t>
      </w:r>
      <w:r w:rsidR="00C473AB">
        <w:rPr>
          <w:rFonts w:ascii="Times New Roman" w:eastAsia="Times New Roman" w:hAnsi="Times New Roman" w:cs="Times New Roman"/>
          <w:sz w:val="24"/>
          <w:szCs w:val="24"/>
        </w:rPr>
        <w:t xml:space="preserve">la </w:t>
      </w:r>
      <w:r>
        <w:rPr>
          <w:rFonts w:ascii="Times New Roman" w:eastAsia="Times New Roman" w:hAnsi="Times New Roman" w:cs="Times New Roman"/>
          <w:sz w:val="24"/>
          <w:szCs w:val="24"/>
        </w:rPr>
        <w:t xml:space="preserve">lógica de consumo y ganar presencia </w:t>
      </w:r>
      <w:r>
        <w:rPr>
          <w:rFonts w:ascii="Times New Roman" w:eastAsia="Times New Roman" w:hAnsi="Times New Roman" w:cs="Times New Roman"/>
          <w:sz w:val="24"/>
          <w:szCs w:val="24"/>
        </w:rPr>
        <w:lastRenderedPageBreak/>
        <w:t>irremplazable</w:t>
      </w:r>
      <w:r w:rsidR="00C473A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473AB">
        <w:rPr>
          <w:rFonts w:ascii="Times New Roman" w:eastAsia="Times New Roman" w:hAnsi="Times New Roman" w:cs="Times New Roman"/>
          <w:sz w:val="24"/>
          <w:szCs w:val="24"/>
        </w:rPr>
        <w:t xml:space="preserve">valoran </w:t>
      </w:r>
      <w:r>
        <w:rPr>
          <w:rFonts w:ascii="Times New Roman" w:eastAsia="Times New Roman" w:hAnsi="Times New Roman" w:cs="Times New Roman"/>
          <w:sz w:val="24"/>
          <w:szCs w:val="24"/>
        </w:rPr>
        <w:t>aspectos</w:t>
      </w:r>
      <w:r w:rsidR="00360FD5">
        <w:rPr>
          <w:rFonts w:ascii="Times New Roman" w:eastAsia="Times New Roman" w:hAnsi="Times New Roman" w:cs="Times New Roman"/>
          <w:sz w:val="24"/>
          <w:szCs w:val="24"/>
        </w:rPr>
        <w:t xml:space="preserve"> de la maternidad</w:t>
      </w:r>
      <w:r>
        <w:rPr>
          <w:rFonts w:ascii="Times New Roman" w:eastAsia="Times New Roman" w:hAnsi="Times New Roman" w:cs="Times New Roman"/>
          <w:sz w:val="24"/>
          <w:szCs w:val="24"/>
        </w:rPr>
        <w:t xml:space="preserve"> que el mercado no puede ofrecer, pues hay enseñanzas que solo la mujer que es madre podrá transmitir sin importar su condición social. </w:t>
      </w:r>
      <w:r w:rsidR="005F0538">
        <w:rPr>
          <w:rFonts w:ascii="Times New Roman" w:eastAsia="Times New Roman" w:hAnsi="Times New Roman" w:cs="Times New Roman"/>
          <w:sz w:val="24"/>
          <w:szCs w:val="24"/>
        </w:rPr>
        <w:t xml:space="preserve">Sin embargo, paradójicamente, </w:t>
      </w:r>
      <w:r>
        <w:rPr>
          <w:rFonts w:ascii="Times New Roman" w:eastAsia="Times New Roman" w:hAnsi="Times New Roman" w:cs="Times New Roman"/>
          <w:sz w:val="24"/>
          <w:szCs w:val="24"/>
        </w:rPr>
        <w:t xml:space="preserve">la naturalización de la mujer como madre tiene la función de </w:t>
      </w:r>
      <w:proofErr w:type="spellStart"/>
      <w:r>
        <w:rPr>
          <w:rFonts w:ascii="Times New Roman" w:eastAsia="Times New Roman" w:hAnsi="Times New Roman" w:cs="Times New Roman"/>
          <w:sz w:val="24"/>
          <w:szCs w:val="24"/>
        </w:rPr>
        <w:t>disciplinamiento</w:t>
      </w:r>
      <w:proofErr w:type="spellEnd"/>
      <w:r>
        <w:rPr>
          <w:rFonts w:ascii="Times New Roman" w:eastAsia="Times New Roman" w:hAnsi="Times New Roman" w:cs="Times New Roman"/>
          <w:sz w:val="24"/>
          <w:szCs w:val="24"/>
        </w:rPr>
        <w:t xml:space="preserve">, </w:t>
      </w:r>
      <w:r w:rsidR="005F0538">
        <w:rPr>
          <w:rFonts w:ascii="Times New Roman" w:eastAsia="Times New Roman" w:hAnsi="Times New Roman" w:cs="Times New Roman"/>
          <w:sz w:val="24"/>
          <w:szCs w:val="24"/>
        </w:rPr>
        <w:t>pues cuando las mujeres no realizan</w:t>
      </w:r>
      <w:r>
        <w:rPr>
          <w:rFonts w:ascii="Times New Roman" w:eastAsia="Times New Roman" w:hAnsi="Times New Roman" w:cs="Times New Roman"/>
          <w:sz w:val="24"/>
          <w:szCs w:val="24"/>
        </w:rPr>
        <w:t xml:space="preserve"> </w:t>
      </w:r>
      <w:r w:rsidR="005F0538">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as actividades </w:t>
      </w:r>
      <w:r w:rsidR="005F0538">
        <w:rPr>
          <w:rFonts w:ascii="Times New Roman" w:eastAsia="Times New Roman" w:hAnsi="Times New Roman" w:cs="Times New Roman"/>
          <w:sz w:val="24"/>
          <w:szCs w:val="24"/>
        </w:rPr>
        <w:t xml:space="preserve">entendidas como “naturales” de una madre </w:t>
      </w:r>
      <w:r>
        <w:rPr>
          <w:rFonts w:ascii="Times New Roman" w:eastAsia="Times New Roman" w:hAnsi="Times New Roman" w:cs="Times New Roman"/>
          <w:sz w:val="24"/>
          <w:szCs w:val="24"/>
        </w:rPr>
        <w:t>se</w:t>
      </w:r>
      <w:r w:rsidR="00B07B80">
        <w:rPr>
          <w:rFonts w:ascii="Times New Roman" w:eastAsia="Times New Roman" w:hAnsi="Times New Roman" w:cs="Times New Roman"/>
          <w:sz w:val="24"/>
          <w:szCs w:val="24"/>
        </w:rPr>
        <w:t xml:space="preserve"> les</w:t>
      </w:r>
      <w:r>
        <w:rPr>
          <w:rFonts w:ascii="Times New Roman" w:eastAsia="Times New Roman" w:hAnsi="Times New Roman" w:cs="Times New Roman"/>
          <w:sz w:val="24"/>
          <w:szCs w:val="24"/>
        </w:rPr>
        <w:t xml:space="preserve"> acusa de ser mala</w:t>
      </w:r>
      <w:r w:rsidR="005E612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5F0538">
        <w:rPr>
          <w:rFonts w:ascii="Times New Roman" w:eastAsia="Times New Roman" w:hAnsi="Times New Roman" w:cs="Times New Roman"/>
          <w:sz w:val="24"/>
          <w:szCs w:val="24"/>
        </w:rPr>
        <w:t>mujeres-madres</w:t>
      </w:r>
      <w:r w:rsidR="00EC3A4F">
        <w:rPr>
          <w:rFonts w:ascii="Times New Roman" w:eastAsia="Times New Roman" w:hAnsi="Times New Roman" w:cs="Times New Roman"/>
          <w:sz w:val="24"/>
          <w:szCs w:val="24"/>
        </w:rPr>
        <w:t xml:space="preserve">, es decir, no </w:t>
      </w:r>
      <w:r w:rsidR="00D255D9">
        <w:rPr>
          <w:rFonts w:ascii="Times New Roman" w:eastAsia="Times New Roman" w:hAnsi="Times New Roman" w:cs="Times New Roman"/>
          <w:sz w:val="24"/>
          <w:szCs w:val="24"/>
        </w:rPr>
        <w:t>cumplen con</w:t>
      </w:r>
      <w:r w:rsidR="00EC3A4F">
        <w:rPr>
          <w:rFonts w:ascii="Times New Roman" w:eastAsia="Times New Roman" w:hAnsi="Times New Roman" w:cs="Times New Roman"/>
          <w:sz w:val="24"/>
          <w:szCs w:val="24"/>
        </w:rPr>
        <w:t xml:space="preserve"> e</w:t>
      </w:r>
      <w:r w:rsidR="00D255D9">
        <w:rPr>
          <w:rFonts w:ascii="Times New Roman" w:eastAsia="Times New Roman" w:hAnsi="Times New Roman" w:cs="Times New Roman"/>
          <w:sz w:val="24"/>
          <w:szCs w:val="24"/>
        </w:rPr>
        <w:t>l</w:t>
      </w:r>
      <w:r w:rsidR="00EC3A4F">
        <w:rPr>
          <w:rFonts w:ascii="Times New Roman" w:eastAsia="Times New Roman" w:hAnsi="Times New Roman" w:cs="Times New Roman"/>
          <w:sz w:val="24"/>
          <w:szCs w:val="24"/>
        </w:rPr>
        <w:t xml:space="preserve"> sacrificio que toda mujer que es madre debe hacer por sus hijos</w:t>
      </w:r>
      <w:r w:rsidR="00B07B80">
        <w:rPr>
          <w:rFonts w:ascii="Times New Roman" w:eastAsia="Times New Roman" w:hAnsi="Times New Roman" w:cs="Times New Roman"/>
          <w:sz w:val="24"/>
          <w:szCs w:val="24"/>
        </w:rPr>
        <w:t xml:space="preserve">. En </w:t>
      </w:r>
      <w:r>
        <w:rPr>
          <w:rFonts w:ascii="Times New Roman" w:eastAsia="Times New Roman" w:hAnsi="Times New Roman" w:cs="Times New Roman"/>
          <w:sz w:val="24"/>
          <w:szCs w:val="24"/>
        </w:rPr>
        <w:t>este sentido</w:t>
      </w:r>
      <w:r w:rsidR="00564E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afirma Federici </w:t>
      </w:r>
      <w:r w:rsidR="009278CB">
        <w:rPr>
          <w:rFonts w:ascii="Times New Roman" w:eastAsia="Times New Roman" w:hAnsi="Times New Roman" w:cs="Times New Roman"/>
          <w:sz w:val="24"/>
          <w:szCs w:val="24"/>
        </w:rPr>
        <w:t xml:space="preserve">(2018) </w:t>
      </w:r>
      <w:r>
        <w:rPr>
          <w:rFonts w:ascii="Times New Roman" w:eastAsia="Times New Roman" w:hAnsi="Times New Roman" w:cs="Times New Roman"/>
          <w:sz w:val="24"/>
          <w:szCs w:val="24"/>
        </w:rPr>
        <w:t xml:space="preserve">que Marx “no analizó la forma específica de explotación de las mujeres en la sociedad capitalista moderna” (p. 13), pues habría sido un aspecto relevante profundizar </w:t>
      </w:r>
      <w:r w:rsidR="00D255D9">
        <w:rPr>
          <w:rFonts w:ascii="Times New Roman" w:eastAsia="Times New Roman" w:hAnsi="Times New Roman" w:cs="Times New Roman"/>
          <w:sz w:val="24"/>
          <w:szCs w:val="24"/>
        </w:rPr>
        <w:t xml:space="preserve">en </w:t>
      </w:r>
      <w:r w:rsidR="00EC3A4F">
        <w:rPr>
          <w:rFonts w:ascii="Times New Roman" w:eastAsia="Times New Roman" w:hAnsi="Times New Roman" w:cs="Times New Roman"/>
          <w:sz w:val="24"/>
          <w:szCs w:val="24"/>
        </w:rPr>
        <w:t>las diferentes formas de</w:t>
      </w:r>
      <w:r>
        <w:rPr>
          <w:rFonts w:ascii="Times New Roman" w:eastAsia="Times New Roman" w:hAnsi="Times New Roman" w:cs="Times New Roman"/>
          <w:sz w:val="24"/>
          <w:szCs w:val="24"/>
        </w:rPr>
        <w:t xml:space="preserve"> </w:t>
      </w:r>
      <w:r w:rsidR="00D31FC7">
        <w:rPr>
          <w:rFonts w:ascii="Times New Roman" w:eastAsia="Times New Roman" w:hAnsi="Times New Roman" w:cs="Times New Roman"/>
          <w:sz w:val="24"/>
          <w:szCs w:val="24"/>
        </w:rPr>
        <w:t>esclavitud</w:t>
      </w:r>
      <w:r>
        <w:rPr>
          <w:rFonts w:ascii="Times New Roman" w:eastAsia="Times New Roman" w:hAnsi="Times New Roman" w:cs="Times New Roman"/>
          <w:sz w:val="24"/>
          <w:szCs w:val="24"/>
        </w:rPr>
        <w:t xml:space="preserve"> en el capitalismo</w:t>
      </w:r>
      <w:r w:rsidR="00EC3A4F">
        <w:rPr>
          <w:rFonts w:ascii="Times New Roman" w:eastAsia="Times New Roman" w:hAnsi="Times New Roman" w:cs="Times New Roman"/>
          <w:sz w:val="24"/>
          <w:szCs w:val="24"/>
        </w:rPr>
        <w:t xml:space="preserve"> </w:t>
      </w:r>
      <w:r w:rsidR="00D255D9">
        <w:rPr>
          <w:rFonts w:ascii="Times New Roman" w:eastAsia="Times New Roman" w:hAnsi="Times New Roman" w:cs="Times New Roman"/>
          <w:sz w:val="24"/>
          <w:szCs w:val="24"/>
        </w:rPr>
        <w:t xml:space="preserve">moderno </w:t>
      </w:r>
      <w:r w:rsidR="00EC3A4F">
        <w:rPr>
          <w:rFonts w:ascii="Times New Roman" w:eastAsia="Times New Roman" w:hAnsi="Times New Roman" w:cs="Times New Roman"/>
          <w:sz w:val="24"/>
          <w:szCs w:val="24"/>
        </w:rPr>
        <w:t>dentro de la lógica reproductiva</w:t>
      </w:r>
      <w:r>
        <w:rPr>
          <w:rFonts w:ascii="Times New Roman" w:eastAsia="Times New Roman" w:hAnsi="Times New Roman" w:cs="Times New Roman"/>
          <w:sz w:val="24"/>
          <w:szCs w:val="24"/>
        </w:rPr>
        <w:t xml:space="preserve">. Parece </w:t>
      </w:r>
      <w:r w:rsidR="00EC3A4F">
        <w:rPr>
          <w:rFonts w:ascii="Times New Roman" w:eastAsia="Times New Roman" w:hAnsi="Times New Roman" w:cs="Times New Roman"/>
          <w:sz w:val="24"/>
          <w:szCs w:val="24"/>
        </w:rPr>
        <w:t xml:space="preserve">que la maternidad es </w:t>
      </w:r>
      <w:r>
        <w:rPr>
          <w:rFonts w:ascii="Times New Roman" w:eastAsia="Times New Roman" w:hAnsi="Times New Roman" w:cs="Times New Roman"/>
          <w:sz w:val="24"/>
          <w:szCs w:val="24"/>
        </w:rPr>
        <w:t xml:space="preserve">una condición </w:t>
      </w:r>
      <w:r w:rsidR="008F5545">
        <w:rPr>
          <w:rFonts w:ascii="Times New Roman" w:eastAsia="Times New Roman" w:hAnsi="Times New Roman" w:cs="Times New Roman"/>
          <w:sz w:val="24"/>
          <w:szCs w:val="24"/>
        </w:rPr>
        <w:t xml:space="preserve">ahistórica </w:t>
      </w:r>
      <w:r>
        <w:rPr>
          <w:rFonts w:ascii="Times New Roman" w:eastAsia="Times New Roman" w:hAnsi="Times New Roman" w:cs="Times New Roman"/>
          <w:sz w:val="24"/>
          <w:szCs w:val="24"/>
        </w:rPr>
        <w:t>que escapa a toda estructura social</w:t>
      </w:r>
      <w:r w:rsidR="008F5545">
        <w:rPr>
          <w:rFonts w:ascii="Times New Roman" w:eastAsia="Times New Roman" w:hAnsi="Times New Roman" w:cs="Times New Roman"/>
          <w:sz w:val="24"/>
          <w:szCs w:val="24"/>
        </w:rPr>
        <w:t xml:space="preserve"> y tiempo</w:t>
      </w:r>
      <w:r>
        <w:rPr>
          <w:rFonts w:ascii="Times New Roman" w:eastAsia="Times New Roman" w:hAnsi="Times New Roman" w:cs="Times New Roman"/>
          <w:sz w:val="24"/>
          <w:szCs w:val="24"/>
        </w:rPr>
        <w:t>,</w:t>
      </w:r>
      <w:r w:rsidR="008F5545">
        <w:rPr>
          <w:rFonts w:ascii="Times New Roman" w:eastAsia="Times New Roman" w:hAnsi="Times New Roman" w:cs="Times New Roman"/>
          <w:sz w:val="24"/>
          <w:szCs w:val="24"/>
        </w:rPr>
        <w:t xml:space="preserve"> </w:t>
      </w:r>
      <w:r w:rsidR="00BA1875">
        <w:rPr>
          <w:rFonts w:ascii="Times New Roman" w:eastAsia="Times New Roman" w:hAnsi="Times New Roman" w:cs="Times New Roman"/>
          <w:sz w:val="24"/>
          <w:szCs w:val="24"/>
        </w:rPr>
        <w:t xml:space="preserve">por lo que </w:t>
      </w:r>
      <w:r w:rsidR="008F5545">
        <w:rPr>
          <w:rFonts w:ascii="Times New Roman" w:eastAsia="Times New Roman" w:hAnsi="Times New Roman" w:cs="Times New Roman"/>
          <w:sz w:val="24"/>
          <w:szCs w:val="24"/>
        </w:rPr>
        <w:t xml:space="preserve">al sistema neoliberal no </w:t>
      </w:r>
      <w:r w:rsidR="00BA1875">
        <w:rPr>
          <w:rFonts w:ascii="Times New Roman" w:eastAsia="Times New Roman" w:hAnsi="Times New Roman" w:cs="Times New Roman"/>
          <w:sz w:val="24"/>
          <w:szCs w:val="24"/>
        </w:rPr>
        <w:t xml:space="preserve">le </w:t>
      </w:r>
      <w:r w:rsidR="008F5545">
        <w:rPr>
          <w:rFonts w:ascii="Times New Roman" w:eastAsia="Times New Roman" w:hAnsi="Times New Roman" w:cs="Times New Roman"/>
          <w:sz w:val="24"/>
          <w:szCs w:val="24"/>
        </w:rPr>
        <w:t>interesa cambiar</w:t>
      </w:r>
      <w:r w:rsidR="00BA1875">
        <w:rPr>
          <w:rFonts w:ascii="Times New Roman" w:eastAsia="Times New Roman" w:hAnsi="Times New Roman" w:cs="Times New Roman"/>
          <w:sz w:val="24"/>
          <w:szCs w:val="24"/>
        </w:rPr>
        <w:t>, por el contrario, le conviene esta naturalización entendida como explotación invisibilizada en el ejercicio de la maternidad</w:t>
      </w:r>
      <w:r>
        <w:rPr>
          <w:rFonts w:ascii="Times New Roman" w:eastAsia="Times New Roman" w:hAnsi="Times New Roman" w:cs="Times New Roman"/>
          <w:sz w:val="24"/>
          <w:szCs w:val="24"/>
        </w:rPr>
        <w:t>.</w:t>
      </w:r>
    </w:p>
    <w:p w14:paraId="473E06A7" w14:textId="01E1119C" w:rsidR="00936F9B" w:rsidRDefault="00D1742C" w:rsidP="000506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Sobre la pregunta de si la edad de la mujer influye en la maternidad</w:t>
      </w:r>
      <w:r w:rsidR="005E612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 mayoría de las respuestas afirma que s</w:t>
      </w:r>
      <w:r w:rsidR="005E612A">
        <w:rPr>
          <w:rFonts w:ascii="Times New Roman" w:eastAsia="Times New Roman" w:hAnsi="Times New Roman" w:cs="Times New Roman"/>
          <w:sz w:val="24"/>
          <w:szCs w:val="24"/>
        </w:rPr>
        <w:t>í</w:t>
      </w:r>
      <w:r>
        <w:rPr>
          <w:rFonts w:ascii="Times New Roman" w:eastAsia="Times New Roman" w:hAnsi="Times New Roman" w:cs="Times New Roman"/>
          <w:sz w:val="24"/>
          <w:szCs w:val="24"/>
        </w:rPr>
        <w:t xml:space="preserve"> influye</w:t>
      </w:r>
      <w:r w:rsidR="00306330">
        <w:rPr>
          <w:rFonts w:ascii="Times New Roman" w:eastAsia="Times New Roman" w:hAnsi="Times New Roman" w:cs="Times New Roman"/>
          <w:sz w:val="24"/>
          <w:szCs w:val="24"/>
        </w:rPr>
        <w:t>. Sin embargo,</w:t>
      </w:r>
      <w:r>
        <w:rPr>
          <w:rFonts w:ascii="Times New Roman" w:eastAsia="Times New Roman" w:hAnsi="Times New Roman" w:cs="Times New Roman"/>
          <w:sz w:val="24"/>
          <w:szCs w:val="24"/>
        </w:rPr>
        <w:t xml:space="preserve"> </w:t>
      </w:r>
      <w:r w:rsidR="00AD4FD9">
        <w:rPr>
          <w:rFonts w:ascii="Times New Roman" w:eastAsia="Times New Roman" w:hAnsi="Times New Roman" w:cs="Times New Roman"/>
          <w:sz w:val="24"/>
          <w:szCs w:val="24"/>
        </w:rPr>
        <w:t xml:space="preserve">dichas afirmaciones </w:t>
      </w:r>
      <w:r w:rsidR="00306330">
        <w:rPr>
          <w:rFonts w:ascii="Times New Roman" w:eastAsia="Times New Roman" w:hAnsi="Times New Roman" w:cs="Times New Roman"/>
          <w:sz w:val="24"/>
          <w:szCs w:val="24"/>
        </w:rPr>
        <w:t xml:space="preserve">parecen dividirse según </w:t>
      </w:r>
      <w:r>
        <w:rPr>
          <w:rFonts w:ascii="Times New Roman" w:eastAsia="Times New Roman" w:hAnsi="Times New Roman" w:cs="Times New Roman"/>
          <w:sz w:val="24"/>
          <w:szCs w:val="24"/>
        </w:rPr>
        <w:t>el tipo de influencia</w:t>
      </w:r>
      <w:r w:rsidR="003063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Por un lado, consideran que una maternidad a temprana edad es una ventaja, por la energía que se necesita y la paciencia, se requiere un carácter positivo</w:t>
      </w:r>
      <w:r w:rsidR="00322D08">
        <w:rPr>
          <w:rFonts w:ascii="Times New Roman" w:eastAsia="Times New Roman" w:hAnsi="Times New Roman" w:cs="Times New Roman"/>
          <w:sz w:val="24"/>
          <w:szCs w:val="24"/>
        </w:rPr>
        <w:t>; por el otro</w:t>
      </w:r>
      <w:r w:rsidR="00874FC4">
        <w:rPr>
          <w:rFonts w:ascii="Times New Roman" w:eastAsia="Times New Roman" w:hAnsi="Times New Roman" w:cs="Times New Roman"/>
          <w:sz w:val="24"/>
          <w:szCs w:val="24"/>
        </w:rPr>
        <w:t>,</w:t>
      </w:r>
      <w:r w:rsidR="00322D08">
        <w:rPr>
          <w:rFonts w:ascii="Times New Roman" w:eastAsia="Times New Roman" w:hAnsi="Times New Roman" w:cs="Times New Roman"/>
          <w:sz w:val="24"/>
          <w:szCs w:val="24"/>
        </w:rPr>
        <w:t xml:space="preserve"> trazan una línea respecto a la juventud:</w:t>
      </w:r>
      <w:r>
        <w:rPr>
          <w:rFonts w:ascii="Times New Roman" w:eastAsia="Times New Roman" w:hAnsi="Times New Roman" w:cs="Times New Roman"/>
          <w:sz w:val="24"/>
          <w:szCs w:val="24"/>
        </w:rPr>
        <w:t xml:space="preserve"> después de los 25 años como edad idónea. En </w:t>
      </w:r>
      <w:r w:rsidR="00322D08">
        <w:rPr>
          <w:rFonts w:ascii="Times New Roman" w:eastAsia="Times New Roman" w:hAnsi="Times New Roman" w:cs="Times New Roman"/>
          <w:sz w:val="24"/>
          <w:szCs w:val="24"/>
        </w:rPr>
        <w:t>otras palabras,</w:t>
      </w:r>
      <w:r>
        <w:rPr>
          <w:rFonts w:ascii="Times New Roman" w:eastAsia="Times New Roman" w:hAnsi="Times New Roman" w:cs="Times New Roman"/>
          <w:sz w:val="24"/>
          <w:szCs w:val="24"/>
        </w:rPr>
        <w:t xml:space="preserve"> podríamos decir que </w:t>
      </w:r>
      <w:r w:rsidR="00322D08">
        <w:rPr>
          <w:rFonts w:ascii="Times New Roman" w:eastAsia="Times New Roman" w:hAnsi="Times New Roman" w:cs="Times New Roman"/>
          <w:sz w:val="24"/>
          <w:szCs w:val="24"/>
        </w:rPr>
        <w:t xml:space="preserve">la maternidad </w:t>
      </w:r>
      <w:r>
        <w:rPr>
          <w:rFonts w:ascii="Times New Roman" w:eastAsia="Times New Roman" w:hAnsi="Times New Roman" w:cs="Times New Roman"/>
          <w:sz w:val="24"/>
          <w:szCs w:val="24"/>
        </w:rPr>
        <w:t xml:space="preserve">exige mucha energía, por lo </w:t>
      </w:r>
      <w:r w:rsidR="009D115B">
        <w:rPr>
          <w:rFonts w:ascii="Times New Roman" w:eastAsia="Times New Roman" w:hAnsi="Times New Roman" w:cs="Times New Roman"/>
          <w:sz w:val="24"/>
          <w:szCs w:val="24"/>
        </w:rPr>
        <w:t>tanto,</w:t>
      </w:r>
      <w:r>
        <w:rPr>
          <w:rFonts w:ascii="Times New Roman" w:eastAsia="Times New Roman" w:hAnsi="Times New Roman" w:cs="Times New Roman"/>
          <w:sz w:val="24"/>
          <w:szCs w:val="24"/>
        </w:rPr>
        <w:t xml:space="preserve"> hay que tener cierto ritmo, aquí </w:t>
      </w:r>
      <w:r w:rsidR="00ED509E">
        <w:rPr>
          <w:rFonts w:ascii="Times New Roman" w:eastAsia="Times New Roman" w:hAnsi="Times New Roman" w:cs="Times New Roman"/>
          <w:sz w:val="24"/>
          <w:szCs w:val="24"/>
        </w:rPr>
        <w:t>se apunta a</w:t>
      </w:r>
      <w:r w:rsidR="001032BC">
        <w:rPr>
          <w:rFonts w:ascii="Times New Roman" w:eastAsia="Times New Roman" w:hAnsi="Times New Roman" w:cs="Times New Roman"/>
          <w:sz w:val="24"/>
          <w:szCs w:val="24"/>
        </w:rPr>
        <w:t>l exceso de</w:t>
      </w:r>
      <w:r w:rsidR="00ED50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demanda del cuerpo humano</w:t>
      </w:r>
      <w:r w:rsidR="00874FC4">
        <w:rPr>
          <w:rFonts w:ascii="Times New Roman" w:eastAsia="Times New Roman" w:hAnsi="Times New Roman" w:cs="Times New Roman"/>
          <w:sz w:val="24"/>
          <w:szCs w:val="24"/>
        </w:rPr>
        <w:t xml:space="preserve">; al mismo tiempo, que </w:t>
      </w:r>
      <w:r>
        <w:rPr>
          <w:rFonts w:ascii="Times New Roman" w:eastAsia="Times New Roman" w:hAnsi="Times New Roman" w:cs="Times New Roman"/>
          <w:sz w:val="24"/>
          <w:szCs w:val="24"/>
        </w:rPr>
        <w:t xml:space="preserve">la edad no es lo que influye en el </w:t>
      </w:r>
      <w:r w:rsidR="00D31FC7">
        <w:rPr>
          <w:rFonts w:ascii="Times New Roman" w:eastAsia="Times New Roman" w:hAnsi="Times New Roman" w:cs="Times New Roman"/>
          <w:sz w:val="24"/>
          <w:szCs w:val="24"/>
        </w:rPr>
        <w:t>ejercicio</w:t>
      </w:r>
      <w:r>
        <w:rPr>
          <w:rFonts w:ascii="Times New Roman" w:eastAsia="Times New Roman" w:hAnsi="Times New Roman" w:cs="Times New Roman"/>
          <w:sz w:val="24"/>
          <w:szCs w:val="24"/>
        </w:rPr>
        <w:t xml:space="preserve"> de la maternidad</w:t>
      </w:r>
      <w:r w:rsidR="00874FC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sino la madurez, una vez que se es madre se debe tener una conducta de responsabilidad, independientemente de </w:t>
      </w:r>
      <w:r w:rsidR="001032BC">
        <w:rPr>
          <w:rFonts w:ascii="Times New Roman" w:eastAsia="Times New Roman" w:hAnsi="Times New Roman" w:cs="Times New Roman"/>
          <w:sz w:val="24"/>
          <w:szCs w:val="24"/>
        </w:rPr>
        <w:t xml:space="preserve">lo </w:t>
      </w:r>
      <w:r>
        <w:rPr>
          <w:rFonts w:ascii="Times New Roman" w:eastAsia="Times New Roman" w:hAnsi="Times New Roman" w:cs="Times New Roman"/>
          <w:sz w:val="24"/>
          <w:szCs w:val="24"/>
        </w:rPr>
        <w:t xml:space="preserve">mucho o poco </w:t>
      </w:r>
      <w:r w:rsidR="001032BC">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rPr>
        <w:t>hayan experimentado en la vida, es algo que la propia maternidad otorga. Esto implica que la maternidad solo aparece, es una posibilidad presente a lo largo de la vida de las mujeres y parecería escapar a su control, por lo tanto, desde esta visión una mujer</w:t>
      </w:r>
      <w:r w:rsidR="00B54DD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siempre va a estar en condiciones de ser madre. No se preguntan sobre cuáles son las condiciones en las que una mujer se </w:t>
      </w:r>
      <w:r w:rsidR="00D31FC7">
        <w:rPr>
          <w:rFonts w:ascii="Times New Roman" w:eastAsia="Times New Roman" w:hAnsi="Times New Roman" w:cs="Times New Roman"/>
          <w:sz w:val="24"/>
          <w:szCs w:val="24"/>
        </w:rPr>
        <w:t>vuelve</w:t>
      </w:r>
      <w:r>
        <w:rPr>
          <w:rFonts w:ascii="Times New Roman" w:eastAsia="Times New Roman" w:hAnsi="Times New Roman" w:cs="Times New Roman"/>
          <w:sz w:val="24"/>
          <w:szCs w:val="24"/>
        </w:rPr>
        <w:t xml:space="preserve"> madre, lo que influye en el tipo de maternidad, </w:t>
      </w:r>
      <w:r w:rsidR="00D31FC7">
        <w:rPr>
          <w:rFonts w:ascii="Times New Roman" w:eastAsia="Times New Roman" w:hAnsi="Times New Roman" w:cs="Times New Roman"/>
          <w:sz w:val="24"/>
          <w:szCs w:val="24"/>
        </w:rPr>
        <w:t>parecería</w:t>
      </w:r>
      <w:r>
        <w:rPr>
          <w:rFonts w:ascii="Times New Roman" w:eastAsia="Times New Roman" w:hAnsi="Times New Roman" w:cs="Times New Roman"/>
          <w:sz w:val="24"/>
          <w:szCs w:val="24"/>
        </w:rPr>
        <w:t xml:space="preserve"> que </w:t>
      </w:r>
      <w:r w:rsidR="009D115B">
        <w:rPr>
          <w:rFonts w:ascii="Times New Roman" w:eastAsia="Times New Roman" w:hAnsi="Times New Roman" w:cs="Times New Roman"/>
          <w:sz w:val="24"/>
          <w:szCs w:val="24"/>
        </w:rPr>
        <w:t>las condiciones sociales se ponen</w:t>
      </w:r>
      <w:r>
        <w:rPr>
          <w:rFonts w:ascii="Times New Roman" w:eastAsia="Times New Roman" w:hAnsi="Times New Roman" w:cs="Times New Roman"/>
          <w:sz w:val="24"/>
          <w:szCs w:val="24"/>
        </w:rPr>
        <w:t xml:space="preserve"> en pausa y lo biológico hará su trabajo. En </w:t>
      </w:r>
      <w:r w:rsidR="00D31FC7">
        <w:rPr>
          <w:rFonts w:ascii="Times New Roman" w:eastAsia="Times New Roman" w:hAnsi="Times New Roman" w:cs="Times New Roman"/>
          <w:sz w:val="24"/>
          <w:szCs w:val="24"/>
        </w:rPr>
        <w:t>ambas respuestas</w:t>
      </w:r>
      <w:r>
        <w:rPr>
          <w:rFonts w:ascii="Times New Roman" w:eastAsia="Times New Roman" w:hAnsi="Times New Roman" w:cs="Times New Roman"/>
          <w:sz w:val="24"/>
          <w:szCs w:val="24"/>
        </w:rPr>
        <w:t xml:space="preserve"> se considera que siempre hay que mantener apertura a la maternidad.</w:t>
      </w:r>
    </w:p>
    <w:p w14:paraId="31921EFE" w14:textId="0182190D" w:rsidR="00936F9B" w:rsidRDefault="00D1742C" w:rsidP="000506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Aunado a lo anterior</w:t>
      </w:r>
      <w:r w:rsidR="006B782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les preguntó sobre la relación entre el deseo de ser madre y el ejercicio sano de la maternidad. La mayoría afirma </w:t>
      </w:r>
      <w:r w:rsidR="006B7829">
        <w:rPr>
          <w:rFonts w:ascii="Times New Roman" w:eastAsia="Times New Roman" w:hAnsi="Times New Roman" w:cs="Times New Roman"/>
          <w:sz w:val="24"/>
          <w:szCs w:val="24"/>
        </w:rPr>
        <w:t xml:space="preserve">que existe una </w:t>
      </w:r>
      <w:r>
        <w:rPr>
          <w:rFonts w:ascii="Times New Roman" w:eastAsia="Times New Roman" w:hAnsi="Times New Roman" w:cs="Times New Roman"/>
          <w:sz w:val="24"/>
          <w:szCs w:val="24"/>
        </w:rPr>
        <w:t>relación entre el deseo de tener un hijo y un buen desempeño como madre</w:t>
      </w:r>
      <w:r w:rsidR="006B7829">
        <w:rPr>
          <w:rFonts w:ascii="Times New Roman" w:eastAsia="Times New Roman" w:hAnsi="Times New Roman" w:cs="Times New Roman"/>
          <w:sz w:val="24"/>
          <w:szCs w:val="24"/>
        </w:rPr>
        <w:t xml:space="preserve">. Consideran </w:t>
      </w:r>
      <w:r>
        <w:rPr>
          <w:rFonts w:ascii="Times New Roman" w:eastAsia="Times New Roman" w:hAnsi="Times New Roman" w:cs="Times New Roman"/>
          <w:sz w:val="24"/>
          <w:szCs w:val="24"/>
        </w:rPr>
        <w:t xml:space="preserve">que debe haber una preparación mental para modificar la forma de vida, sobre todo que a partir de ver a la cría fuera del vientre existe una especie de amor verdadero. Por otra parte, algunas de ellas afirman </w:t>
      </w:r>
      <w:proofErr w:type="gramStart"/>
      <w:r>
        <w:rPr>
          <w:rFonts w:ascii="Times New Roman" w:eastAsia="Times New Roman" w:hAnsi="Times New Roman" w:cs="Times New Roman"/>
          <w:sz w:val="24"/>
          <w:szCs w:val="24"/>
        </w:rPr>
        <w:t>que</w:t>
      </w:r>
      <w:proofErr w:type="gramEnd"/>
      <w:r>
        <w:rPr>
          <w:rFonts w:ascii="Times New Roman" w:eastAsia="Times New Roman" w:hAnsi="Times New Roman" w:cs="Times New Roman"/>
          <w:sz w:val="24"/>
          <w:szCs w:val="24"/>
        </w:rPr>
        <w:t xml:space="preserve"> </w:t>
      </w:r>
      <w:r w:rsidR="007D58FB">
        <w:rPr>
          <w:rFonts w:ascii="Times New Roman" w:eastAsia="Times New Roman" w:hAnsi="Times New Roman" w:cs="Times New Roman"/>
          <w:sz w:val="24"/>
          <w:szCs w:val="24"/>
        </w:rPr>
        <w:t xml:space="preserve">a pesar de </w:t>
      </w:r>
      <w:r>
        <w:rPr>
          <w:rFonts w:ascii="Times New Roman" w:eastAsia="Times New Roman" w:hAnsi="Times New Roman" w:cs="Times New Roman"/>
          <w:sz w:val="24"/>
          <w:szCs w:val="24"/>
        </w:rPr>
        <w:t>no haber sido planeado</w:t>
      </w:r>
      <w:r w:rsidR="007D58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el momento </w:t>
      </w:r>
      <w:r w:rsidR="007D58FB">
        <w:rPr>
          <w:rFonts w:ascii="Times New Roman" w:eastAsia="Times New Roman" w:hAnsi="Times New Roman" w:cs="Times New Roman"/>
          <w:sz w:val="24"/>
          <w:szCs w:val="24"/>
        </w:rPr>
        <w:t xml:space="preserve">en </w:t>
      </w:r>
      <w:r>
        <w:rPr>
          <w:rFonts w:ascii="Times New Roman" w:eastAsia="Times New Roman" w:hAnsi="Times New Roman" w:cs="Times New Roman"/>
          <w:sz w:val="24"/>
          <w:szCs w:val="24"/>
        </w:rPr>
        <w:t>que se sabe</w:t>
      </w:r>
      <w:r w:rsidR="007D58FB">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estar </w:t>
      </w:r>
      <w:r>
        <w:rPr>
          <w:rFonts w:ascii="Times New Roman" w:eastAsia="Times New Roman" w:hAnsi="Times New Roman" w:cs="Times New Roman"/>
          <w:sz w:val="24"/>
          <w:szCs w:val="24"/>
        </w:rPr>
        <w:lastRenderedPageBreak/>
        <w:t>embarazada</w:t>
      </w:r>
      <w:r w:rsidR="007D58F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 quizá</w:t>
      </w:r>
      <w:r w:rsidR="007D58FB">
        <w:rPr>
          <w:rFonts w:ascii="Times New Roman" w:eastAsia="Times New Roman" w:hAnsi="Times New Roman" w:cs="Times New Roman"/>
          <w:sz w:val="24"/>
          <w:szCs w:val="24"/>
        </w:rPr>
        <w:t xml:space="preserve"> más adelante,</w:t>
      </w:r>
      <w:r>
        <w:rPr>
          <w:rFonts w:ascii="Times New Roman" w:eastAsia="Times New Roman" w:hAnsi="Times New Roman" w:cs="Times New Roman"/>
          <w:sz w:val="24"/>
          <w:szCs w:val="24"/>
        </w:rPr>
        <w:t xml:space="preserve"> </w:t>
      </w:r>
      <w:r w:rsidR="007D58FB">
        <w:rPr>
          <w:rFonts w:ascii="Times New Roman" w:eastAsia="Times New Roman" w:hAnsi="Times New Roman" w:cs="Times New Roman"/>
          <w:sz w:val="24"/>
          <w:szCs w:val="24"/>
        </w:rPr>
        <w:t xml:space="preserve">cuando ven a su bebé fuera del vientre por primera vez, </w:t>
      </w:r>
      <w:r>
        <w:rPr>
          <w:rFonts w:ascii="Times New Roman" w:eastAsia="Times New Roman" w:hAnsi="Times New Roman" w:cs="Times New Roman"/>
          <w:sz w:val="24"/>
          <w:szCs w:val="24"/>
        </w:rPr>
        <w:t>existe un</w:t>
      </w:r>
      <w:r w:rsidR="00467025">
        <w:rPr>
          <w:rFonts w:ascii="Times New Roman" w:eastAsia="Times New Roman" w:hAnsi="Times New Roman" w:cs="Times New Roman"/>
          <w:sz w:val="24"/>
          <w:szCs w:val="24"/>
        </w:rPr>
        <w:t xml:space="preserve"> sentimiento</w:t>
      </w:r>
      <w:r>
        <w:rPr>
          <w:rFonts w:ascii="Times New Roman" w:eastAsia="Times New Roman" w:hAnsi="Times New Roman" w:cs="Times New Roman"/>
          <w:sz w:val="24"/>
          <w:szCs w:val="24"/>
        </w:rPr>
        <w:t xml:space="preserve"> de continuar sin arrepentimiento alguno, esto quizá porque ya no hay marcha atrás. Me parece</w:t>
      </w:r>
      <w:r w:rsidR="00467025">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sumamente importante estas afirmaciones, ya que ese vínculo único de la madre, como afirman, se debe al hecho de saber que sin la intervención de ellas la cría no </w:t>
      </w:r>
      <w:r w:rsidR="00467025">
        <w:rPr>
          <w:rFonts w:ascii="Times New Roman" w:eastAsia="Times New Roman" w:hAnsi="Times New Roman" w:cs="Times New Roman"/>
          <w:sz w:val="24"/>
          <w:szCs w:val="24"/>
        </w:rPr>
        <w:t xml:space="preserve">podrá </w:t>
      </w:r>
      <w:r>
        <w:rPr>
          <w:rFonts w:ascii="Times New Roman" w:eastAsia="Times New Roman" w:hAnsi="Times New Roman" w:cs="Times New Roman"/>
          <w:sz w:val="24"/>
          <w:szCs w:val="24"/>
        </w:rPr>
        <w:t xml:space="preserve">sobrevivir, esa parecería la función de la madre, la responsable en su totalidad de la continuidad de la vida que se gestó en su cuerpo y que parió. </w:t>
      </w:r>
      <w:r w:rsidR="00CD137C">
        <w:rPr>
          <w:rFonts w:ascii="Times New Roman" w:eastAsia="Times New Roman" w:hAnsi="Times New Roman" w:cs="Times New Roman"/>
          <w:sz w:val="24"/>
          <w:szCs w:val="24"/>
        </w:rPr>
        <w:t xml:space="preserve">Sea como fuere, </w:t>
      </w:r>
      <w:r>
        <w:rPr>
          <w:rFonts w:ascii="Times New Roman" w:eastAsia="Times New Roman" w:hAnsi="Times New Roman" w:cs="Times New Roman"/>
          <w:sz w:val="24"/>
          <w:szCs w:val="24"/>
        </w:rPr>
        <w:t>al hablar de una preparación mental quiere decir que la vida de la mujer que decide tener un hijo cambiará.</w:t>
      </w:r>
    </w:p>
    <w:p w14:paraId="4DBBC672" w14:textId="69989D86" w:rsidR="00936F9B" w:rsidRDefault="00D1742C" w:rsidP="000506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Respecto a si todas las mujeres que son madres deberían dedicarse tiempo completo a la maternidad</w:t>
      </w:r>
      <w:r w:rsidR="00B0691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D137C">
        <w:rPr>
          <w:rFonts w:ascii="Times New Roman" w:eastAsia="Times New Roman" w:hAnsi="Times New Roman" w:cs="Times New Roman"/>
          <w:sz w:val="24"/>
          <w:szCs w:val="24"/>
        </w:rPr>
        <w:t xml:space="preserve">16 </w:t>
      </w:r>
      <w:r>
        <w:rPr>
          <w:rFonts w:ascii="Times New Roman" w:eastAsia="Times New Roman" w:hAnsi="Times New Roman" w:cs="Times New Roman"/>
          <w:sz w:val="24"/>
          <w:szCs w:val="24"/>
        </w:rPr>
        <w:t xml:space="preserve">aseguran que no, mientras que </w:t>
      </w:r>
      <w:r w:rsidR="00CD46A0">
        <w:rPr>
          <w:rFonts w:ascii="Times New Roman" w:eastAsia="Times New Roman" w:hAnsi="Times New Roman" w:cs="Times New Roman"/>
          <w:sz w:val="24"/>
          <w:szCs w:val="24"/>
        </w:rPr>
        <w:t>seis</w:t>
      </w:r>
      <w:r>
        <w:rPr>
          <w:rFonts w:ascii="Times New Roman" w:eastAsia="Times New Roman" w:hAnsi="Times New Roman" w:cs="Times New Roman"/>
          <w:sz w:val="24"/>
          <w:szCs w:val="24"/>
        </w:rPr>
        <w:t xml:space="preserve"> afirman que sí. Al preguntarles el </w:t>
      </w:r>
      <w:proofErr w:type="spellStart"/>
      <w:r>
        <w:rPr>
          <w:rFonts w:ascii="Times New Roman" w:eastAsia="Times New Roman" w:hAnsi="Times New Roman" w:cs="Times New Roman"/>
          <w:sz w:val="24"/>
          <w:szCs w:val="24"/>
        </w:rPr>
        <w:t>por</w:t>
      </w:r>
      <w:r w:rsidR="001135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qué</w:t>
      </w:r>
      <w:proofErr w:type="spellEnd"/>
      <w:r>
        <w:rPr>
          <w:rFonts w:ascii="Times New Roman" w:eastAsia="Times New Roman" w:hAnsi="Times New Roman" w:cs="Times New Roman"/>
          <w:sz w:val="24"/>
          <w:szCs w:val="24"/>
        </w:rPr>
        <w:t xml:space="preserve"> de sus respuestas</w:t>
      </w:r>
      <w:r w:rsidR="00CD137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aseguran que la mujer debe hacer sus propias cosas, debe ser </w:t>
      </w:r>
      <w:proofErr w:type="gramStart"/>
      <w:r>
        <w:rPr>
          <w:rFonts w:ascii="Times New Roman" w:eastAsia="Times New Roman" w:hAnsi="Times New Roman" w:cs="Times New Roman"/>
          <w:sz w:val="24"/>
          <w:szCs w:val="24"/>
        </w:rPr>
        <w:t>madre</w:t>
      </w:r>
      <w:proofErr w:type="gramEnd"/>
      <w:r>
        <w:rPr>
          <w:rFonts w:ascii="Times New Roman" w:eastAsia="Times New Roman" w:hAnsi="Times New Roman" w:cs="Times New Roman"/>
          <w:sz w:val="24"/>
          <w:szCs w:val="24"/>
        </w:rPr>
        <w:t xml:space="preserve"> pero también esposa, amiga, mujer, etc</w:t>
      </w:r>
      <w:r w:rsidR="00CD46A0">
        <w:rPr>
          <w:rFonts w:ascii="Times New Roman" w:eastAsia="Times New Roman" w:hAnsi="Times New Roman" w:cs="Times New Roman"/>
          <w:sz w:val="24"/>
          <w:szCs w:val="24"/>
        </w:rPr>
        <w:t>étera</w:t>
      </w:r>
      <w:r>
        <w:rPr>
          <w:rFonts w:ascii="Times New Roman" w:eastAsia="Times New Roman" w:hAnsi="Times New Roman" w:cs="Times New Roman"/>
          <w:sz w:val="24"/>
          <w:szCs w:val="24"/>
        </w:rPr>
        <w:t xml:space="preserve">. Que puede ser </w:t>
      </w:r>
      <w:r w:rsidR="009D115B">
        <w:rPr>
          <w:rFonts w:ascii="Times New Roman" w:eastAsia="Times New Roman" w:hAnsi="Times New Roman" w:cs="Times New Roman"/>
          <w:sz w:val="24"/>
          <w:szCs w:val="24"/>
        </w:rPr>
        <w:t>mamá,</w:t>
      </w:r>
      <w:r>
        <w:rPr>
          <w:rFonts w:ascii="Times New Roman" w:eastAsia="Times New Roman" w:hAnsi="Times New Roman" w:cs="Times New Roman"/>
          <w:sz w:val="24"/>
          <w:szCs w:val="24"/>
        </w:rPr>
        <w:t xml:space="preserve"> pero también tiene deseos, necesidades, expectativas, desarrollo profesional. Algunas consideran que es cuestión de organizarse, pero que cuando se está en el trabajo se desea estar con su hijo, y cuando se está con su hijo se desea estar trabajando más para poder ofrecerle una vida más cómoda. En prácticamente todas las respuesta</w:t>
      </w:r>
      <w:r w:rsidR="00D7196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se afirma que es necesario desempeñarse como madre</w:t>
      </w:r>
      <w:r w:rsidR="0025088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pero que hay otras dimensiones de la mujer que deben ser satisfechas</w:t>
      </w:r>
      <w:r w:rsidR="0025088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50889">
        <w:rPr>
          <w:rFonts w:ascii="Times New Roman" w:eastAsia="Times New Roman" w:hAnsi="Times New Roman" w:cs="Times New Roman"/>
          <w:sz w:val="24"/>
          <w:szCs w:val="24"/>
        </w:rPr>
        <w:t xml:space="preserve">Y en todas ellas, </w:t>
      </w:r>
      <w:r>
        <w:rPr>
          <w:rFonts w:ascii="Times New Roman" w:eastAsia="Times New Roman" w:hAnsi="Times New Roman" w:cs="Times New Roman"/>
          <w:sz w:val="24"/>
          <w:szCs w:val="24"/>
        </w:rPr>
        <w:t xml:space="preserve">la autoexigencia está presente, la de la maternidad se da por sentada, pero las otras parecen que se deben alcanzar. </w:t>
      </w:r>
      <w:r w:rsidR="00250889">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quí se observa una relación difícil de lograr, ya que si recordamos las horas a la semana que se dedican a ellas mismas, vemos que la mayoría no tiene tiempo para </w:t>
      </w:r>
      <w:r w:rsidR="00D76945">
        <w:rPr>
          <w:rFonts w:ascii="Times New Roman" w:eastAsia="Times New Roman" w:hAnsi="Times New Roman" w:cs="Times New Roman"/>
          <w:sz w:val="24"/>
          <w:szCs w:val="24"/>
        </w:rPr>
        <w:t>su autocuidado</w:t>
      </w:r>
      <w:r>
        <w:rPr>
          <w:rFonts w:ascii="Times New Roman" w:eastAsia="Times New Roman" w:hAnsi="Times New Roman" w:cs="Times New Roman"/>
          <w:sz w:val="24"/>
          <w:szCs w:val="24"/>
        </w:rPr>
        <w:t>, por lo que la idea de mantenerse en equilibr</w:t>
      </w:r>
      <w:r w:rsidR="00B06919">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o para satisfacer todas las cosas que se desean y al mismo tiempo ser una buena madre dependerá de la posición económica y del apoyo familiar. </w:t>
      </w:r>
      <w:r w:rsidR="00250889">
        <w:rPr>
          <w:rFonts w:ascii="Times New Roman" w:eastAsia="Times New Roman" w:hAnsi="Times New Roman" w:cs="Times New Roman"/>
          <w:sz w:val="24"/>
          <w:szCs w:val="24"/>
        </w:rPr>
        <w:t>Así,</w:t>
      </w:r>
      <w:r>
        <w:rPr>
          <w:rFonts w:ascii="Times New Roman" w:eastAsia="Times New Roman" w:hAnsi="Times New Roman" w:cs="Times New Roman"/>
          <w:sz w:val="24"/>
          <w:szCs w:val="24"/>
        </w:rPr>
        <w:t xml:space="preserve"> nuevamente el facto</w:t>
      </w:r>
      <w:r w:rsidR="00D71961">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económico aparece como el que posibilita cumplir con las expectativas de cada dimensión de las mujeres.</w:t>
      </w:r>
    </w:p>
    <w:p w14:paraId="37B8EAE4" w14:textId="2076ED53" w:rsidR="00936F9B" w:rsidRDefault="00D31FC7" w:rsidP="000506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Parece ser muy conv</w:t>
      </w:r>
      <w:r w:rsidR="00D1742C">
        <w:rPr>
          <w:rFonts w:ascii="Times New Roman" w:eastAsia="Times New Roman" w:hAnsi="Times New Roman" w:cs="Times New Roman"/>
          <w:sz w:val="24"/>
          <w:szCs w:val="24"/>
        </w:rPr>
        <w:t>en</w:t>
      </w:r>
      <w:r>
        <w:rPr>
          <w:rFonts w:ascii="Times New Roman" w:eastAsia="Times New Roman" w:hAnsi="Times New Roman" w:cs="Times New Roman"/>
          <w:sz w:val="24"/>
          <w:szCs w:val="24"/>
        </w:rPr>
        <w:t>ien</w:t>
      </w:r>
      <w:r w:rsidR="00D1742C">
        <w:rPr>
          <w:rFonts w:ascii="Times New Roman" w:eastAsia="Times New Roman" w:hAnsi="Times New Roman" w:cs="Times New Roman"/>
          <w:sz w:val="24"/>
          <w:szCs w:val="24"/>
        </w:rPr>
        <w:t>te para el sistema neoliberal que se invisibilice la dimensión política de la económica, pues el grado de voluntad, que en realidad es</w:t>
      </w:r>
      <w:r w:rsidR="00402E88">
        <w:rPr>
          <w:rFonts w:ascii="Times New Roman" w:eastAsia="Times New Roman" w:hAnsi="Times New Roman" w:cs="Times New Roman"/>
          <w:sz w:val="24"/>
          <w:szCs w:val="24"/>
        </w:rPr>
        <w:t xml:space="preserve"> de</w:t>
      </w:r>
      <w:r w:rsidR="00D1742C">
        <w:rPr>
          <w:rFonts w:ascii="Times New Roman" w:eastAsia="Times New Roman" w:hAnsi="Times New Roman" w:cs="Times New Roman"/>
          <w:sz w:val="24"/>
          <w:szCs w:val="24"/>
        </w:rPr>
        <w:t xml:space="preserve"> </w:t>
      </w:r>
      <w:proofErr w:type="spellStart"/>
      <w:r w:rsidR="00D1742C">
        <w:rPr>
          <w:rFonts w:ascii="Times New Roman" w:eastAsia="Times New Roman" w:hAnsi="Times New Roman" w:cs="Times New Roman"/>
          <w:sz w:val="24"/>
          <w:szCs w:val="24"/>
        </w:rPr>
        <w:t>autoexplotación</w:t>
      </w:r>
      <w:proofErr w:type="spellEnd"/>
      <w:r w:rsidR="00D1742C">
        <w:rPr>
          <w:rFonts w:ascii="Times New Roman" w:eastAsia="Times New Roman" w:hAnsi="Times New Roman" w:cs="Times New Roman"/>
          <w:sz w:val="24"/>
          <w:szCs w:val="24"/>
        </w:rPr>
        <w:t xml:space="preserve"> sin percibirse como tal, </w:t>
      </w:r>
      <w:r w:rsidR="00D77547">
        <w:rPr>
          <w:rFonts w:ascii="Times New Roman" w:eastAsia="Times New Roman" w:hAnsi="Times New Roman" w:cs="Times New Roman"/>
          <w:sz w:val="24"/>
          <w:szCs w:val="24"/>
        </w:rPr>
        <w:t>para</w:t>
      </w:r>
      <w:r w:rsidR="00402E88">
        <w:rPr>
          <w:rFonts w:ascii="Times New Roman" w:eastAsia="Times New Roman" w:hAnsi="Times New Roman" w:cs="Times New Roman"/>
          <w:sz w:val="24"/>
          <w:szCs w:val="24"/>
        </w:rPr>
        <w:t xml:space="preserve"> </w:t>
      </w:r>
      <w:r w:rsidR="00D1742C">
        <w:rPr>
          <w:rFonts w:ascii="Times New Roman" w:eastAsia="Times New Roman" w:hAnsi="Times New Roman" w:cs="Times New Roman"/>
          <w:sz w:val="24"/>
          <w:szCs w:val="24"/>
        </w:rPr>
        <w:t xml:space="preserve">lograr ser una buena madre es un motor que lleva a muchas mujeres que son madres a hacer una serie de esfuerzos </w:t>
      </w:r>
      <w:r>
        <w:rPr>
          <w:rFonts w:ascii="Times New Roman" w:eastAsia="Times New Roman" w:hAnsi="Times New Roman" w:cs="Times New Roman"/>
          <w:sz w:val="24"/>
          <w:szCs w:val="24"/>
        </w:rPr>
        <w:t>extraordinarios</w:t>
      </w:r>
      <w:r w:rsidR="00D1742C">
        <w:rPr>
          <w:rFonts w:ascii="Times New Roman" w:eastAsia="Times New Roman" w:hAnsi="Times New Roman" w:cs="Times New Roman"/>
          <w:sz w:val="24"/>
          <w:szCs w:val="24"/>
        </w:rPr>
        <w:t>; voluntad vinculada más a lo biológico que a las condiciones político-económicas de la maternidad en la era neoliberal. Parecería que ni el Estado ni el mercado influyen directamente en la percepción de la maternidad de estas mujeres</w:t>
      </w:r>
      <w:r w:rsidR="00402E88">
        <w:rPr>
          <w:rFonts w:ascii="Times New Roman" w:eastAsia="Times New Roman" w:hAnsi="Times New Roman" w:cs="Times New Roman"/>
          <w:sz w:val="24"/>
          <w:szCs w:val="24"/>
        </w:rPr>
        <w:t>.</w:t>
      </w:r>
      <w:r w:rsidR="00D1742C">
        <w:rPr>
          <w:rFonts w:ascii="Times New Roman" w:eastAsia="Times New Roman" w:hAnsi="Times New Roman" w:cs="Times New Roman"/>
          <w:sz w:val="24"/>
          <w:szCs w:val="24"/>
        </w:rPr>
        <w:t xml:space="preserve"> </w:t>
      </w:r>
      <w:r w:rsidR="00402E88">
        <w:rPr>
          <w:rFonts w:ascii="Times New Roman" w:eastAsia="Times New Roman" w:hAnsi="Times New Roman" w:cs="Times New Roman"/>
          <w:sz w:val="24"/>
          <w:szCs w:val="24"/>
        </w:rPr>
        <w:t xml:space="preserve">Si </w:t>
      </w:r>
      <w:r w:rsidR="00D1742C">
        <w:rPr>
          <w:rFonts w:ascii="Times New Roman" w:eastAsia="Times New Roman" w:hAnsi="Times New Roman" w:cs="Times New Roman"/>
          <w:sz w:val="24"/>
          <w:szCs w:val="24"/>
        </w:rPr>
        <w:t xml:space="preserve">la maternidad existe desde el origen humano, </w:t>
      </w:r>
      <w:r w:rsidR="00402E88">
        <w:rPr>
          <w:rFonts w:ascii="Times New Roman" w:eastAsia="Times New Roman" w:hAnsi="Times New Roman" w:cs="Times New Roman"/>
          <w:sz w:val="24"/>
          <w:szCs w:val="24"/>
        </w:rPr>
        <w:t xml:space="preserve">desde </w:t>
      </w:r>
      <w:r w:rsidR="00D1742C">
        <w:rPr>
          <w:rFonts w:ascii="Times New Roman" w:eastAsia="Times New Roman" w:hAnsi="Times New Roman" w:cs="Times New Roman"/>
          <w:sz w:val="24"/>
          <w:szCs w:val="24"/>
        </w:rPr>
        <w:t>antes del Estado o de la división sexual del trabajo o de cualquier estructura social</w:t>
      </w:r>
      <w:r w:rsidR="00402E88">
        <w:rPr>
          <w:rFonts w:ascii="Times New Roman" w:eastAsia="Times New Roman" w:hAnsi="Times New Roman" w:cs="Times New Roman"/>
          <w:sz w:val="24"/>
          <w:szCs w:val="24"/>
        </w:rPr>
        <w:t>,</w:t>
      </w:r>
      <w:r w:rsidR="00D1742C">
        <w:rPr>
          <w:rFonts w:ascii="Times New Roman" w:eastAsia="Times New Roman" w:hAnsi="Times New Roman" w:cs="Times New Roman"/>
          <w:sz w:val="24"/>
          <w:szCs w:val="24"/>
        </w:rPr>
        <w:t xml:space="preserve"> ¿cómo pueden las mujeres negar la maternidad si es tan natural como respirar? Esta idea </w:t>
      </w:r>
      <w:r w:rsidR="008544DD">
        <w:rPr>
          <w:rFonts w:ascii="Times New Roman" w:eastAsia="Times New Roman" w:hAnsi="Times New Roman" w:cs="Times New Roman"/>
          <w:sz w:val="24"/>
          <w:szCs w:val="24"/>
        </w:rPr>
        <w:t xml:space="preserve">biologicista </w:t>
      </w:r>
      <w:r w:rsidR="00D1742C">
        <w:rPr>
          <w:rFonts w:ascii="Times New Roman" w:eastAsia="Times New Roman" w:hAnsi="Times New Roman" w:cs="Times New Roman"/>
          <w:sz w:val="24"/>
          <w:szCs w:val="24"/>
        </w:rPr>
        <w:t xml:space="preserve">de la maternidad es tan fuerte que invisibiliza todo lo demás, la dimensión sociocultural, económica, política, entre otras. </w:t>
      </w:r>
    </w:p>
    <w:p w14:paraId="4C1800BF" w14:textId="075E767D" w:rsidR="00936F9B" w:rsidRDefault="00D1742C" w:rsidP="0005060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Para acercarme a la ideología de la maternidad, me pareció importante preguntar sobre el primer recuerdo que tienen las mujeres que son madres respecto </w:t>
      </w:r>
      <w:r w:rsidR="008544DD">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la maternidad. En </w:t>
      </w:r>
      <w:r w:rsidR="009D115B">
        <w:rPr>
          <w:rFonts w:ascii="Times New Roman" w:eastAsia="Times New Roman" w:hAnsi="Times New Roman" w:cs="Times New Roman"/>
          <w:sz w:val="24"/>
          <w:szCs w:val="24"/>
        </w:rPr>
        <w:t>realidad,</w:t>
      </w:r>
      <w:r>
        <w:rPr>
          <w:rFonts w:ascii="Times New Roman" w:eastAsia="Times New Roman" w:hAnsi="Times New Roman" w:cs="Times New Roman"/>
          <w:sz w:val="24"/>
          <w:szCs w:val="24"/>
        </w:rPr>
        <w:t xml:space="preserve"> esta pregunta estaba pensada para saber el primer recuerdo sobre la maternidad antes de ser madres, sin embargo, la mayoría se situó desde el ser madre, no se recordaron fuera de este momento. </w:t>
      </w:r>
      <w:r w:rsidR="00402E88">
        <w:rPr>
          <w:rFonts w:ascii="Times New Roman" w:eastAsia="Times New Roman" w:hAnsi="Times New Roman" w:cs="Times New Roman"/>
          <w:sz w:val="24"/>
          <w:szCs w:val="24"/>
        </w:rPr>
        <w:t xml:space="preserve">Este </w:t>
      </w:r>
      <w:r>
        <w:rPr>
          <w:rFonts w:ascii="Times New Roman" w:eastAsia="Times New Roman" w:hAnsi="Times New Roman" w:cs="Times New Roman"/>
          <w:sz w:val="24"/>
          <w:szCs w:val="24"/>
        </w:rPr>
        <w:t>primer recuerdo sobre su maternidad</w:t>
      </w:r>
      <w:r w:rsidR="00402E88">
        <w:rPr>
          <w:rFonts w:ascii="Times New Roman" w:eastAsia="Times New Roman" w:hAnsi="Times New Roman" w:cs="Times New Roman"/>
          <w:sz w:val="24"/>
          <w:szCs w:val="24"/>
        </w:rPr>
        <w:t xml:space="preserve"> podría</w:t>
      </w:r>
      <w:r>
        <w:rPr>
          <w:rFonts w:ascii="Times New Roman" w:eastAsia="Times New Roman" w:hAnsi="Times New Roman" w:cs="Times New Roman"/>
          <w:sz w:val="24"/>
          <w:szCs w:val="24"/>
        </w:rPr>
        <w:t xml:space="preserve"> </w:t>
      </w:r>
      <w:r w:rsidR="00402E88">
        <w:rPr>
          <w:rFonts w:ascii="Times New Roman" w:eastAsia="Times New Roman" w:hAnsi="Times New Roman" w:cs="Times New Roman"/>
          <w:sz w:val="24"/>
          <w:szCs w:val="24"/>
        </w:rPr>
        <w:t>dividir</w:t>
      </w:r>
      <w:r w:rsidR="008544DD">
        <w:rPr>
          <w:rFonts w:ascii="Times New Roman" w:eastAsia="Times New Roman" w:hAnsi="Times New Roman" w:cs="Times New Roman"/>
          <w:sz w:val="24"/>
          <w:szCs w:val="24"/>
        </w:rPr>
        <w:t>se</w:t>
      </w:r>
      <w:r w:rsidR="00402E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 tres momentos</w:t>
      </w:r>
      <w:r w:rsidR="00402E88">
        <w:rPr>
          <w:rFonts w:ascii="Times New Roman" w:eastAsia="Times New Roman" w:hAnsi="Times New Roman" w:cs="Times New Roman"/>
          <w:sz w:val="24"/>
          <w:szCs w:val="24"/>
        </w:rPr>
        <w:t>, cualquier de ellos</w:t>
      </w:r>
      <w:r>
        <w:rPr>
          <w:rFonts w:ascii="Times New Roman" w:eastAsia="Times New Roman" w:hAnsi="Times New Roman" w:cs="Times New Roman"/>
          <w:sz w:val="24"/>
          <w:szCs w:val="24"/>
        </w:rPr>
        <w:t xml:space="preserve"> muestra </w:t>
      </w:r>
      <w:r w:rsidR="00CD46A0">
        <w:rPr>
          <w:rFonts w:ascii="Times New Roman" w:eastAsia="Times New Roman" w:hAnsi="Times New Roman" w:cs="Times New Roman"/>
          <w:sz w:val="24"/>
          <w:szCs w:val="24"/>
        </w:rPr>
        <w:t>más</w:t>
      </w:r>
      <w:r>
        <w:rPr>
          <w:rFonts w:ascii="Times New Roman" w:eastAsia="Times New Roman" w:hAnsi="Times New Roman" w:cs="Times New Roman"/>
          <w:sz w:val="24"/>
          <w:szCs w:val="24"/>
        </w:rPr>
        <w:t xml:space="preserve"> emociones negativas que positivas. Los tres momentos son: la noticia del embarazo, cuando experimentan el embarazo y a partir del nacimiento de la cría. En cuanto a las emociones</w:t>
      </w:r>
      <w:r w:rsidR="00402E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están más relacionadas </w:t>
      </w:r>
      <w:r w:rsidR="00402E88">
        <w:rPr>
          <w:rFonts w:ascii="Times New Roman" w:eastAsia="Times New Roman" w:hAnsi="Times New Roman" w:cs="Times New Roman"/>
          <w:sz w:val="24"/>
          <w:szCs w:val="24"/>
        </w:rPr>
        <w:t xml:space="preserve">con </w:t>
      </w:r>
      <w:r>
        <w:rPr>
          <w:rFonts w:ascii="Times New Roman" w:eastAsia="Times New Roman" w:hAnsi="Times New Roman" w:cs="Times New Roman"/>
          <w:sz w:val="24"/>
          <w:szCs w:val="24"/>
        </w:rPr>
        <w:t xml:space="preserve">temor, miedo, </w:t>
      </w:r>
      <w:r w:rsidR="00D31FC7">
        <w:rPr>
          <w:rFonts w:ascii="Times New Roman" w:eastAsia="Times New Roman" w:hAnsi="Times New Roman" w:cs="Times New Roman"/>
          <w:sz w:val="24"/>
          <w:szCs w:val="24"/>
        </w:rPr>
        <w:t>dificultad</w:t>
      </w:r>
      <w:r>
        <w:rPr>
          <w:rFonts w:ascii="Times New Roman" w:eastAsia="Times New Roman" w:hAnsi="Times New Roman" w:cs="Times New Roman"/>
          <w:sz w:val="24"/>
          <w:szCs w:val="24"/>
        </w:rPr>
        <w:t xml:space="preserve">, soledad, dolor, angustia, cansancio, depresión e incluso una menciona el infierno. </w:t>
      </w:r>
      <w:r w:rsidR="00402E88">
        <w:rPr>
          <w:rFonts w:ascii="Times New Roman" w:eastAsia="Times New Roman" w:hAnsi="Times New Roman" w:cs="Times New Roman"/>
          <w:sz w:val="24"/>
          <w:szCs w:val="24"/>
        </w:rPr>
        <w:t xml:space="preserve">A </w:t>
      </w:r>
      <w:proofErr w:type="gramStart"/>
      <w:r w:rsidR="00402E88">
        <w:rPr>
          <w:rFonts w:ascii="Times New Roman" w:eastAsia="Times New Roman" w:hAnsi="Times New Roman" w:cs="Times New Roman"/>
          <w:sz w:val="24"/>
          <w:szCs w:val="24"/>
        </w:rPr>
        <w:t>continuación</w:t>
      </w:r>
      <w:proofErr w:type="gramEnd"/>
      <w:r w:rsidR="00402E88">
        <w:rPr>
          <w:rFonts w:ascii="Times New Roman" w:eastAsia="Times New Roman" w:hAnsi="Times New Roman" w:cs="Times New Roman"/>
          <w:sz w:val="24"/>
          <w:szCs w:val="24"/>
        </w:rPr>
        <w:t xml:space="preserve"> se citan </w:t>
      </w:r>
      <w:r>
        <w:rPr>
          <w:rFonts w:ascii="Times New Roman" w:eastAsia="Times New Roman" w:hAnsi="Times New Roman" w:cs="Times New Roman"/>
          <w:sz w:val="24"/>
          <w:szCs w:val="24"/>
        </w:rPr>
        <w:t xml:space="preserve">algunos testimonios: </w:t>
      </w:r>
    </w:p>
    <w:p w14:paraId="096CF72A" w14:textId="4DF45175" w:rsidR="00402E88" w:rsidRPr="00012940" w:rsidRDefault="00D1742C" w:rsidP="00012940">
      <w:pPr>
        <w:pStyle w:val="Prrafodelista"/>
        <w:numPr>
          <w:ilvl w:val="0"/>
          <w:numId w:val="1"/>
        </w:numPr>
        <w:spacing w:line="360" w:lineRule="auto"/>
        <w:ind w:left="0" w:firstLine="709"/>
        <w:jc w:val="both"/>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Testimonio 1: “Temor, iba en la prepa y no sabía qué hacer”</w:t>
      </w:r>
      <w:r w:rsidR="00402E88">
        <w:rPr>
          <w:rFonts w:ascii="Times New Roman" w:eastAsia="Times New Roman" w:hAnsi="Times New Roman" w:cs="Times New Roman"/>
          <w:sz w:val="24"/>
          <w:szCs w:val="24"/>
        </w:rPr>
        <w:t>.</w:t>
      </w:r>
    </w:p>
    <w:p w14:paraId="5A34F7E7" w14:textId="7A8CBD6E" w:rsidR="00402E88" w:rsidRPr="00012940" w:rsidRDefault="00D1742C" w:rsidP="00012940">
      <w:pPr>
        <w:pStyle w:val="Prrafodelista"/>
        <w:numPr>
          <w:ilvl w:val="0"/>
          <w:numId w:val="1"/>
        </w:numPr>
        <w:spacing w:line="360" w:lineRule="auto"/>
        <w:ind w:left="0" w:firstLine="709"/>
        <w:jc w:val="both"/>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 xml:space="preserve">Testimonio 2: “Cuando escuché a un bebé llorar en el cunero y pensé </w:t>
      </w:r>
      <w:r w:rsidR="009700DE">
        <w:rPr>
          <w:rFonts w:ascii="Times New Roman" w:eastAsia="Times New Roman" w:hAnsi="Times New Roman" w:cs="Times New Roman"/>
          <w:sz w:val="24"/>
          <w:szCs w:val="24"/>
        </w:rPr>
        <w:t>‘P</w:t>
      </w:r>
      <w:r w:rsidR="009700DE" w:rsidRPr="00012940">
        <w:rPr>
          <w:rFonts w:ascii="Times New Roman" w:eastAsia="Times New Roman" w:hAnsi="Times New Roman" w:cs="Times New Roman"/>
          <w:sz w:val="24"/>
          <w:szCs w:val="24"/>
        </w:rPr>
        <w:t xml:space="preserve">obre </w:t>
      </w:r>
      <w:r w:rsidRPr="00012940">
        <w:rPr>
          <w:rFonts w:ascii="Times New Roman" w:eastAsia="Times New Roman" w:hAnsi="Times New Roman" w:cs="Times New Roman"/>
          <w:sz w:val="24"/>
          <w:szCs w:val="24"/>
        </w:rPr>
        <w:t>bebé</w:t>
      </w:r>
      <w:r w:rsidR="009700DE">
        <w:rPr>
          <w:rFonts w:ascii="Times New Roman" w:eastAsia="Times New Roman" w:hAnsi="Times New Roman" w:cs="Times New Roman"/>
          <w:sz w:val="24"/>
          <w:szCs w:val="24"/>
        </w:rPr>
        <w:t>’</w:t>
      </w:r>
      <w:r w:rsidRPr="00012940">
        <w:rPr>
          <w:rFonts w:ascii="Times New Roman" w:eastAsia="Times New Roman" w:hAnsi="Times New Roman" w:cs="Times New Roman"/>
          <w:sz w:val="24"/>
          <w:szCs w:val="24"/>
        </w:rPr>
        <w:t>. Cuando le pregunté a la enfermera que qué le pasaba al bebé y me dijo que el bebé era mi hijo, me preocupé mucho porque él estuviera bien. Ese es el sentimiento que desde ese momento nunca dejé de sentir. Siempre deseo que mis hijos estén bien”</w:t>
      </w:r>
      <w:r w:rsidR="009700DE">
        <w:rPr>
          <w:rFonts w:ascii="Times New Roman" w:eastAsia="Times New Roman" w:hAnsi="Times New Roman" w:cs="Times New Roman"/>
          <w:sz w:val="24"/>
          <w:szCs w:val="24"/>
        </w:rPr>
        <w:t>.</w:t>
      </w:r>
    </w:p>
    <w:p w14:paraId="6B1C2C97" w14:textId="78EB4278" w:rsidR="00402E88" w:rsidRPr="00012940" w:rsidRDefault="00D1742C" w:rsidP="00012940">
      <w:pPr>
        <w:pStyle w:val="Prrafodelista"/>
        <w:numPr>
          <w:ilvl w:val="0"/>
          <w:numId w:val="1"/>
        </w:numPr>
        <w:spacing w:line="360" w:lineRule="auto"/>
        <w:ind w:left="0" w:firstLine="709"/>
        <w:jc w:val="both"/>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Testimonio 3: “Mi parto se complicó, mi bebé al nacer tuvo que quedarse 11 días en el hospital en terapia intensiva</w:t>
      </w:r>
      <w:r w:rsidR="00D806B8">
        <w:rPr>
          <w:rFonts w:ascii="Times New Roman" w:eastAsia="Times New Roman" w:hAnsi="Times New Roman" w:cs="Times New Roman"/>
          <w:sz w:val="24"/>
          <w:szCs w:val="24"/>
        </w:rPr>
        <w:t>.</w:t>
      </w:r>
      <w:r w:rsidR="00D806B8" w:rsidRPr="00012940">
        <w:rPr>
          <w:rFonts w:ascii="Times New Roman" w:eastAsia="Times New Roman" w:hAnsi="Times New Roman" w:cs="Times New Roman"/>
          <w:sz w:val="24"/>
          <w:szCs w:val="24"/>
        </w:rPr>
        <w:t xml:space="preserve"> </w:t>
      </w:r>
      <w:r w:rsidR="00D806B8">
        <w:rPr>
          <w:rFonts w:ascii="Times New Roman" w:eastAsia="Times New Roman" w:hAnsi="Times New Roman" w:cs="Times New Roman"/>
          <w:sz w:val="24"/>
          <w:szCs w:val="24"/>
        </w:rPr>
        <w:t>D</w:t>
      </w:r>
      <w:r w:rsidR="00D806B8" w:rsidRPr="00012940">
        <w:rPr>
          <w:rFonts w:ascii="Times New Roman" w:eastAsia="Times New Roman" w:hAnsi="Times New Roman" w:cs="Times New Roman"/>
          <w:sz w:val="24"/>
          <w:szCs w:val="24"/>
        </w:rPr>
        <w:t xml:space="preserve">espués </w:t>
      </w:r>
      <w:r w:rsidRPr="00012940">
        <w:rPr>
          <w:rFonts w:ascii="Times New Roman" w:eastAsia="Times New Roman" w:hAnsi="Times New Roman" w:cs="Times New Roman"/>
          <w:sz w:val="24"/>
          <w:szCs w:val="24"/>
        </w:rPr>
        <w:t>de la cesárea</w:t>
      </w:r>
      <w:r w:rsidR="00D806B8">
        <w:rPr>
          <w:rFonts w:ascii="Times New Roman" w:eastAsia="Times New Roman" w:hAnsi="Times New Roman" w:cs="Times New Roman"/>
          <w:sz w:val="24"/>
          <w:szCs w:val="24"/>
        </w:rPr>
        <w:t>,</w:t>
      </w:r>
      <w:r w:rsidRPr="00012940">
        <w:rPr>
          <w:rFonts w:ascii="Times New Roman" w:eastAsia="Times New Roman" w:hAnsi="Times New Roman" w:cs="Times New Roman"/>
          <w:sz w:val="24"/>
          <w:szCs w:val="24"/>
        </w:rPr>
        <w:t xml:space="preserve"> me enferm</w:t>
      </w:r>
      <w:r w:rsidR="00D806B8">
        <w:rPr>
          <w:rFonts w:ascii="Times New Roman" w:eastAsia="Times New Roman" w:hAnsi="Times New Roman" w:cs="Times New Roman"/>
          <w:sz w:val="24"/>
          <w:szCs w:val="24"/>
        </w:rPr>
        <w:t>é</w:t>
      </w:r>
      <w:r w:rsidRPr="00012940">
        <w:rPr>
          <w:rFonts w:ascii="Times New Roman" w:eastAsia="Times New Roman" w:hAnsi="Times New Roman" w:cs="Times New Roman"/>
          <w:sz w:val="24"/>
          <w:szCs w:val="24"/>
        </w:rPr>
        <w:t xml:space="preserve"> de la garganta</w:t>
      </w:r>
      <w:r w:rsidR="00D806B8">
        <w:rPr>
          <w:rFonts w:ascii="Times New Roman" w:eastAsia="Times New Roman" w:hAnsi="Times New Roman" w:cs="Times New Roman"/>
          <w:sz w:val="24"/>
          <w:szCs w:val="24"/>
        </w:rPr>
        <w:t>,</w:t>
      </w:r>
      <w:r w:rsidRPr="00012940">
        <w:rPr>
          <w:rFonts w:ascii="Times New Roman" w:eastAsia="Times New Roman" w:hAnsi="Times New Roman" w:cs="Times New Roman"/>
          <w:sz w:val="24"/>
          <w:szCs w:val="24"/>
        </w:rPr>
        <w:t xml:space="preserve"> entonces no me dejaban ver a mi bebé</w:t>
      </w:r>
      <w:r w:rsidR="00D806B8">
        <w:rPr>
          <w:rFonts w:ascii="Times New Roman" w:eastAsia="Times New Roman" w:hAnsi="Times New Roman" w:cs="Times New Roman"/>
          <w:sz w:val="24"/>
          <w:szCs w:val="24"/>
        </w:rPr>
        <w:t>, l</w:t>
      </w:r>
      <w:r w:rsidR="00D806B8" w:rsidRPr="00012940">
        <w:rPr>
          <w:rFonts w:ascii="Times New Roman" w:eastAsia="Times New Roman" w:hAnsi="Times New Roman" w:cs="Times New Roman"/>
          <w:sz w:val="24"/>
          <w:szCs w:val="24"/>
        </w:rPr>
        <w:t xml:space="preserve">o </w:t>
      </w:r>
      <w:r w:rsidRPr="00012940">
        <w:rPr>
          <w:rFonts w:ascii="Times New Roman" w:eastAsia="Times New Roman" w:hAnsi="Times New Roman" w:cs="Times New Roman"/>
          <w:sz w:val="24"/>
          <w:szCs w:val="24"/>
        </w:rPr>
        <w:t>conocí hasta los 9 días después de su nacimiento</w:t>
      </w:r>
      <w:r w:rsidR="00D806B8">
        <w:rPr>
          <w:rFonts w:ascii="Times New Roman" w:eastAsia="Times New Roman" w:hAnsi="Times New Roman" w:cs="Times New Roman"/>
          <w:sz w:val="24"/>
          <w:szCs w:val="24"/>
        </w:rPr>
        <w:t>.</w:t>
      </w:r>
      <w:r w:rsidR="00D806B8" w:rsidRPr="00012940">
        <w:rPr>
          <w:rFonts w:ascii="Times New Roman" w:eastAsia="Times New Roman" w:hAnsi="Times New Roman" w:cs="Times New Roman"/>
          <w:sz w:val="24"/>
          <w:szCs w:val="24"/>
        </w:rPr>
        <w:t xml:space="preserve"> </w:t>
      </w:r>
      <w:r w:rsidR="00D806B8">
        <w:rPr>
          <w:rFonts w:ascii="Times New Roman" w:eastAsia="Times New Roman" w:hAnsi="Times New Roman" w:cs="Times New Roman"/>
          <w:sz w:val="24"/>
          <w:szCs w:val="24"/>
        </w:rPr>
        <w:t>F</w:t>
      </w:r>
      <w:r w:rsidR="00D806B8" w:rsidRPr="00012940">
        <w:rPr>
          <w:rFonts w:ascii="Times New Roman" w:eastAsia="Times New Roman" w:hAnsi="Times New Roman" w:cs="Times New Roman"/>
          <w:sz w:val="24"/>
          <w:szCs w:val="24"/>
        </w:rPr>
        <w:t xml:space="preserve">ue </w:t>
      </w:r>
      <w:r w:rsidRPr="00012940">
        <w:rPr>
          <w:rFonts w:ascii="Times New Roman" w:eastAsia="Times New Roman" w:hAnsi="Times New Roman" w:cs="Times New Roman"/>
          <w:sz w:val="24"/>
          <w:szCs w:val="24"/>
        </w:rPr>
        <w:t>un momento muy difícil</w:t>
      </w:r>
      <w:r w:rsidR="00D806B8">
        <w:rPr>
          <w:rFonts w:ascii="Times New Roman" w:eastAsia="Times New Roman" w:hAnsi="Times New Roman" w:cs="Times New Roman"/>
          <w:sz w:val="24"/>
          <w:szCs w:val="24"/>
        </w:rPr>
        <w:t>,</w:t>
      </w:r>
      <w:r w:rsidRPr="00012940">
        <w:rPr>
          <w:rFonts w:ascii="Times New Roman" w:eastAsia="Times New Roman" w:hAnsi="Times New Roman" w:cs="Times New Roman"/>
          <w:sz w:val="24"/>
          <w:szCs w:val="24"/>
        </w:rPr>
        <w:t xml:space="preserve"> pero es verdad que el amor de mamá es muy fuerte</w:t>
      </w:r>
      <w:r w:rsidR="00D806B8">
        <w:rPr>
          <w:rFonts w:ascii="Times New Roman" w:eastAsia="Times New Roman" w:hAnsi="Times New Roman" w:cs="Times New Roman"/>
          <w:sz w:val="24"/>
          <w:szCs w:val="24"/>
        </w:rPr>
        <w:t>,</w:t>
      </w:r>
      <w:r w:rsidRPr="00012940">
        <w:rPr>
          <w:rFonts w:ascii="Times New Roman" w:eastAsia="Times New Roman" w:hAnsi="Times New Roman" w:cs="Times New Roman"/>
          <w:sz w:val="24"/>
          <w:szCs w:val="24"/>
        </w:rPr>
        <w:t xml:space="preserve"> pues esa situación me hizo levantarme y recuperarme más pronto de la cesárea, y hoy estoy muy feliz con mi bebé</w:t>
      </w:r>
      <w:r w:rsidR="00D806B8">
        <w:rPr>
          <w:rFonts w:ascii="Times New Roman" w:eastAsia="Times New Roman" w:hAnsi="Times New Roman" w:cs="Times New Roman"/>
          <w:sz w:val="24"/>
          <w:szCs w:val="24"/>
        </w:rPr>
        <w:t>”.</w:t>
      </w:r>
    </w:p>
    <w:p w14:paraId="17C09195" w14:textId="7461E66F" w:rsidR="00402E88" w:rsidRPr="00012940" w:rsidRDefault="00D1742C" w:rsidP="00012940">
      <w:pPr>
        <w:pStyle w:val="Prrafodelista"/>
        <w:numPr>
          <w:ilvl w:val="0"/>
          <w:numId w:val="1"/>
        </w:numPr>
        <w:spacing w:line="360" w:lineRule="auto"/>
        <w:ind w:left="0" w:firstLine="709"/>
        <w:jc w:val="both"/>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Testimonio 4: “Cuando me enteré que sería madre fue algo sumamente difícil de asimilar en la situación en la que me encontraba sentimentalmente”</w:t>
      </w:r>
      <w:r w:rsidR="00D806B8">
        <w:rPr>
          <w:rFonts w:ascii="Times New Roman" w:eastAsia="Times New Roman" w:hAnsi="Times New Roman" w:cs="Times New Roman"/>
          <w:sz w:val="24"/>
          <w:szCs w:val="24"/>
        </w:rPr>
        <w:t>.</w:t>
      </w:r>
    </w:p>
    <w:p w14:paraId="6D6AA403" w14:textId="6AD21F71" w:rsidR="00402E88" w:rsidRPr="00012940" w:rsidRDefault="00D1742C" w:rsidP="00012940">
      <w:pPr>
        <w:pStyle w:val="Prrafodelista"/>
        <w:numPr>
          <w:ilvl w:val="0"/>
          <w:numId w:val="1"/>
        </w:numPr>
        <w:spacing w:line="360" w:lineRule="auto"/>
        <w:ind w:left="0" w:firstLine="709"/>
        <w:jc w:val="both"/>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Testimonio 5: “El temor a la gran responsabilidad que ahora tenía, el cuidar a una persona tan pequeña y frágil”</w:t>
      </w:r>
      <w:r w:rsidR="00D806B8">
        <w:rPr>
          <w:rFonts w:ascii="Times New Roman" w:eastAsia="Times New Roman" w:hAnsi="Times New Roman" w:cs="Times New Roman"/>
          <w:sz w:val="24"/>
          <w:szCs w:val="24"/>
        </w:rPr>
        <w:t>.</w:t>
      </w:r>
    </w:p>
    <w:p w14:paraId="0ECC9F53" w14:textId="77777777" w:rsidR="00D806B8" w:rsidRDefault="00D1742C" w:rsidP="00402E88">
      <w:pPr>
        <w:pStyle w:val="Prrafodelista"/>
        <w:numPr>
          <w:ilvl w:val="0"/>
          <w:numId w:val="1"/>
        </w:numPr>
        <w:spacing w:line="360" w:lineRule="auto"/>
        <w:ind w:left="0" w:firstLine="709"/>
        <w:jc w:val="both"/>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Testimonio 6: “Cansancio y dolor los primeros días que nació mi bebé”</w:t>
      </w:r>
      <w:r w:rsidR="00D806B8">
        <w:rPr>
          <w:rFonts w:ascii="Times New Roman" w:eastAsia="Times New Roman" w:hAnsi="Times New Roman" w:cs="Times New Roman"/>
          <w:sz w:val="24"/>
          <w:szCs w:val="24"/>
        </w:rPr>
        <w:t>.</w:t>
      </w:r>
    </w:p>
    <w:p w14:paraId="3B7E4D6F" w14:textId="03B5E2C0" w:rsidR="00402E88" w:rsidRPr="00012940" w:rsidRDefault="00D1742C" w:rsidP="00012940">
      <w:pPr>
        <w:pStyle w:val="Prrafodelista"/>
        <w:numPr>
          <w:ilvl w:val="0"/>
          <w:numId w:val="1"/>
        </w:numPr>
        <w:spacing w:line="360" w:lineRule="auto"/>
        <w:ind w:left="0" w:firstLine="709"/>
        <w:jc w:val="both"/>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Testimonio 7: “Depresión posparto”</w:t>
      </w:r>
      <w:r w:rsidR="00D806B8">
        <w:rPr>
          <w:rFonts w:ascii="Times New Roman" w:eastAsia="Times New Roman" w:hAnsi="Times New Roman" w:cs="Times New Roman"/>
          <w:sz w:val="24"/>
          <w:szCs w:val="24"/>
        </w:rPr>
        <w:t>.</w:t>
      </w:r>
    </w:p>
    <w:p w14:paraId="4FE18A02" w14:textId="73C881C4" w:rsidR="00936F9B" w:rsidRPr="00012940" w:rsidRDefault="00D1742C" w:rsidP="00012940">
      <w:pPr>
        <w:pStyle w:val="Prrafodelista"/>
        <w:numPr>
          <w:ilvl w:val="0"/>
          <w:numId w:val="1"/>
        </w:numPr>
        <w:spacing w:line="360" w:lineRule="auto"/>
        <w:ind w:left="0" w:firstLine="709"/>
        <w:jc w:val="both"/>
        <w:rPr>
          <w:rFonts w:ascii="Times New Roman" w:eastAsia="Times New Roman" w:hAnsi="Times New Roman" w:cs="Times New Roman"/>
          <w:sz w:val="24"/>
          <w:szCs w:val="24"/>
        </w:rPr>
      </w:pPr>
      <w:r w:rsidRPr="00012940">
        <w:rPr>
          <w:rFonts w:ascii="Times New Roman" w:eastAsia="Times New Roman" w:hAnsi="Times New Roman" w:cs="Times New Roman"/>
          <w:sz w:val="24"/>
          <w:szCs w:val="24"/>
        </w:rPr>
        <w:t>Testimonio 8: “El infierno”.</w:t>
      </w:r>
    </w:p>
    <w:p w14:paraId="1A785AC7" w14:textId="32198E77" w:rsidR="00936F9B" w:rsidRDefault="00D1742C" w:rsidP="0005060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Esto nos habla de un proceso sumamente complejo que no </w:t>
      </w:r>
      <w:r w:rsidR="00D806B8">
        <w:rPr>
          <w:rFonts w:ascii="Times New Roman" w:eastAsia="Times New Roman" w:hAnsi="Times New Roman" w:cs="Times New Roman"/>
          <w:sz w:val="24"/>
          <w:szCs w:val="24"/>
        </w:rPr>
        <w:t xml:space="preserve">solo </w:t>
      </w:r>
      <w:r>
        <w:rPr>
          <w:rFonts w:ascii="Times New Roman" w:eastAsia="Times New Roman" w:hAnsi="Times New Roman" w:cs="Times New Roman"/>
          <w:sz w:val="24"/>
          <w:szCs w:val="24"/>
        </w:rPr>
        <w:t>está relacionado con aspectos positivos,</w:t>
      </w:r>
      <w:r w:rsidR="00D806B8">
        <w:rPr>
          <w:rFonts w:ascii="Times New Roman" w:eastAsia="Times New Roman" w:hAnsi="Times New Roman" w:cs="Times New Roman"/>
          <w:sz w:val="24"/>
          <w:szCs w:val="24"/>
        </w:rPr>
        <w:t xml:space="preserve"> sino</w:t>
      </w:r>
      <w:r>
        <w:rPr>
          <w:rFonts w:ascii="Times New Roman" w:eastAsia="Times New Roman" w:hAnsi="Times New Roman" w:cs="Times New Roman"/>
          <w:sz w:val="24"/>
          <w:szCs w:val="24"/>
        </w:rPr>
        <w:t xml:space="preserve"> también con negativos</w:t>
      </w:r>
      <w:r w:rsidR="00D806B8">
        <w:rPr>
          <w:rFonts w:ascii="Times New Roman" w:eastAsia="Times New Roman" w:hAnsi="Times New Roman" w:cs="Times New Roman"/>
          <w:sz w:val="24"/>
          <w:szCs w:val="24"/>
        </w:rPr>
        <w:t xml:space="preserve">. Lo </w:t>
      </w:r>
      <w:r>
        <w:rPr>
          <w:rFonts w:ascii="Times New Roman" w:eastAsia="Times New Roman" w:hAnsi="Times New Roman" w:cs="Times New Roman"/>
          <w:sz w:val="24"/>
          <w:szCs w:val="24"/>
        </w:rPr>
        <w:t>interesante es que, a pesar de estos sentimiento</w:t>
      </w:r>
      <w:r w:rsidR="00EA397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y emociones, no parece </w:t>
      </w:r>
      <w:r w:rsidR="00D806B8">
        <w:rPr>
          <w:rFonts w:ascii="Times New Roman" w:eastAsia="Times New Roman" w:hAnsi="Times New Roman" w:cs="Times New Roman"/>
          <w:sz w:val="24"/>
          <w:szCs w:val="24"/>
        </w:rPr>
        <w:t xml:space="preserve">haber </w:t>
      </w:r>
      <w:r>
        <w:rPr>
          <w:rFonts w:ascii="Times New Roman" w:eastAsia="Times New Roman" w:hAnsi="Times New Roman" w:cs="Times New Roman"/>
          <w:sz w:val="24"/>
          <w:szCs w:val="24"/>
        </w:rPr>
        <w:t>razón sufi</w:t>
      </w:r>
      <w:r w:rsidR="00D31FC7">
        <w:rPr>
          <w:rFonts w:ascii="Times New Roman" w:eastAsia="Times New Roman" w:hAnsi="Times New Roman" w:cs="Times New Roman"/>
          <w:sz w:val="24"/>
          <w:szCs w:val="24"/>
        </w:rPr>
        <w:t>ci</w:t>
      </w:r>
      <w:r>
        <w:rPr>
          <w:rFonts w:ascii="Times New Roman" w:eastAsia="Times New Roman" w:hAnsi="Times New Roman" w:cs="Times New Roman"/>
          <w:sz w:val="24"/>
          <w:szCs w:val="24"/>
        </w:rPr>
        <w:t>ente para que las mujeres dejen de tener hijos, es decir</w:t>
      </w:r>
      <w:r w:rsidR="00D806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 detienen su reproducción, algunas se embarazan una segunda vez o más veces. Parece un dolor inherente al hecho de convertirse en madre, inevitable, incuestionable</w:t>
      </w:r>
      <w:r w:rsidR="00D806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además no se limita a lo físico</w:t>
      </w:r>
      <w:r w:rsidR="00D806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sino </w:t>
      </w:r>
      <w:r w:rsidR="00EA3970">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rPr>
        <w:t xml:space="preserve">se </w:t>
      </w:r>
      <w:r w:rsidR="00D31FC7">
        <w:rPr>
          <w:rFonts w:ascii="Times New Roman" w:eastAsia="Times New Roman" w:hAnsi="Times New Roman" w:cs="Times New Roman"/>
          <w:sz w:val="24"/>
          <w:szCs w:val="24"/>
        </w:rPr>
        <w:t>extiende</w:t>
      </w:r>
      <w:r>
        <w:rPr>
          <w:rFonts w:ascii="Times New Roman" w:eastAsia="Times New Roman" w:hAnsi="Times New Roman" w:cs="Times New Roman"/>
          <w:sz w:val="24"/>
          <w:szCs w:val="24"/>
        </w:rPr>
        <w:t xml:space="preserve"> a lo emocional, </w:t>
      </w:r>
      <w:r>
        <w:rPr>
          <w:rFonts w:ascii="Times New Roman" w:eastAsia="Times New Roman" w:hAnsi="Times New Roman" w:cs="Times New Roman"/>
          <w:sz w:val="24"/>
          <w:szCs w:val="24"/>
        </w:rPr>
        <w:lastRenderedPageBreak/>
        <w:t xml:space="preserve">psicológico, social, económico, </w:t>
      </w:r>
      <w:r w:rsidR="00D31FC7">
        <w:rPr>
          <w:rFonts w:ascii="Times New Roman" w:eastAsia="Times New Roman" w:hAnsi="Times New Roman" w:cs="Times New Roman"/>
          <w:sz w:val="24"/>
          <w:szCs w:val="24"/>
        </w:rPr>
        <w:t>etcétera</w:t>
      </w:r>
      <w:r>
        <w:rPr>
          <w:rFonts w:ascii="Times New Roman" w:eastAsia="Times New Roman" w:hAnsi="Times New Roman" w:cs="Times New Roman"/>
          <w:sz w:val="24"/>
          <w:szCs w:val="24"/>
        </w:rPr>
        <w:t>. Existe una estrecha relación entre el dolor y ser madre.</w:t>
      </w:r>
    </w:p>
    <w:p w14:paraId="163F34ED" w14:textId="27423829" w:rsidR="00936F9B" w:rsidRDefault="00D1742C" w:rsidP="0005060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anticiparme a su experiencia de ser madres, pregunté sobre el momento en el que recordaban haber deseado tener un hijo</w:t>
      </w:r>
      <w:r w:rsidR="00D806B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806B8">
        <w:rPr>
          <w:rFonts w:ascii="Times New Roman" w:eastAsia="Times New Roman" w:hAnsi="Times New Roman" w:cs="Times New Roman"/>
          <w:sz w:val="24"/>
          <w:szCs w:val="24"/>
        </w:rPr>
        <w:t xml:space="preserve">Las </w:t>
      </w:r>
      <w:r>
        <w:rPr>
          <w:rFonts w:ascii="Times New Roman" w:eastAsia="Times New Roman" w:hAnsi="Times New Roman" w:cs="Times New Roman"/>
          <w:sz w:val="24"/>
          <w:szCs w:val="24"/>
        </w:rPr>
        <w:t xml:space="preserve">edades que tenían </w:t>
      </w:r>
      <w:r w:rsidR="00D806B8">
        <w:rPr>
          <w:rFonts w:ascii="Times New Roman" w:eastAsia="Times New Roman" w:hAnsi="Times New Roman" w:cs="Times New Roman"/>
          <w:sz w:val="24"/>
          <w:szCs w:val="24"/>
        </w:rPr>
        <w:t xml:space="preserve">algunas de ellas </w:t>
      </w:r>
      <w:r>
        <w:rPr>
          <w:rFonts w:ascii="Times New Roman" w:eastAsia="Times New Roman" w:hAnsi="Times New Roman" w:cs="Times New Roman"/>
          <w:sz w:val="24"/>
          <w:szCs w:val="24"/>
        </w:rPr>
        <w:t>cuando lo desearon fue de los 15 a los 32 años</w:t>
      </w:r>
      <w:r w:rsidR="00D806B8">
        <w:rPr>
          <w:rFonts w:ascii="Times New Roman" w:eastAsia="Times New Roman" w:hAnsi="Times New Roman" w:cs="Times New Roman"/>
          <w:sz w:val="24"/>
          <w:szCs w:val="24"/>
        </w:rPr>
        <w:t xml:space="preserve">. Pero algunas más </w:t>
      </w:r>
      <w:r>
        <w:rPr>
          <w:rFonts w:ascii="Times New Roman" w:eastAsia="Times New Roman" w:hAnsi="Times New Roman" w:cs="Times New Roman"/>
          <w:sz w:val="24"/>
          <w:szCs w:val="24"/>
        </w:rPr>
        <w:t>no recuerdan cu</w:t>
      </w:r>
      <w:r w:rsidR="00D806B8">
        <w:rPr>
          <w:rFonts w:ascii="Times New Roman" w:eastAsia="Times New Roman" w:hAnsi="Times New Roman" w:cs="Times New Roman"/>
          <w:sz w:val="24"/>
          <w:szCs w:val="24"/>
        </w:rPr>
        <w:t>á</w:t>
      </w:r>
      <w:r>
        <w:rPr>
          <w:rFonts w:ascii="Times New Roman" w:eastAsia="Times New Roman" w:hAnsi="Times New Roman" w:cs="Times New Roman"/>
          <w:sz w:val="24"/>
          <w:szCs w:val="24"/>
        </w:rPr>
        <w:t xml:space="preserve">ndo, otras recuerdan que nunca lo desearon, otras lo relacionan con etapas de la vida que se suceden, como cuando se casaron, cuando tuvieron un novio formal o al tener un esposo o al ya estar embarazadas. Esto </w:t>
      </w:r>
      <w:r w:rsidR="002F1590">
        <w:rPr>
          <w:rFonts w:ascii="Times New Roman" w:eastAsia="Times New Roman" w:hAnsi="Times New Roman" w:cs="Times New Roman"/>
          <w:sz w:val="24"/>
          <w:szCs w:val="24"/>
        </w:rPr>
        <w:t xml:space="preserve">apunta a que </w:t>
      </w:r>
      <w:r>
        <w:rPr>
          <w:rFonts w:ascii="Times New Roman" w:eastAsia="Times New Roman" w:hAnsi="Times New Roman" w:cs="Times New Roman"/>
          <w:sz w:val="24"/>
          <w:szCs w:val="24"/>
        </w:rPr>
        <w:t>el deseo puede identificarse en determinada edad, puede nunca ap</w:t>
      </w:r>
      <w:r w:rsidR="00D76945">
        <w:rPr>
          <w:rFonts w:ascii="Times New Roman" w:eastAsia="Times New Roman" w:hAnsi="Times New Roman" w:cs="Times New Roman"/>
          <w:sz w:val="24"/>
          <w:szCs w:val="24"/>
        </w:rPr>
        <w:t xml:space="preserve">arecer o puede estar </w:t>
      </w:r>
      <w:r w:rsidR="00314663">
        <w:rPr>
          <w:rFonts w:ascii="Times New Roman" w:eastAsia="Times New Roman" w:hAnsi="Times New Roman" w:cs="Times New Roman"/>
          <w:sz w:val="24"/>
          <w:szCs w:val="24"/>
        </w:rPr>
        <w:t>vinculado a</w:t>
      </w:r>
      <w:r>
        <w:rPr>
          <w:rFonts w:ascii="Times New Roman" w:eastAsia="Times New Roman" w:hAnsi="Times New Roman" w:cs="Times New Roman"/>
          <w:sz w:val="24"/>
          <w:szCs w:val="24"/>
        </w:rPr>
        <w:t xml:space="preserve"> un elemento importante como la pareja o el esposo. No aparece en ellas como un momento anterior al embarazo, parece más un momento ineludible antes que un fuerte sentimiento que le precede al embarazo.</w:t>
      </w:r>
    </w:p>
    <w:p w14:paraId="11DE1728" w14:textId="7709712A" w:rsidR="00936F9B" w:rsidRDefault="00581991" w:rsidP="0005060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profundizar en </w:t>
      </w:r>
      <w:r w:rsidR="00D1742C">
        <w:rPr>
          <w:rFonts w:ascii="Times New Roman" w:eastAsia="Times New Roman" w:hAnsi="Times New Roman" w:cs="Times New Roman"/>
          <w:sz w:val="24"/>
          <w:szCs w:val="24"/>
        </w:rPr>
        <w:t xml:space="preserve">la relación de la maternidad con las condiciones económicas y la vida </w:t>
      </w:r>
      <w:r w:rsidR="00D31FC7">
        <w:rPr>
          <w:rFonts w:ascii="Times New Roman" w:eastAsia="Times New Roman" w:hAnsi="Times New Roman" w:cs="Times New Roman"/>
          <w:sz w:val="24"/>
          <w:szCs w:val="24"/>
        </w:rPr>
        <w:t>cotidiana</w:t>
      </w:r>
      <w:r>
        <w:rPr>
          <w:rFonts w:ascii="Times New Roman" w:eastAsia="Times New Roman" w:hAnsi="Times New Roman" w:cs="Times New Roman"/>
          <w:sz w:val="24"/>
          <w:szCs w:val="24"/>
        </w:rPr>
        <w:t>,</w:t>
      </w:r>
      <w:r w:rsidR="00D1742C">
        <w:rPr>
          <w:rFonts w:ascii="Times New Roman" w:eastAsia="Times New Roman" w:hAnsi="Times New Roman" w:cs="Times New Roman"/>
          <w:sz w:val="24"/>
          <w:szCs w:val="24"/>
        </w:rPr>
        <w:t xml:space="preserve"> es necesario </w:t>
      </w:r>
      <w:r>
        <w:rPr>
          <w:rFonts w:ascii="Times New Roman" w:eastAsia="Times New Roman" w:hAnsi="Times New Roman" w:cs="Times New Roman"/>
          <w:sz w:val="24"/>
          <w:szCs w:val="24"/>
        </w:rPr>
        <w:t xml:space="preserve">abordar </w:t>
      </w:r>
      <w:r w:rsidR="00D1742C">
        <w:rPr>
          <w:rFonts w:ascii="Times New Roman" w:eastAsia="Times New Roman" w:hAnsi="Times New Roman" w:cs="Times New Roman"/>
          <w:sz w:val="24"/>
          <w:szCs w:val="24"/>
        </w:rPr>
        <w:t>el trabajo</w:t>
      </w:r>
      <w:r>
        <w:rPr>
          <w:rFonts w:ascii="Times New Roman" w:eastAsia="Times New Roman" w:hAnsi="Times New Roman" w:cs="Times New Roman"/>
          <w:sz w:val="24"/>
          <w:szCs w:val="24"/>
        </w:rPr>
        <w:t xml:space="preserve"> tanto </w:t>
      </w:r>
      <w:r w:rsidR="00D1742C">
        <w:rPr>
          <w:rFonts w:ascii="Times New Roman" w:eastAsia="Times New Roman" w:hAnsi="Times New Roman" w:cs="Times New Roman"/>
          <w:sz w:val="24"/>
          <w:szCs w:val="24"/>
        </w:rPr>
        <w:t>remunerado como no remunerado y la maternidad en la actualidad. Del total de las entrevistadas</w:t>
      </w:r>
      <w:r>
        <w:rPr>
          <w:rFonts w:ascii="Times New Roman" w:eastAsia="Times New Roman" w:hAnsi="Times New Roman" w:cs="Times New Roman"/>
          <w:sz w:val="24"/>
          <w:szCs w:val="24"/>
        </w:rPr>
        <w:t>,</w:t>
      </w:r>
      <w:r w:rsidR="00D1742C">
        <w:rPr>
          <w:rFonts w:ascii="Times New Roman" w:eastAsia="Times New Roman" w:hAnsi="Times New Roman" w:cs="Times New Roman"/>
          <w:sz w:val="24"/>
          <w:szCs w:val="24"/>
        </w:rPr>
        <w:t xml:space="preserve"> </w:t>
      </w:r>
      <w:r w:rsidR="006E181A">
        <w:rPr>
          <w:rFonts w:ascii="Times New Roman" w:eastAsia="Times New Roman" w:hAnsi="Times New Roman" w:cs="Times New Roman"/>
          <w:sz w:val="24"/>
          <w:szCs w:val="24"/>
        </w:rPr>
        <w:t>nueve</w:t>
      </w:r>
      <w:r w:rsidR="00D1742C">
        <w:rPr>
          <w:rFonts w:ascii="Times New Roman" w:eastAsia="Times New Roman" w:hAnsi="Times New Roman" w:cs="Times New Roman"/>
          <w:sz w:val="24"/>
          <w:szCs w:val="24"/>
        </w:rPr>
        <w:t xml:space="preserve"> de ellas debieron dejar de trabajar para tener a sus hijos y </w:t>
      </w:r>
      <w:r w:rsidR="00782876">
        <w:rPr>
          <w:rFonts w:ascii="Times New Roman" w:eastAsia="Times New Roman" w:hAnsi="Times New Roman" w:cs="Times New Roman"/>
          <w:sz w:val="24"/>
          <w:szCs w:val="24"/>
        </w:rPr>
        <w:t>10</w:t>
      </w:r>
      <w:r w:rsidR="00D1742C">
        <w:rPr>
          <w:rFonts w:ascii="Times New Roman" w:eastAsia="Times New Roman" w:hAnsi="Times New Roman" w:cs="Times New Roman"/>
          <w:sz w:val="24"/>
          <w:szCs w:val="24"/>
        </w:rPr>
        <w:t xml:space="preserve"> dejaron los estudios al tenerlos, </w:t>
      </w:r>
      <w:r w:rsidR="006E181A">
        <w:rPr>
          <w:rFonts w:ascii="Times New Roman" w:eastAsia="Times New Roman" w:hAnsi="Times New Roman" w:cs="Times New Roman"/>
          <w:sz w:val="24"/>
          <w:szCs w:val="24"/>
        </w:rPr>
        <w:t>cinco</w:t>
      </w:r>
      <w:r w:rsidR="00D1742C">
        <w:rPr>
          <w:rFonts w:ascii="Times New Roman" w:eastAsia="Times New Roman" w:hAnsi="Times New Roman" w:cs="Times New Roman"/>
          <w:sz w:val="24"/>
          <w:szCs w:val="24"/>
        </w:rPr>
        <w:t xml:space="preserve"> no dejaron de hacer actividades y </w:t>
      </w:r>
      <w:r w:rsidR="006E181A">
        <w:rPr>
          <w:rFonts w:ascii="Times New Roman" w:eastAsia="Times New Roman" w:hAnsi="Times New Roman" w:cs="Times New Roman"/>
          <w:sz w:val="24"/>
          <w:szCs w:val="24"/>
        </w:rPr>
        <w:t>tres</w:t>
      </w:r>
      <w:r w:rsidR="00D1742C">
        <w:rPr>
          <w:rFonts w:ascii="Times New Roman" w:eastAsia="Times New Roman" w:hAnsi="Times New Roman" w:cs="Times New Roman"/>
          <w:sz w:val="24"/>
          <w:szCs w:val="24"/>
        </w:rPr>
        <w:t xml:space="preserve"> contestaron de </w:t>
      </w:r>
      <w:r w:rsidR="00D31FC7">
        <w:rPr>
          <w:rFonts w:ascii="Times New Roman" w:eastAsia="Times New Roman" w:hAnsi="Times New Roman" w:cs="Times New Roman"/>
          <w:sz w:val="24"/>
          <w:szCs w:val="24"/>
        </w:rPr>
        <w:t>manera</w:t>
      </w:r>
      <w:r w:rsidR="00D1742C">
        <w:rPr>
          <w:rFonts w:ascii="Times New Roman" w:eastAsia="Times New Roman" w:hAnsi="Times New Roman" w:cs="Times New Roman"/>
          <w:sz w:val="24"/>
          <w:szCs w:val="24"/>
        </w:rPr>
        <w:t xml:space="preserve"> ambigua. Esto nos muestra que muchas de ellas deben dejar algo</w:t>
      </w:r>
      <w:r w:rsidR="00571693">
        <w:rPr>
          <w:rFonts w:ascii="Times New Roman" w:eastAsia="Times New Roman" w:hAnsi="Times New Roman" w:cs="Times New Roman"/>
          <w:sz w:val="24"/>
          <w:szCs w:val="24"/>
        </w:rPr>
        <w:t xml:space="preserve">. Una de </w:t>
      </w:r>
      <w:r w:rsidR="00D1742C">
        <w:rPr>
          <w:rFonts w:ascii="Times New Roman" w:eastAsia="Times New Roman" w:hAnsi="Times New Roman" w:cs="Times New Roman"/>
          <w:sz w:val="24"/>
          <w:szCs w:val="24"/>
        </w:rPr>
        <w:t xml:space="preserve">las dos principales actividades que se </w:t>
      </w:r>
      <w:r w:rsidR="006E181A">
        <w:rPr>
          <w:rFonts w:ascii="Times New Roman" w:eastAsia="Times New Roman" w:hAnsi="Times New Roman" w:cs="Times New Roman"/>
          <w:sz w:val="24"/>
          <w:szCs w:val="24"/>
        </w:rPr>
        <w:t xml:space="preserve">abandonan </w:t>
      </w:r>
      <w:r w:rsidR="00D1742C">
        <w:rPr>
          <w:rFonts w:ascii="Times New Roman" w:eastAsia="Times New Roman" w:hAnsi="Times New Roman" w:cs="Times New Roman"/>
          <w:sz w:val="24"/>
          <w:szCs w:val="24"/>
        </w:rPr>
        <w:t>en su vida</w:t>
      </w:r>
      <w:r w:rsidR="00571693">
        <w:rPr>
          <w:rFonts w:ascii="Times New Roman" w:eastAsia="Times New Roman" w:hAnsi="Times New Roman" w:cs="Times New Roman"/>
          <w:sz w:val="24"/>
          <w:szCs w:val="24"/>
        </w:rPr>
        <w:t xml:space="preserve"> son</w:t>
      </w:r>
      <w:r w:rsidR="00D1742C">
        <w:rPr>
          <w:rFonts w:ascii="Times New Roman" w:eastAsia="Times New Roman" w:hAnsi="Times New Roman" w:cs="Times New Roman"/>
          <w:sz w:val="24"/>
          <w:szCs w:val="24"/>
        </w:rPr>
        <w:t xml:space="preserve"> los estudios, los cuales son relevantes en la trayectoria académica y profesional de las mujeres; </w:t>
      </w:r>
      <w:r w:rsidR="00571693">
        <w:rPr>
          <w:rFonts w:ascii="Times New Roman" w:eastAsia="Times New Roman" w:hAnsi="Times New Roman" w:cs="Times New Roman"/>
          <w:sz w:val="24"/>
          <w:szCs w:val="24"/>
        </w:rPr>
        <w:t xml:space="preserve">la </w:t>
      </w:r>
      <w:r w:rsidR="00D1742C">
        <w:rPr>
          <w:rFonts w:ascii="Times New Roman" w:eastAsia="Times New Roman" w:hAnsi="Times New Roman" w:cs="Times New Roman"/>
          <w:sz w:val="24"/>
          <w:szCs w:val="24"/>
        </w:rPr>
        <w:t>otra es el trabajo, pues implica un ingreso que no tendrán, que va más allá de lo material, pues no les permite tener autonomía económica y la administración del ingreso. No obstante, la mayoría considera que forma parte de la maternidad, un sacrificio que por su condición de madres deben estar dispuestas a hacer.</w:t>
      </w:r>
    </w:p>
    <w:p w14:paraId="102B0FB5" w14:textId="53E64775" w:rsidR="00936F9B" w:rsidRDefault="00D1742C" w:rsidP="000506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El incremento de actividades es mayor, sobre todo en el primer año y quizá en el segundo de la maternidad</w:t>
      </w:r>
      <w:r w:rsidR="00571693">
        <w:rPr>
          <w:rFonts w:ascii="Times New Roman" w:eastAsia="Times New Roman" w:hAnsi="Times New Roman" w:cs="Times New Roman"/>
          <w:sz w:val="24"/>
          <w:szCs w:val="24"/>
        </w:rPr>
        <w:t xml:space="preserve">. Muchas </w:t>
      </w:r>
      <w:r>
        <w:rPr>
          <w:rFonts w:ascii="Times New Roman" w:eastAsia="Times New Roman" w:hAnsi="Times New Roman" w:cs="Times New Roman"/>
          <w:sz w:val="24"/>
          <w:szCs w:val="24"/>
        </w:rPr>
        <w:t>afirman que a partir de que ingresan sus crías a la escuela es que se estabilizan las actividades</w:t>
      </w:r>
      <w:r w:rsidR="0057169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una segunda respuesta recurrente </w:t>
      </w:r>
      <w:r w:rsidR="00BB29E1">
        <w:rPr>
          <w:rFonts w:ascii="Times New Roman" w:eastAsia="Times New Roman" w:hAnsi="Times New Roman" w:cs="Times New Roman"/>
          <w:sz w:val="24"/>
          <w:szCs w:val="24"/>
        </w:rPr>
        <w:t xml:space="preserve">apunta al momento en que </w:t>
      </w:r>
      <w:r>
        <w:rPr>
          <w:rFonts w:ascii="Times New Roman" w:eastAsia="Times New Roman" w:hAnsi="Times New Roman" w:cs="Times New Roman"/>
          <w:sz w:val="24"/>
          <w:szCs w:val="24"/>
        </w:rPr>
        <w:t>empiezan a caminar</w:t>
      </w:r>
      <w:r w:rsidR="001245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porque empiezan a tener cierta independencia física. Lo interesante aquí es que parece que una gran ayuda es el hecho de que sus hijos e hijas entran a la escuela, por lo que alguien más se ocupa del cuidado y atención a sus hijos e hijas, esto parece relevante pues si no se tiene esta posibilidad, ya sea a través de la escuela o a través de un grupo de apoyo</w:t>
      </w:r>
      <w:r w:rsidR="001245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entonces el cuidado y atención recae completamente en la madre. ¿Qué pasa cuando esto recae solo en la madre?</w:t>
      </w:r>
    </w:p>
    <w:p w14:paraId="5F0652BE" w14:textId="2F8A14C8" w:rsidR="00936F9B" w:rsidRDefault="00D1742C" w:rsidP="000506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Sobre cómo aumentó el trabajo </w:t>
      </w:r>
      <w:r w:rsidR="00C22558">
        <w:rPr>
          <w:rFonts w:ascii="Times New Roman" w:eastAsia="Times New Roman" w:hAnsi="Times New Roman" w:cs="Times New Roman"/>
          <w:sz w:val="24"/>
          <w:szCs w:val="24"/>
        </w:rPr>
        <w:t xml:space="preserve">muchas </w:t>
      </w:r>
      <w:r>
        <w:rPr>
          <w:rFonts w:ascii="Times New Roman" w:eastAsia="Times New Roman" w:hAnsi="Times New Roman" w:cs="Times New Roman"/>
          <w:sz w:val="24"/>
          <w:szCs w:val="24"/>
        </w:rPr>
        <w:t>respuestas coinciden en que aumentó considerablemente</w:t>
      </w:r>
      <w:r w:rsidR="00C22558">
        <w:rPr>
          <w:rFonts w:ascii="Times New Roman" w:eastAsia="Times New Roman" w:hAnsi="Times New Roman" w:cs="Times New Roman"/>
          <w:sz w:val="24"/>
          <w:szCs w:val="24"/>
        </w:rPr>
        <w:t xml:space="preserve">. Solo </w:t>
      </w:r>
      <w:r>
        <w:rPr>
          <w:rFonts w:ascii="Times New Roman" w:eastAsia="Times New Roman" w:hAnsi="Times New Roman" w:cs="Times New Roman"/>
          <w:sz w:val="24"/>
          <w:szCs w:val="24"/>
        </w:rPr>
        <w:t>dos mujeres afirmaron que no aumentó</w:t>
      </w:r>
      <w:r w:rsidR="00C2255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otras dos no contestaron, todas las demás afirman que aumentó, sobre todo el trabajo doméstico, lavar ropa, preparar alimentos, así como organizar el tiempo de tal manera que pudieran incluso mantener la misma atención a la pareja. </w:t>
      </w:r>
      <w:r w:rsidR="00C22558">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lgunas de ellas continuaron trabajando o </w:t>
      </w:r>
      <w:r>
        <w:rPr>
          <w:rFonts w:ascii="Times New Roman" w:eastAsia="Times New Roman" w:hAnsi="Times New Roman" w:cs="Times New Roman"/>
          <w:sz w:val="24"/>
          <w:szCs w:val="24"/>
        </w:rPr>
        <w:lastRenderedPageBreak/>
        <w:t>estudiando, algunas ya tenían hijas antes</w:t>
      </w:r>
      <w:r w:rsidR="000C2C69">
        <w:rPr>
          <w:rFonts w:ascii="Times New Roman" w:eastAsia="Times New Roman" w:hAnsi="Times New Roman" w:cs="Times New Roman"/>
          <w:sz w:val="24"/>
          <w:szCs w:val="24"/>
        </w:rPr>
        <w:t xml:space="preserve">. Por las respuestas pareciera </w:t>
      </w:r>
      <w:r>
        <w:rPr>
          <w:rFonts w:ascii="Times New Roman" w:eastAsia="Times New Roman" w:hAnsi="Times New Roman" w:cs="Times New Roman"/>
          <w:sz w:val="24"/>
          <w:szCs w:val="24"/>
        </w:rPr>
        <w:t>que tener un hijo es una responsabilidad individual que recae en la mujer, con la carga de tener que integrar todo en una misma rutina, es decir, en lugar de re</w:t>
      </w:r>
      <w:r w:rsidR="00293BB8">
        <w:rPr>
          <w:rFonts w:ascii="Times New Roman" w:eastAsia="Times New Roman" w:hAnsi="Times New Roman" w:cs="Times New Roman"/>
          <w:sz w:val="24"/>
          <w:szCs w:val="24"/>
        </w:rPr>
        <w:t>e</w:t>
      </w:r>
      <w:r>
        <w:rPr>
          <w:rFonts w:ascii="Times New Roman" w:eastAsia="Times New Roman" w:hAnsi="Times New Roman" w:cs="Times New Roman"/>
          <w:sz w:val="24"/>
          <w:szCs w:val="24"/>
        </w:rPr>
        <w:t>structurarse una nueva forma de vida, las mujeres que son madres tienen que ajustar el tiempo que se tiene para que quepan todas las actividades, anteriores y nuevas en las mismas 24 horas. Esto se observa muy agotador, las que son madres solteras afirman que es más duro porque no tienen pareja y las que tienen pareja no afirman que es más duro</w:t>
      </w:r>
      <w:r w:rsidR="000C2C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pero mencionan que deben continuar manteniendo la atención hacia su marido, lo cual parece también muy agotador.</w:t>
      </w:r>
    </w:p>
    <w:p w14:paraId="10A12183" w14:textId="6E6E0AAC" w:rsidR="00936F9B" w:rsidRDefault="00D1742C" w:rsidP="000506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Sobre las horas aproximadas de aumento de trabajo</w:t>
      </w:r>
      <w:r w:rsidR="000C2C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tenemos que </w:t>
      </w:r>
      <w:r w:rsidR="000C2C69">
        <w:rPr>
          <w:rFonts w:ascii="Times New Roman" w:eastAsia="Times New Roman" w:hAnsi="Times New Roman" w:cs="Times New Roman"/>
          <w:sz w:val="24"/>
          <w:szCs w:val="24"/>
        </w:rPr>
        <w:t xml:space="preserve">solo </w:t>
      </w:r>
      <w:r>
        <w:rPr>
          <w:rFonts w:ascii="Times New Roman" w:eastAsia="Times New Roman" w:hAnsi="Times New Roman" w:cs="Times New Roman"/>
          <w:sz w:val="24"/>
          <w:szCs w:val="24"/>
        </w:rPr>
        <w:t xml:space="preserve">dos no respondieron y dos respondieron que </w:t>
      </w:r>
      <w:r w:rsidR="00D5233C">
        <w:rPr>
          <w:rFonts w:ascii="Times New Roman" w:eastAsia="Times New Roman" w:hAnsi="Times New Roman" w:cs="Times New Roman"/>
          <w:sz w:val="24"/>
          <w:szCs w:val="24"/>
        </w:rPr>
        <w:t>cero</w:t>
      </w:r>
      <w:r w:rsidR="000C2C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las demás afirman haber tenido un aumento de horas de trabajo que van desde las </w:t>
      </w:r>
      <w:r w:rsidR="00160318">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 xml:space="preserve">horas diarias hasta </w:t>
      </w:r>
      <w:r w:rsidR="00160318">
        <w:rPr>
          <w:rFonts w:ascii="Times New Roman" w:eastAsia="Times New Roman" w:hAnsi="Times New Roman" w:cs="Times New Roman"/>
          <w:sz w:val="24"/>
          <w:szCs w:val="24"/>
        </w:rPr>
        <w:t xml:space="preserve">las </w:t>
      </w:r>
      <w:r>
        <w:rPr>
          <w:rFonts w:ascii="Times New Roman" w:eastAsia="Times New Roman" w:hAnsi="Times New Roman" w:cs="Times New Roman"/>
          <w:sz w:val="24"/>
          <w:szCs w:val="24"/>
        </w:rPr>
        <w:t>24 horas, es decir</w:t>
      </w:r>
      <w:r w:rsidR="0016031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todo el día están trabajando en la crianza de sus hijos. Uno de los aspectos que se hacen presentes es que</w:t>
      </w:r>
      <w:r w:rsidR="0016031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 se pensara en términos de jornada laboral, el aumento de trabajo debería tener un ingreso económico por ese aumento, sin embargo</w:t>
      </w:r>
      <w:r w:rsidR="007E7F9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este dinero no está contemplado. En una analogía con la docencia, normalmente se hace un pago por horas pizarrón, pero no se paga todo el tiempo invertido para impartir esas horas pizarrón</w:t>
      </w:r>
      <w:r w:rsidR="00BE337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E337C">
        <w:rPr>
          <w:rFonts w:ascii="Times New Roman" w:eastAsia="Times New Roman" w:hAnsi="Times New Roman" w:cs="Times New Roman"/>
          <w:sz w:val="24"/>
          <w:szCs w:val="24"/>
        </w:rPr>
        <w:t>En el caso de</w:t>
      </w:r>
      <w:r>
        <w:rPr>
          <w:rFonts w:ascii="Times New Roman" w:eastAsia="Times New Roman" w:hAnsi="Times New Roman" w:cs="Times New Roman"/>
          <w:sz w:val="24"/>
          <w:szCs w:val="24"/>
        </w:rPr>
        <w:t xml:space="preserve"> las mujeres que son madres, ni siquiera hay un reconocimiento del aumento de las horas a partir de que son madres, tampoco hay un ingreso económico por el tiempo que deben invertir para el cuidado, ya que deben hacer comida, limpiar casa, limpiar ropa, trasladarse, etc. El ejemplo de la docencia es para hacer ver la doble </w:t>
      </w:r>
      <w:proofErr w:type="spellStart"/>
      <w:r>
        <w:rPr>
          <w:rFonts w:ascii="Times New Roman" w:eastAsia="Times New Roman" w:hAnsi="Times New Roman" w:cs="Times New Roman"/>
          <w:sz w:val="24"/>
          <w:szCs w:val="24"/>
        </w:rPr>
        <w:t>invisibilización</w:t>
      </w:r>
      <w:proofErr w:type="spellEnd"/>
      <w:r>
        <w:rPr>
          <w:rFonts w:ascii="Times New Roman" w:eastAsia="Times New Roman" w:hAnsi="Times New Roman" w:cs="Times New Roman"/>
          <w:sz w:val="24"/>
          <w:szCs w:val="24"/>
        </w:rPr>
        <w:t xml:space="preserve"> del trabajo de crianza, pues se piensa como responsabilidad</w:t>
      </w:r>
      <w:r w:rsidR="0016031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 cual corresponde al amor que se genera automáticamente por el hecho de estar embarazada y parir a un hijo.</w:t>
      </w:r>
    </w:p>
    <w:p w14:paraId="108F53F1" w14:textId="56DCC921" w:rsidR="00936F9B" w:rsidRDefault="00D1742C" w:rsidP="000506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La mayoría refiere que dejó de hacer actividades lúdicas y de distracción, lo que implica dejar la vida social que tenía</w:t>
      </w:r>
      <w:r w:rsidR="00160318">
        <w:rPr>
          <w:rFonts w:ascii="Times New Roman" w:eastAsia="Times New Roman" w:hAnsi="Times New Roman" w:cs="Times New Roman"/>
          <w:sz w:val="24"/>
          <w:szCs w:val="24"/>
        </w:rPr>
        <w:t>n</w:t>
      </w:r>
      <w:r>
        <w:rPr>
          <w:rFonts w:ascii="Times New Roman" w:eastAsia="Times New Roman" w:hAnsi="Times New Roman" w:cs="Times New Roman"/>
          <w:sz w:val="24"/>
          <w:szCs w:val="24"/>
        </w:rPr>
        <w:t>, otras hacen referencia a que tuvieron que dejar de estudiar</w:t>
      </w:r>
      <w:r w:rsidR="00BE337C">
        <w:rPr>
          <w:rFonts w:ascii="Times New Roman" w:eastAsia="Times New Roman" w:hAnsi="Times New Roman" w:cs="Times New Roman"/>
          <w:sz w:val="24"/>
          <w:szCs w:val="24"/>
        </w:rPr>
        <w:t xml:space="preserve">. Esto tiene </w:t>
      </w:r>
      <w:r>
        <w:rPr>
          <w:rFonts w:ascii="Times New Roman" w:eastAsia="Times New Roman" w:hAnsi="Times New Roman" w:cs="Times New Roman"/>
          <w:sz w:val="24"/>
          <w:szCs w:val="24"/>
        </w:rPr>
        <w:t>implicaciones serias en la trayectoria de la vida profesional</w:t>
      </w:r>
      <w:r w:rsidR="00305D9A">
        <w:rPr>
          <w:rFonts w:ascii="Times New Roman" w:eastAsia="Times New Roman" w:hAnsi="Times New Roman" w:cs="Times New Roman"/>
          <w:sz w:val="24"/>
          <w:szCs w:val="24"/>
        </w:rPr>
        <w:t xml:space="preserve"> e inserción laboral</w:t>
      </w:r>
      <w:r>
        <w:rPr>
          <w:rFonts w:ascii="Times New Roman" w:eastAsia="Times New Roman" w:hAnsi="Times New Roman" w:cs="Times New Roman"/>
          <w:sz w:val="24"/>
          <w:szCs w:val="24"/>
        </w:rPr>
        <w:t xml:space="preserve"> de algunas mujeres, así como en su vida social, de ocio y lúdica. Incluso algunas sostiene</w:t>
      </w:r>
      <w:r w:rsidR="004E4E33">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que ya no tienen tiempo como antes para cuidarse a sí mismas.</w:t>
      </w:r>
    </w:p>
    <w:p w14:paraId="6594049D" w14:textId="40C9D254" w:rsidR="00936F9B" w:rsidRDefault="00D1742C" w:rsidP="0005060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 mayoría sostiene que ha recibido apoyo por parte de otras personas para poder cuidar a sus hijos, mientras que </w:t>
      </w:r>
      <w:r w:rsidR="00160318">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 xml:space="preserve">de </w:t>
      </w:r>
      <w:r w:rsidR="00160318">
        <w:rPr>
          <w:rFonts w:ascii="Times New Roman" w:eastAsia="Times New Roman" w:hAnsi="Times New Roman" w:cs="Times New Roman"/>
          <w:sz w:val="24"/>
          <w:szCs w:val="24"/>
        </w:rPr>
        <w:t xml:space="preserve">25 </w:t>
      </w:r>
      <w:r>
        <w:rPr>
          <w:rFonts w:ascii="Times New Roman" w:eastAsia="Times New Roman" w:hAnsi="Times New Roman" w:cs="Times New Roman"/>
          <w:sz w:val="24"/>
          <w:szCs w:val="24"/>
        </w:rPr>
        <w:t>afirma</w:t>
      </w:r>
      <w:r w:rsidR="009E6901">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que no recibe</w:t>
      </w:r>
      <w:r w:rsidR="00160318">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ningún tipo de apoyo. Dentro del grupo de las que afirma contar con apoyo, algunas se refieren a apoyos totales, con dinero, con tiempo, etc</w:t>
      </w:r>
      <w:r w:rsidR="009D115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mientras que otras hacen referencia a que son apoyos que no siempre </w:t>
      </w:r>
      <w:r w:rsidR="00160318">
        <w:rPr>
          <w:rFonts w:ascii="Times New Roman" w:eastAsia="Times New Roman" w:hAnsi="Times New Roman" w:cs="Times New Roman"/>
          <w:sz w:val="24"/>
          <w:szCs w:val="24"/>
        </w:rPr>
        <w:t xml:space="preserve">se manifiestan </w:t>
      </w:r>
      <w:r>
        <w:rPr>
          <w:rFonts w:ascii="Times New Roman" w:eastAsia="Times New Roman" w:hAnsi="Times New Roman" w:cs="Times New Roman"/>
          <w:sz w:val="24"/>
          <w:szCs w:val="24"/>
        </w:rPr>
        <w:t>de la misma forma, a veces apoyo económico, otras cuidando a sus hijos, entre otras formas, y no siempre es apoyo de las mismas personas, algunas de los padres, o de los suegros, otras de los esposos o de los padres de l</w:t>
      </w:r>
      <w:r w:rsidR="00DD6564">
        <w:rPr>
          <w:rFonts w:ascii="Times New Roman" w:eastAsia="Times New Roman" w:hAnsi="Times New Roman" w:cs="Times New Roman"/>
          <w:sz w:val="24"/>
          <w:szCs w:val="24"/>
        </w:rPr>
        <w:t>os</w:t>
      </w:r>
      <w:r>
        <w:rPr>
          <w:rFonts w:ascii="Times New Roman" w:eastAsia="Times New Roman" w:hAnsi="Times New Roman" w:cs="Times New Roman"/>
          <w:sz w:val="24"/>
          <w:szCs w:val="24"/>
        </w:rPr>
        <w:t xml:space="preserve"> hijos. Nuevamente está presente la idea que el apoyo puede provenir de los padres de las crías, lo cual hace pensar que la responsabilidad es de las madres, por lo que el apoyo de los esposos o padres </w:t>
      </w:r>
      <w:r>
        <w:rPr>
          <w:rFonts w:ascii="Times New Roman" w:eastAsia="Times New Roman" w:hAnsi="Times New Roman" w:cs="Times New Roman"/>
          <w:sz w:val="24"/>
          <w:szCs w:val="24"/>
        </w:rPr>
        <w:lastRenderedPageBreak/>
        <w:t xml:space="preserve">puede ser </w:t>
      </w:r>
      <w:r w:rsidR="00293BB8">
        <w:rPr>
          <w:rFonts w:ascii="Times New Roman" w:eastAsia="Times New Roman" w:hAnsi="Times New Roman" w:cs="Times New Roman"/>
          <w:sz w:val="24"/>
          <w:szCs w:val="24"/>
        </w:rPr>
        <w:t>voluntario</w:t>
      </w:r>
      <w:r>
        <w:rPr>
          <w:rFonts w:ascii="Times New Roman" w:eastAsia="Times New Roman" w:hAnsi="Times New Roman" w:cs="Times New Roman"/>
          <w:sz w:val="24"/>
          <w:szCs w:val="24"/>
        </w:rPr>
        <w:t xml:space="preserve">. También se observa que muchos de los abuelos y abuelas también se ocupan de la crianza de sus nietos o nietas, principalmente de los padres de las madres y en segundo lugar de los padres </w:t>
      </w:r>
      <w:r w:rsidR="00BE337C">
        <w:rPr>
          <w:rFonts w:ascii="Times New Roman" w:eastAsia="Times New Roman" w:hAnsi="Times New Roman" w:cs="Times New Roman"/>
          <w:sz w:val="24"/>
          <w:szCs w:val="24"/>
        </w:rPr>
        <w:t>del padre</w:t>
      </w:r>
      <w:r>
        <w:rPr>
          <w:rFonts w:ascii="Times New Roman" w:eastAsia="Times New Roman" w:hAnsi="Times New Roman" w:cs="Times New Roman"/>
          <w:sz w:val="24"/>
          <w:szCs w:val="24"/>
        </w:rPr>
        <w:t>.</w:t>
      </w:r>
    </w:p>
    <w:p w14:paraId="7A81E07C" w14:textId="10D23E79" w:rsidR="00936F9B" w:rsidRDefault="00D1742C" w:rsidP="0005060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Cuando pasamos a la pregunta sobre las horas que </w:t>
      </w:r>
      <w:r w:rsidR="009D115B">
        <w:rPr>
          <w:rFonts w:ascii="Times New Roman" w:eastAsia="Times New Roman" w:hAnsi="Times New Roman" w:cs="Times New Roman"/>
          <w:sz w:val="24"/>
          <w:szCs w:val="24"/>
        </w:rPr>
        <w:t>les</w:t>
      </w:r>
      <w:r>
        <w:rPr>
          <w:rFonts w:ascii="Times New Roman" w:eastAsia="Times New Roman" w:hAnsi="Times New Roman" w:cs="Times New Roman"/>
          <w:sz w:val="24"/>
          <w:szCs w:val="24"/>
        </w:rPr>
        <w:t xml:space="preserve"> dedican los padres a sus hijos</w:t>
      </w:r>
      <w:r w:rsidR="00DD656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puede observar la diferencia respecto al tiempo invertido por las mujeres, ya que </w:t>
      </w:r>
      <w:r w:rsidR="004116F1">
        <w:rPr>
          <w:rFonts w:ascii="Times New Roman" w:eastAsia="Times New Roman" w:hAnsi="Times New Roman" w:cs="Times New Roman"/>
          <w:sz w:val="24"/>
          <w:szCs w:val="24"/>
        </w:rPr>
        <w:t>nueve</w:t>
      </w:r>
      <w:r>
        <w:rPr>
          <w:rFonts w:ascii="Times New Roman" w:eastAsia="Times New Roman" w:hAnsi="Times New Roman" w:cs="Times New Roman"/>
          <w:sz w:val="24"/>
          <w:szCs w:val="24"/>
        </w:rPr>
        <w:t xml:space="preserve"> mujeres afirman que los padres dedican </w:t>
      </w:r>
      <w:r w:rsidR="004116F1">
        <w:rPr>
          <w:rFonts w:ascii="Times New Roman" w:eastAsia="Times New Roman" w:hAnsi="Times New Roman" w:cs="Times New Roman"/>
          <w:sz w:val="24"/>
          <w:szCs w:val="24"/>
        </w:rPr>
        <w:t>cero</w:t>
      </w:r>
      <w:r>
        <w:rPr>
          <w:rFonts w:ascii="Times New Roman" w:eastAsia="Times New Roman" w:hAnsi="Times New Roman" w:cs="Times New Roman"/>
          <w:sz w:val="24"/>
          <w:szCs w:val="24"/>
        </w:rPr>
        <w:t xml:space="preserve"> horas al cuidado de sus propios hijos, mientras que </w:t>
      </w:r>
      <w:r w:rsidR="004116F1">
        <w:rPr>
          <w:rFonts w:ascii="Times New Roman" w:eastAsia="Times New Roman" w:hAnsi="Times New Roman" w:cs="Times New Roman"/>
          <w:sz w:val="24"/>
          <w:szCs w:val="24"/>
        </w:rPr>
        <w:t>siete</w:t>
      </w:r>
      <w:r>
        <w:rPr>
          <w:rFonts w:ascii="Times New Roman" w:eastAsia="Times New Roman" w:hAnsi="Times New Roman" w:cs="Times New Roman"/>
          <w:sz w:val="24"/>
          <w:szCs w:val="24"/>
        </w:rPr>
        <w:t xml:space="preserve"> afirma que </w:t>
      </w:r>
      <w:r w:rsidR="00D5233C">
        <w:rPr>
          <w:rFonts w:ascii="Times New Roman" w:eastAsia="Times New Roman" w:hAnsi="Times New Roman" w:cs="Times New Roman"/>
          <w:sz w:val="24"/>
          <w:szCs w:val="24"/>
        </w:rPr>
        <w:t>dos</w:t>
      </w:r>
      <w:r>
        <w:rPr>
          <w:rFonts w:ascii="Times New Roman" w:eastAsia="Times New Roman" w:hAnsi="Times New Roman" w:cs="Times New Roman"/>
          <w:sz w:val="24"/>
          <w:szCs w:val="24"/>
        </w:rPr>
        <w:t xml:space="preserve"> horas, </w:t>
      </w:r>
      <w:r w:rsidR="004116F1">
        <w:rPr>
          <w:rFonts w:ascii="Times New Roman" w:eastAsia="Times New Roman" w:hAnsi="Times New Roman" w:cs="Times New Roman"/>
          <w:sz w:val="24"/>
          <w:szCs w:val="24"/>
        </w:rPr>
        <w:t>una</w:t>
      </w:r>
      <w:r>
        <w:rPr>
          <w:rFonts w:ascii="Times New Roman" w:eastAsia="Times New Roman" w:hAnsi="Times New Roman" w:cs="Times New Roman"/>
          <w:sz w:val="24"/>
          <w:szCs w:val="24"/>
        </w:rPr>
        <w:t xml:space="preserve"> afirma que </w:t>
      </w:r>
      <w:r w:rsidR="00D5233C">
        <w:rPr>
          <w:rFonts w:ascii="Times New Roman" w:eastAsia="Times New Roman" w:hAnsi="Times New Roman" w:cs="Times New Roman"/>
          <w:sz w:val="24"/>
          <w:szCs w:val="24"/>
        </w:rPr>
        <w:t>cinco</w:t>
      </w:r>
      <w:r>
        <w:rPr>
          <w:rFonts w:ascii="Times New Roman" w:eastAsia="Times New Roman" w:hAnsi="Times New Roman" w:cs="Times New Roman"/>
          <w:sz w:val="24"/>
          <w:szCs w:val="24"/>
        </w:rPr>
        <w:t xml:space="preserve"> horas, </w:t>
      </w:r>
      <w:r w:rsidR="004116F1">
        <w:rPr>
          <w:rFonts w:ascii="Times New Roman" w:eastAsia="Times New Roman" w:hAnsi="Times New Roman" w:cs="Times New Roman"/>
          <w:sz w:val="24"/>
          <w:szCs w:val="24"/>
        </w:rPr>
        <w:t>dos</w:t>
      </w:r>
      <w:r>
        <w:rPr>
          <w:rFonts w:ascii="Times New Roman" w:eastAsia="Times New Roman" w:hAnsi="Times New Roman" w:cs="Times New Roman"/>
          <w:sz w:val="24"/>
          <w:szCs w:val="24"/>
        </w:rPr>
        <w:t xml:space="preserve"> que </w:t>
      </w:r>
      <w:r w:rsidR="00D5233C">
        <w:rPr>
          <w:rFonts w:ascii="Times New Roman" w:eastAsia="Times New Roman" w:hAnsi="Times New Roman" w:cs="Times New Roman"/>
          <w:sz w:val="24"/>
          <w:szCs w:val="24"/>
        </w:rPr>
        <w:t>tres</w:t>
      </w:r>
      <w:r>
        <w:rPr>
          <w:rFonts w:ascii="Times New Roman" w:eastAsia="Times New Roman" w:hAnsi="Times New Roman" w:cs="Times New Roman"/>
          <w:sz w:val="24"/>
          <w:szCs w:val="24"/>
        </w:rPr>
        <w:t xml:space="preserve"> horas, </w:t>
      </w:r>
      <w:r w:rsidR="004116F1">
        <w:rPr>
          <w:rFonts w:ascii="Times New Roman" w:eastAsia="Times New Roman" w:hAnsi="Times New Roman" w:cs="Times New Roman"/>
          <w:sz w:val="24"/>
          <w:szCs w:val="24"/>
        </w:rPr>
        <w:t>tres</w:t>
      </w:r>
      <w:r>
        <w:rPr>
          <w:rFonts w:ascii="Times New Roman" w:eastAsia="Times New Roman" w:hAnsi="Times New Roman" w:cs="Times New Roman"/>
          <w:sz w:val="24"/>
          <w:szCs w:val="24"/>
        </w:rPr>
        <w:t xml:space="preserve"> que </w:t>
      </w:r>
      <w:r w:rsidR="00D5233C">
        <w:rPr>
          <w:rFonts w:ascii="Times New Roman" w:eastAsia="Times New Roman" w:hAnsi="Times New Roman" w:cs="Times New Roman"/>
          <w:sz w:val="24"/>
          <w:szCs w:val="24"/>
        </w:rPr>
        <w:t>una</w:t>
      </w:r>
      <w:r>
        <w:rPr>
          <w:rFonts w:ascii="Times New Roman" w:eastAsia="Times New Roman" w:hAnsi="Times New Roman" w:cs="Times New Roman"/>
          <w:sz w:val="24"/>
          <w:szCs w:val="24"/>
        </w:rPr>
        <w:t xml:space="preserve"> hora y </w:t>
      </w:r>
      <w:r w:rsidR="004116F1">
        <w:rPr>
          <w:rFonts w:ascii="Times New Roman" w:eastAsia="Times New Roman" w:hAnsi="Times New Roman" w:cs="Times New Roman"/>
          <w:sz w:val="24"/>
          <w:szCs w:val="24"/>
        </w:rPr>
        <w:t>una</w:t>
      </w:r>
      <w:r>
        <w:rPr>
          <w:rFonts w:ascii="Times New Roman" w:eastAsia="Times New Roman" w:hAnsi="Times New Roman" w:cs="Times New Roman"/>
          <w:sz w:val="24"/>
          <w:szCs w:val="24"/>
        </w:rPr>
        <w:t xml:space="preserve"> que le dedica 12 horas. En estas respuestas podemos observar</w:t>
      </w:r>
      <w:r w:rsidR="0063050B" w:rsidRPr="0063050B">
        <w:rPr>
          <w:rFonts w:ascii="Times New Roman" w:eastAsia="Times New Roman" w:hAnsi="Times New Roman" w:cs="Times New Roman"/>
          <w:sz w:val="24"/>
          <w:szCs w:val="24"/>
        </w:rPr>
        <w:t xml:space="preserve"> </w:t>
      </w:r>
      <w:r w:rsidR="0063050B">
        <w:rPr>
          <w:rFonts w:ascii="Times New Roman" w:eastAsia="Times New Roman" w:hAnsi="Times New Roman" w:cs="Times New Roman"/>
          <w:sz w:val="24"/>
          <w:szCs w:val="24"/>
        </w:rPr>
        <w:t>claramente</w:t>
      </w:r>
      <w:r>
        <w:rPr>
          <w:rFonts w:ascii="Times New Roman" w:eastAsia="Times New Roman" w:hAnsi="Times New Roman" w:cs="Times New Roman"/>
          <w:sz w:val="24"/>
          <w:szCs w:val="24"/>
        </w:rPr>
        <w:t xml:space="preserve"> las inequidades </w:t>
      </w:r>
      <w:r w:rsidR="0063050B">
        <w:rPr>
          <w:rFonts w:ascii="Times New Roman" w:eastAsia="Times New Roman" w:hAnsi="Times New Roman" w:cs="Times New Roman"/>
          <w:sz w:val="24"/>
          <w:szCs w:val="24"/>
        </w:rPr>
        <w:t xml:space="preserve">respecto a </w:t>
      </w:r>
      <w:r>
        <w:rPr>
          <w:rFonts w:ascii="Times New Roman" w:eastAsia="Times New Roman" w:hAnsi="Times New Roman" w:cs="Times New Roman"/>
          <w:sz w:val="24"/>
          <w:szCs w:val="24"/>
        </w:rPr>
        <w:t>la</w:t>
      </w:r>
      <w:r w:rsidR="00D5233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horas dedicadas a la crianza de l</w:t>
      </w:r>
      <w:r w:rsidR="0063050B">
        <w:rPr>
          <w:rFonts w:ascii="Times New Roman" w:eastAsia="Times New Roman" w:hAnsi="Times New Roman" w:cs="Times New Roman"/>
          <w:sz w:val="24"/>
          <w:szCs w:val="24"/>
        </w:rPr>
        <w:t>os</w:t>
      </w:r>
      <w:r>
        <w:rPr>
          <w:rFonts w:ascii="Times New Roman" w:eastAsia="Times New Roman" w:hAnsi="Times New Roman" w:cs="Times New Roman"/>
          <w:sz w:val="24"/>
          <w:szCs w:val="24"/>
        </w:rPr>
        <w:t xml:space="preserve"> hijos entre mujeres y hombres, puesto que son muy pocos los que invierten muchas horas y son la mayoría los que no invierten tiempo a la crianza</w:t>
      </w:r>
      <w:r w:rsidR="0063050B">
        <w:rPr>
          <w:rFonts w:ascii="Times New Roman" w:eastAsia="Times New Roman" w:hAnsi="Times New Roman" w:cs="Times New Roman"/>
          <w:sz w:val="24"/>
          <w:szCs w:val="24"/>
        </w:rPr>
        <w:t xml:space="preserve">. Por </w:t>
      </w:r>
      <w:r>
        <w:rPr>
          <w:rFonts w:ascii="Times New Roman" w:eastAsia="Times New Roman" w:hAnsi="Times New Roman" w:cs="Times New Roman"/>
          <w:sz w:val="24"/>
          <w:szCs w:val="24"/>
        </w:rPr>
        <w:t>lo tanto</w:t>
      </w:r>
      <w:r w:rsidR="006305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esta responsabilidad</w:t>
      </w:r>
      <w:r w:rsidR="006305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 se midiera en función de amor, como se hace con las mujeres</w:t>
      </w:r>
      <w:r w:rsidR="006305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significa que en su mayoría</w:t>
      </w:r>
      <w:r w:rsidR="007E7F93">
        <w:rPr>
          <w:rFonts w:ascii="Times New Roman" w:eastAsia="Times New Roman" w:hAnsi="Times New Roman" w:cs="Times New Roman"/>
          <w:sz w:val="24"/>
          <w:szCs w:val="24"/>
        </w:rPr>
        <w:t xml:space="preserve"> estos hombres</w:t>
      </w:r>
      <w:r>
        <w:rPr>
          <w:rFonts w:ascii="Times New Roman" w:eastAsia="Times New Roman" w:hAnsi="Times New Roman" w:cs="Times New Roman"/>
          <w:sz w:val="24"/>
          <w:szCs w:val="24"/>
        </w:rPr>
        <w:t xml:space="preserve"> no quiere</w:t>
      </w:r>
      <w:r w:rsidR="003A5445">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a sus hijos, siendo el trabajo remunerado la justificación, pues muchas de las mujeres trabajan, por lo que deben ajustar toda su agenda alrededor de sus hij</w:t>
      </w:r>
      <w:r w:rsidR="0063050B">
        <w:rPr>
          <w:rFonts w:ascii="Times New Roman" w:eastAsia="Times New Roman" w:hAnsi="Times New Roman" w:cs="Times New Roman"/>
          <w:sz w:val="24"/>
          <w:szCs w:val="24"/>
        </w:rPr>
        <w:t>os</w:t>
      </w:r>
      <w:r>
        <w:rPr>
          <w:rFonts w:ascii="Times New Roman" w:eastAsia="Times New Roman" w:hAnsi="Times New Roman" w:cs="Times New Roman"/>
          <w:sz w:val="24"/>
          <w:szCs w:val="24"/>
        </w:rPr>
        <w:t>, sin importar si el trabajo es demandante o no, incluso dejan muchas de ellas de estudiar o trabajar para cuidar</w:t>
      </w:r>
      <w:r w:rsidR="0063050B">
        <w:rPr>
          <w:rFonts w:ascii="Times New Roman" w:eastAsia="Times New Roman" w:hAnsi="Times New Roman" w:cs="Times New Roman"/>
          <w:sz w:val="24"/>
          <w:szCs w:val="24"/>
        </w:rPr>
        <w:t>los</w:t>
      </w:r>
      <w:r>
        <w:rPr>
          <w:rFonts w:ascii="Times New Roman" w:eastAsia="Times New Roman" w:hAnsi="Times New Roman" w:cs="Times New Roman"/>
          <w:sz w:val="24"/>
          <w:szCs w:val="24"/>
        </w:rPr>
        <w:t>, mientras que esto parecería poco viable si se piensa en los hombres.</w:t>
      </w:r>
    </w:p>
    <w:p w14:paraId="49562F60" w14:textId="77777777" w:rsidR="00ED7E0C" w:rsidRDefault="00ED7E0C" w:rsidP="00012940">
      <w:pPr>
        <w:spacing w:line="360" w:lineRule="auto"/>
        <w:ind w:firstLine="720"/>
        <w:rPr>
          <w:rFonts w:ascii="Times New Roman" w:eastAsia="Times New Roman" w:hAnsi="Times New Roman" w:cs="Times New Roman"/>
          <w:sz w:val="24"/>
          <w:szCs w:val="24"/>
        </w:rPr>
      </w:pPr>
    </w:p>
    <w:p w14:paraId="57B02DE0" w14:textId="7D900234" w:rsidR="00382D53" w:rsidRPr="00FA72D7" w:rsidRDefault="00382D53" w:rsidP="00012940">
      <w:pPr>
        <w:spacing w:line="360" w:lineRule="auto"/>
        <w:jc w:val="center"/>
        <w:rPr>
          <w:rFonts w:ascii="Times New Roman" w:eastAsia="Times New Roman" w:hAnsi="Times New Roman" w:cs="Times New Roman"/>
          <w:b/>
          <w:sz w:val="32"/>
          <w:szCs w:val="24"/>
        </w:rPr>
      </w:pPr>
      <w:r w:rsidRPr="00FA72D7">
        <w:rPr>
          <w:rFonts w:ascii="Times New Roman" w:eastAsia="Times New Roman" w:hAnsi="Times New Roman" w:cs="Times New Roman"/>
          <w:b/>
          <w:sz w:val="32"/>
          <w:szCs w:val="24"/>
        </w:rPr>
        <w:t xml:space="preserve">Discusión: </w:t>
      </w:r>
      <w:r w:rsidR="001C1C9D" w:rsidRPr="00FA72D7">
        <w:rPr>
          <w:rFonts w:ascii="Times New Roman" w:eastAsia="Times New Roman" w:hAnsi="Times New Roman" w:cs="Times New Roman"/>
          <w:b/>
          <w:sz w:val="32"/>
          <w:szCs w:val="24"/>
        </w:rPr>
        <w:t>u</w:t>
      </w:r>
      <w:r w:rsidRPr="00FA72D7">
        <w:rPr>
          <w:rFonts w:ascii="Times New Roman" w:eastAsia="Times New Roman" w:hAnsi="Times New Roman" w:cs="Times New Roman"/>
          <w:b/>
          <w:sz w:val="32"/>
          <w:szCs w:val="24"/>
        </w:rPr>
        <w:t>na mirada crítica frente a los desequilibrios de poder entre hombres y mujeres</w:t>
      </w:r>
      <w:r w:rsidR="0005200F" w:rsidRPr="00FA72D7">
        <w:rPr>
          <w:rFonts w:ascii="Times New Roman" w:eastAsia="Times New Roman" w:hAnsi="Times New Roman" w:cs="Times New Roman"/>
          <w:b/>
          <w:sz w:val="32"/>
          <w:szCs w:val="24"/>
        </w:rPr>
        <w:t xml:space="preserve"> en relación a la maternidad</w:t>
      </w:r>
    </w:p>
    <w:p w14:paraId="1CDCD347" w14:textId="358FE2C5" w:rsidR="00382D53" w:rsidRDefault="00382D53" w:rsidP="0005060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múltiples explicaciones sobre el origen de los desequilibrios entre hombres y mujeres son difíciles de corroborar</w:t>
      </w:r>
      <w:r w:rsidR="00C57768">
        <w:rPr>
          <w:rFonts w:ascii="Times New Roman" w:eastAsia="Times New Roman" w:hAnsi="Times New Roman" w:cs="Times New Roman"/>
          <w:sz w:val="24"/>
          <w:szCs w:val="24"/>
        </w:rPr>
        <w:t>. A</w:t>
      </w:r>
      <w:r>
        <w:rPr>
          <w:rFonts w:ascii="Times New Roman" w:eastAsia="Times New Roman" w:hAnsi="Times New Roman" w:cs="Times New Roman"/>
          <w:sz w:val="24"/>
          <w:szCs w:val="24"/>
        </w:rPr>
        <w:t>lgunas de ellas se sitúan en el origen de</w:t>
      </w:r>
      <w:r w:rsidR="00C57768">
        <w:rPr>
          <w:rFonts w:ascii="Times New Roman" w:eastAsia="Times New Roman" w:hAnsi="Times New Roman" w:cs="Times New Roman"/>
          <w:sz w:val="24"/>
          <w:szCs w:val="24"/>
        </w:rPr>
        <w:t xml:space="preserve"> las</w:t>
      </w:r>
      <w:r>
        <w:rPr>
          <w:rFonts w:ascii="Times New Roman" w:eastAsia="Times New Roman" w:hAnsi="Times New Roman" w:cs="Times New Roman"/>
          <w:sz w:val="24"/>
          <w:szCs w:val="24"/>
        </w:rPr>
        <w:t xml:space="preserve"> relaciones productivas entre </w:t>
      </w:r>
      <w:r w:rsidR="00C57768">
        <w:rPr>
          <w:rFonts w:ascii="Times New Roman" w:eastAsia="Times New Roman" w:hAnsi="Times New Roman" w:cs="Times New Roman"/>
          <w:sz w:val="24"/>
          <w:szCs w:val="24"/>
        </w:rPr>
        <w:t>unos y otras</w:t>
      </w:r>
      <w:r>
        <w:rPr>
          <w:rFonts w:ascii="Times New Roman" w:eastAsia="Times New Roman" w:hAnsi="Times New Roman" w:cs="Times New Roman"/>
          <w:sz w:val="24"/>
          <w:szCs w:val="24"/>
        </w:rPr>
        <w:t>, es decir</w:t>
      </w:r>
      <w:r w:rsidR="00C5776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 las primeras formas de organización a partir de la información generada por la arqueología, así como en la distribución de tareas elementales de las incipientes sociedades. </w:t>
      </w:r>
      <w:r w:rsidR="00C57768">
        <w:rPr>
          <w:rFonts w:ascii="Times New Roman" w:eastAsia="Times New Roman" w:hAnsi="Times New Roman" w:cs="Times New Roman"/>
          <w:sz w:val="24"/>
          <w:szCs w:val="24"/>
        </w:rPr>
        <w:t>Sin embargo</w:t>
      </w:r>
      <w:r>
        <w:rPr>
          <w:rFonts w:ascii="Times New Roman" w:eastAsia="Times New Roman" w:hAnsi="Times New Roman" w:cs="Times New Roman"/>
          <w:sz w:val="24"/>
          <w:szCs w:val="24"/>
        </w:rPr>
        <w:t>, estas explicaciones no han sido justas, ya que muchas de ellas fueron elaboradas desde los prejuicios de las élites de hombres conservadores pertenecientes a sociedades dominantes (colonizadoras), por lo tanto, ya hay desequilibrios en las explicaciones de esas relaciones</w:t>
      </w:r>
      <w:r w:rsidR="009D7B88">
        <w:rPr>
          <w:rFonts w:ascii="Times New Roman" w:eastAsia="Times New Roman" w:hAnsi="Times New Roman" w:cs="Times New Roman"/>
          <w:sz w:val="24"/>
          <w:szCs w:val="24"/>
        </w:rPr>
        <w:t xml:space="preserve">. Es </w:t>
      </w:r>
      <w:r>
        <w:rPr>
          <w:rFonts w:ascii="Times New Roman" w:eastAsia="Times New Roman" w:hAnsi="Times New Roman" w:cs="Times New Roman"/>
          <w:sz w:val="24"/>
          <w:szCs w:val="24"/>
        </w:rPr>
        <w:t xml:space="preserve">importante aclarar esto, ya que es importante identificar que los desequilibrios no únicamente están basados en hechos, sino </w:t>
      </w:r>
      <w:r w:rsidR="00081C16">
        <w:rPr>
          <w:rFonts w:ascii="Times New Roman" w:eastAsia="Times New Roman" w:hAnsi="Times New Roman" w:cs="Times New Roman"/>
          <w:sz w:val="24"/>
          <w:szCs w:val="24"/>
        </w:rPr>
        <w:t xml:space="preserve">también </w:t>
      </w:r>
      <w:r>
        <w:rPr>
          <w:rFonts w:ascii="Times New Roman" w:eastAsia="Times New Roman" w:hAnsi="Times New Roman" w:cs="Times New Roman"/>
          <w:sz w:val="24"/>
          <w:szCs w:val="24"/>
        </w:rPr>
        <w:t xml:space="preserve">en </w:t>
      </w:r>
      <w:r w:rsidR="00081C16">
        <w:rPr>
          <w:rFonts w:ascii="Times New Roman" w:eastAsia="Times New Roman" w:hAnsi="Times New Roman" w:cs="Times New Roman"/>
          <w:sz w:val="24"/>
          <w:szCs w:val="24"/>
        </w:rPr>
        <w:t xml:space="preserve">las </w:t>
      </w:r>
      <w:r>
        <w:rPr>
          <w:rFonts w:ascii="Times New Roman" w:eastAsia="Times New Roman" w:hAnsi="Times New Roman" w:cs="Times New Roman"/>
          <w:sz w:val="24"/>
          <w:szCs w:val="24"/>
        </w:rPr>
        <w:t xml:space="preserve">explicaciones de los hechos. Además, muchas veces las explicaciones, incluso teorizaciones, pueden propiciar un panorama del pasado y con ello naturalizar una condición de desigualdad, y como consecuencia guiar la conducta humana, justificarla, y así creer que el orden de las relaciones de poder supone un equilibrio, cuando en realidad son inequidades heredadas históricamente que carecen comprobación. Esto es una clara consecuencia de que no se tiene una historia de las </w:t>
      </w:r>
      <w:r>
        <w:rPr>
          <w:rFonts w:ascii="Times New Roman" w:eastAsia="Times New Roman" w:hAnsi="Times New Roman" w:cs="Times New Roman"/>
          <w:sz w:val="24"/>
          <w:szCs w:val="24"/>
        </w:rPr>
        <w:lastRenderedPageBreak/>
        <w:t>mujeres, lo cual ya es una forma de exclusión con implicaciones en la actualidad, como bien lo sostiene Gerda Lerner (1990), pues esta perspectiva es fundamental para su liberación.</w:t>
      </w:r>
    </w:p>
    <w:p w14:paraId="5EA209A8" w14:textId="31E3EF97" w:rsidR="00382D53" w:rsidRDefault="00382D53" w:rsidP="0005060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su texto, </w:t>
      </w:r>
      <w:r w:rsidR="00641DBA">
        <w:rPr>
          <w:rFonts w:ascii="Times New Roman" w:eastAsia="Times New Roman" w:hAnsi="Times New Roman" w:cs="Times New Roman"/>
          <w:sz w:val="24"/>
          <w:szCs w:val="24"/>
        </w:rPr>
        <w:t xml:space="preserve">Martin </w:t>
      </w:r>
      <w:r>
        <w:rPr>
          <w:rFonts w:ascii="Times New Roman" w:eastAsia="Times New Roman" w:hAnsi="Times New Roman" w:cs="Times New Roman"/>
          <w:sz w:val="24"/>
          <w:szCs w:val="24"/>
        </w:rPr>
        <w:t xml:space="preserve">y </w:t>
      </w:r>
      <w:proofErr w:type="spellStart"/>
      <w:r>
        <w:rPr>
          <w:rFonts w:ascii="Times New Roman" w:eastAsia="Times New Roman" w:hAnsi="Times New Roman" w:cs="Times New Roman"/>
          <w:sz w:val="24"/>
          <w:szCs w:val="24"/>
        </w:rPr>
        <w:t>Voorhies</w:t>
      </w:r>
      <w:proofErr w:type="spellEnd"/>
      <w:r>
        <w:rPr>
          <w:rFonts w:ascii="Times New Roman" w:eastAsia="Times New Roman" w:hAnsi="Times New Roman" w:cs="Times New Roman"/>
          <w:sz w:val="24"/>
          <w:szCs w:val="24"/>
        </w:rPr>
        <w:t xml:space="preserve"> (1978) aseguran que la división sexual del trabajo entre un varón proveedor y una mujer encargada de los trabajos domésticos está estrechamente relacionada con una economía rural y campesina de la familia patriarcal. Esta idea ha sustentado una asignación diferenciada de las tareas entre hombres y mujeres por cuestiones biológicas</w:t>
      </w:r>
      <w:r w:rsidR="00B76503">
        <w:rPr>
          <w:rFonts w:ascii="Times New Roman" w:eastAsia="Times New Roman" w:hAnsi="Times New Roman" w:cs="Times New Roman"/>
          <w:sz w:val="24"/>
          <w:szCs w:val="24"/>
        </w:rPr>
        <w:t xml:space="preserve">. De </w:t>
      </w:r>
      <w:r>
        <w:rPr>
          <w:rFonts w:ascii="Times New Roman" w:eastAsia="Times New Roman" w:hAnsi="Times New Roman" w:cs="Times New Roman"/>
          <w:sz w:val="24"/>
          <w:szCs w:val="24"/>
        </w:rPr>
        <w:t>esta manera</w:t>
      </w:r>
      <w:r w:rsidR="00B76503">
        <w:rPr>
          <w:rFonts w:ascii="Times New Roman" w:eastAsia="Times New Roman" w:hAnsi="Times New Roman" w:cs="Times New Roman"/>
          <w:sz w:val="24"/>
          <w:szCs w:val="24"/>
        </w:rPr>
        <w:t>, se ha justificado</w:t>
      </w:r>
      <w:r>
        <w:rPr>
          <w:rFonts w:ascii="Times New Roman" w:eastAsia="Times New Roman" w:hAnsi="Times New Roman" w:cs="Times New Roman"/>
          <w:sz w:val="24"/>
          <w:szCs w:val="24"/>
        </w:rPr>
        <w:t xml:space="preserve"> que los hombres salieran del hogar para conseguir los alimentos</w:t>
      </w:r>
      <w:r w:rsidR="00B7650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por tener mayor fuerza física, mientras que las mujeres </w:t>
      </w:r>
      <w:r w:rsidR="00B76503">
        <w:rPr>
          <w:rFonts w:ascii="Times New Roman" w:eastAsia="Times New Roman" w:hAnsi="Times New Roman" w:cs="Times New Roman"/>
          <w:sz w:val="24"/>
          <w:szCs w:val="24"/>
        </w:rPr>
        <w:t xml:space="preserve">se </w:t>
      </w:r>
      <w:r w:rsidR="0008507A">
        <w:rPr>
          <w:rFonts w:ascii="Times New Roman" w:eastAsia="Times New Roman" w:hAnsi="Times New Roman" w:cs="Times New Roman"/>
          <w:sz w:val="24"/>
          <w:szCs w:val="24"/>
        </w:rPr>
        <w:t>encargasen</w:t>
      </w:r>
      <w:r>
        <w:rPr>
          <w:rFonts w:ascii="Times New Roman" w:eastAsia="Times New Roman" w:hAnsi="Times New Roman" w:cs="Times New Roman"/>
          <w:sz w:val="24"/>
          <w:szCs w:val="24"/>
        </w:rPr>
        <w:t xml:space="preserve"> de las tareas domésticas y reproductivas. </w:t>
      </w:r>
    </w:p>
    <w:p w14:paraId="09595B16" w14:textId="483734B9" w:rsidR="00382D53" w:rsidRDefault="00382D53" w:rsidP="0005060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w:t>
      </w:r>
      <w:r w:rsidR="00535D50">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ideas que explican la realidad no </w:t>
      </w:r>
      <w:r w:rsidR="008E3D8A">
        <w:rPr>
          <w:rFonts w:ascii="Times New Roman" w:eastAsia="Times New Roman" w:hAnsi="Times New Roman" w:cs="Times New Roman"/>
          <w:sz w:val="24"/>
          <w:szCs w:val="24"/>
        </w:rPr>
        <w:t xml:space="preserve">son </w:t>
      </w:r>
      <w:r>
        <w:rPr>
          <w:rFonts w:ascii="Times New Roman" w:eastAsia="Times New Roman" w:hAnsi="Times New Roman" w:cs="Times New Roman"/>
          <w:sz w:val="24"/>
          <w:szCs w:val="24"/>
        </w:rPr>
        <w:t>cosa menor, ya que pueden gozar de una gran difusión y permanencia durante generaciones y distintas sociedades a través del tiempo. La construcción del mundo se hereda, la vida en términos biológicos no, esa simplemente perece</w:t>
      </w:r>
      <w:r w:rsidR="008E3D8A">
        <w:rPr>
          <w:rFonts w:ascii="Times New Roman" w:eastAsia="Times New Roman" w:hAnsi="Times New Roman" w:cs="Times New Roman"/>
          <w:sz w:val="24"/>
          <w:szCs w:val="24"/>
        </w:rPr>
        <w:t xml:space="preserve">. </w:t>
      </w:r>
      <w:r w:rsidR="00ED0F7F">
        <w:rPr>
          <w:rFonts w:ascii="Times New Roman" w:eastAsia="Times New Roman" w:hAnsi="Times New Roman" w:cs="Times New Roman"/>
          <w:sz w:val="24"/>
          <w:szCs w:val="24"/>
        </w:rPr>
        <w:t>Frente al hecho de que</w:t>
      </w:r>
      <w:r>
        <w:rPr>
          <w:rFonts w:ascii="Times New Roman" w:eastAsia="Times New Roman" w:hAnsi="Times New Roman" w:cs="Times New Roman"/>
          <w:sz w:val="24"/>
          <w:szCs w:val="24"/>
        </w:rPr>
        <w:t xml:space="preserve"> las ideas pueden </w:t>
      </w:r>
      <w:r w:rsidR="008E3D8A">
        <w:rPr>
          <w:rFonts w:ascii="Times New Roman" w:eastAsia="Times New Roman" w:hAnsi="Times New Roman" w:cs="Times New Roman"/>
          <w:sz w:val="24"/>
          <w:szCs w:val="24"/>
        </w:rPr>
        <w:t xml:space="preserve">pervivir </w:t>
      </w:r>
      <w:r>
        <w:rPr>
          <w:rFonts w:ascii="Times New Roman" w:eastAsia="Times New Roman" w:hAnsi="Times New Roman" w:cs="Times New Roman"/>
          <w:sz w:val="24"/>
          <w:szCs w:val="24"/>
        </w:rPr>
        <w:t xml:space="preserve">por siglos, podría afirmarse </w:t>
      </w:r>
      <w:r w:rsidR="008E3D8A">
        <w:rPr>
          <w:rFonts w:ascii="Times New Roman" w:eastAsia="Times New Roman" w:hAnsi="Times New Roman" w:cs="Times New Roman"/>
          <w:sz w:val="24"/>
          <w:szCs w:val="24"/>
        </w:rPr>
        <w:t>—</w:t>
      </w:r>
      <w:r>
        <w:rPr>
          <w:rFonts w:ascii="Times New Roman" w:eastAsia="Times New Roman" w:hAnsi="Times New Roman" w:cs="Times New Roman"/>
          <w:sz w:val="24"/>
          <w:szCs w:val="24"/>
        </w:rPr>
        <w:t>de manera muy simplista</w:t>
      </w:r>
      <w:r w:rsidR="008E3D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que conforman la producción del mundo que se hereda. Por lo tanto, los desequilibrios en las relaciones de poder entre hombres y mujeres generan explicaciones que justifican, invisibilizan</w:t>
      </w:r>
      <w:r w:rsidR="00ED0F7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normalizan</w:t>
      </w:r>
      <w:r w:rsidR="00ED0F7F">
        <w:rPr>
          <w:rFonts w:ascii="Times New Roman" w:eastAsia="Times New Roman" w:hAnsi="Times New Roman" w:cs="Times New Roman"/>
          <w:sz w:val="24"/>
          <w:szCs w:val="24"/>
        </w:rPr>
        <w:t xml:space="preserve"> y l</w:t>
      </w:r>
      <w:r w:rsidR="004517F1">
        <w:rPr>
          <w:rFonts w:ascii="Times New Roman" w:eastAsia="Times New Roman" w:hAnsi="Times New Roman" w:cs="Times New Roman"/>
          <w:sz w:val="24"/>
          <w:szCs w:val="24"/>
        </w:rPr>
        <w:t>os convierten</w:t>
      </w:r>
      <w:r>
        <w:rPr>
          <w:rFonts w:ascii="Times New Roman" w:eastAsia="Times New Roman" w:hAnsi="Times New Roman" w:cs="Times New Roman"/>
          <w:sz w:val="24"/>
          <w:szCs w:val="24"/>
        </w:rPr>
        <w:t xml:space="preserve"> en equilibrios, sobre todo para los grupos </w:t>
      </w:r>
      <w:r w:rsidR="004517F1">
        <w:rPr>
          <w:rFonts w:ascii="Times New Roman" w:eastAsia="Times New Roman" w:hAnsi="Times New Roman" w:cs="Times New Roman"/>
          <w:sz w:val="24"/>
          <w:szCs w:val="24"/>
        </w:rPr>
        <w:t>privilegiados</w:t>
      </w:r>
      <w:r>
        <w:rPr>
          <w:rFonts w:ascii="Times New Roman" w:eastAsia="Times New Roman" w:hAnsi="Times New Roman" w:cs="Times New Roman"/>
          <w:sz w:val="24"/>
          <w:szCs w:val="24"/>
        </w:rPr>
        <w:t xml:space="preserve">. En palabras de Vendrell Ferré (2013): </w:t>
      </w:r>
    </w:p>
    <w:p w14:paraId="4408016E" w14:textId="3D7CAE80" w:rsidR="00382D53" w:rsidRDefault="00382D53" w:rsidP="00012940">
      <w:pPr>
        <w:spacing w:line="360" w:lineRule="auto"/>
        <w:ind w:left="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género, contemplado como acontecimiento singular, y por lo tanto histórico, es desde el principio y por definición asimétrico, es la imposición de una asimetría fundamental en los grupos humanos por medio de la violencia. El género es asimetría en sí mismo y violencia en sí mismo, y sería mejor llamarlo sistema de dominación masculina, ya que es el polo masculino el que asegura el orden asimétrico de género por medio de una violencia cuyo uso legítimo se reserva (p. 12)</w:t>
      </w:r>
    </w:p>
    <w:p w14:paraId="022BB9C6" w14:textId="78AB248F" w:rsidR="00382D53" w:rsidRDefault="00382D53" w:rsidP="0005060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Considero que hay claves importantes en la idea del </w:t>
      </w:r>
      <w:r w:rsidRPr="00012940">
        <w:rPr>
          <w:rFonts w:ascii="Times New Roman" w:eastAsia="Times New Roman" w:hAnsi="Times New Roman" w:cs="Times New Roman"/>
          <w:iCs/>
          <w:sz w:val="24"/>
          <w:szCs w:val="24"/>
        </w:rPr>
        <w:t>sentido común</w:t>
      </w:r>
      <w:r>
        <w:rPr>
          <w:rFonts w:ascii="Times New Roman" w:eastAsia="Times New Roman" w:hAnsi="Times New Roman" w:cs="Times New Roman"/>
          <w:sz w:val="24"/>
          <w:szCs w:val="24"/>
        </w:rPr>
        <w:t xml:space="preserve"> respecto a las relaciones de poder entre hombres y mujeres, ya que podemos encontrar explicaciones y justificaciones que tratan de entender la condición de desigualdad entre hombres y mujeres como desequilibrios que propician la complementariedad, es decir, ante los ojos del sentido común no hay relaciones de dominación, sino oportunidades para encontrar el equilibrio en la vida cotidiana. Vendrell Ferré (2013) sostiene</w:t>
      </w:r>
      <w:r w:rsidR="000F4563">
        <w:rPr>
          <w:rFonts w:ascii="Times New Roman" w:eastAsia="Times New Roman" w:hAnsi="Times New Roman" w:cs="Times New Roman"/>
          <w:sz w:val="24"/>
          <w:szCs w:val="24"/>
        </w:rPr>
        <w:t>:</w:t>
      </w:r>
    </w:p>
    <w:p w14:paraId="6282881E" w14:textId="2F732BEB" w:rsidR="00382D53" w:rsidRDefault="00382D53" w:rsidP="00012940">
      <w:pPr>
        <w:spacing w:line="360" w:lineRule="auto"/>
        <w:ind w:left="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Rehistorizar el género pasa por verlo como lo que realmente es: un sistema de dominación, y no de una dominación que fluctuaría entre sus polos según los avatares de la historia o de los modos de producción, sino, desde el principio y siempre, en todas y cada una de sus variantes conocidas, un </w:t>
      </w:r>
      <w:r>
        <w:rPr>
          <w:rFonts w:ascii="Times New Roman" w:eastAsia="Times New Roman" w:hAnsi="Times New Roman" w:cs="Times New Roman"/>
          <w:sz w:val="24"/>
          <w:szCs w:val="24"/>
        </w:rPr>
        <w:lastRenderedPageBreak/>
        <w:t xml:space="preserve">sistema de dominación masculina. Hablar de dominación supone hacerlo de las formas por las cuales </w:t>
      </w:r>
      <w:r w:rsidR="00802F45">
        <w:rPr>
          <w:rFonts w:ascii="Times New Roman" w:eastAsia="Times New Roman" w:hAnsi="Times New Roman" w:cs="Times New Roman"/>
          <w:sz w:val="24"/>
          <w:szCs w:val="24"/>
        </w:rPr>
        <w:t xml:space="preserve">esta </w:t>
      </w:r>
      <w:r>
        <w:rPr>
          <w:rFonts w:ascii="Times New Roman" w:eastAsia="Times New Roman" w:hAnsi="Times New Roman" w:cs="Times New Roman"/>
          <w:sz w:val="24"/>
          <w:szCs w:val="24"/>
        </w:rPr>
        <w:t>se instaura, se mantiene y se perpetúa, lo cual nos lleva a hablar de la violencia en todas sus variantes: física, psicológica, simbólica, pero también religiosa, económica y política. También de la violencia inherente al parentesco, al intercambio de mujeres y al matrimonio, a la familia, a la heterosexualidad exclusiva, y a todo el conjunto de instituciones que no existirían sin el género (p. 14)</w:t>
      </w:r>
    </w:p>
    <w:p w14:paraId="44ACC0AA" w14:textId="03F26F32" w:rsidR="00382D53" w:rsidRDefault="00382D53" w:rsidP="0005060D">
      <w:pPr>
        <w:spacing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w:t>
      </w:r>
      <w:r w:rsidR="00BE337C">
        <w:rPr>
          <w:rFonts w:ascii="Times New Roman" w:eastAsia="Times New Roman" w:hAnsi="Times New Roman" w:cs="Times New Roman"/>
          <w:sz w:val="24"/>
          <w:szCs w:val="24"/>
        </w:rPr>
        <w:t>a</w:t>
      </w:r>
      <w:r>
        <w:rPr>
          <w:rFonts w:ascii="Times New Roman" w:eastAsia="Times New Roman" w:hAnsi="Times New Roman" w:cs="Times New Roman"/>
          <w:sz w:val="24"/>
          <w:szCs w:val="24"/>
        </w:rPr>
        <w:t>c</w:t>
      </w:r>
      <w:r w:rsidR="00BE337C">
        <w:rPr>
          <w:rFonts w:ascii="Times New Roman" w:eastAsia="Times New Roman" w:hAnsi="Times New Roman" w:cs="Times New Roman"/>
          <w:sz w:val="24"/>
          <w:szCs w:val="24"/>
        </w:rPr>
        <w:t>k</w:t>
      </w:r>
      <w:r>
        <w:rPr>
          <w:rFonts w:ascii="Times New Roman" w:eastAsia="Times New Roman" w:hAnsi="Times New Roman" w:cs="Times New Roman"/>
          <w:sz w:val="24"/>
          <w:szCs w:val="24"/>
        </w:rPr>
        <w:t>innon</w:t>
      </w:r>
      <w:proofErr w:type="spellEnd"/>
      <w:r>
        <w:rPr>
          <w:rFonts w:ascii="Times New Roman" w:eastAsia="Times New Roman" w:hAnsi="Times New Roman" w:cs="Times New Roman"/>
          <w:sz w:val="24"/>
          <w:szCs w:val="24"/>
        </w:rPr>
        <w:t xml:space="preserve"> (2014)</w:t>
      </w:r>
      <w:r w:rsidR="000F4563">
        <w:rPr>
          <w:rFonts w:ascii="Times New Roman" w:eastAsia="Times New Roman" w:hAnsi="Times New Roman" w:cs="Times New Roman"/>
          <w:sz w:val="24"/>
          <w:szCs w:val="24"/>
        </w:rPr>
        <w:t>, por su parte,</w:t>
      </w:r>
      <w:r>
        <w:rPr>
          <w:rFonts w:ascii="Times New Roman" w:eastAsia="Times New Roman" w:hAnsi="Times New Roman" w:cs="Times New Roman"/>
          <w:sz w:val="24"/>
          <w:szCs w:val="24"/>
        </w:rPr>
        <w:t xml:space="preserve"> argumenta que “</w:t>
      </w:r>
      <w:r w:rsidR="00535D50">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a definición de las mujeres en el derecho y en la vida no es nuestra” </w:t>
      </w:r>
      <w:r w:rsidR="000F4563">
        <w:rPr>
          <w:rFonts w:ascii="Times New Roman" w:eastAsia="Times New Roman" w:hAnsi="Times New Roman" w:cs="Times New Roman"/>
          <w:sz w:val="24"/>
          <w:szCs w:val="24"/>
        </w:rPr>
        <w:t xml:space="preserve">(p. 110). Y </w:t>
      </w:r>
      <w:r w:rsidR="00550A23">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rPr>
        <w:t>el camino para la igualdad sexual tiene dos rutas</w:t>
      </w:r>
      <w:r w:rsidR="00550A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 primera es que la mujer es entendida como hombre y la segunda es que la mujer necesita de protección especial. Ninguna de las dos está basada en la experiencia de la mujer. En la actualidad</w:t>
      </w:r>
      <w:r w:rsidR="00550A2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experimenta una mezcla de ambas posturas. Un ejemplo relevante que expone Mackinnon (2014) para entender estas diferencias en la experiencia es </w:t>
      </w:r>
      <w:proofErr w:type="gramStart"/>
      <w:r>
        <w:rPr>
          <w:rFonts w:ascii="Times New Roman" w:eastAsia="Times New Roman" w:hAnsi="Times New Roman" w:cs="Times New Roman"/>
          <w:sz w:val="24"/>
          <w:szCs w:val="24"/>
        </w:rPr>
        <w:t>que</w:t>
      </w:r>
      <w:proofErr w:type="gramEnd"/>
      <w:r>
        <w:rPr>
          <w:rFonts w:ascii="Times New Roman" w:eastAsia="Times New Roman" w:hAnsi="Times New Roman" w:cs="Times New Roman"/>
          <w:sz w:val="24"/>
          <w:szCs w:val="24"/>
        </w:rPr>
        <w:t xml:space="preserve"> </w:t>
      </w:r>
      <w:r w:rsidR="00AC096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los hombres, </w:t>
      </w:r>
      <w:r w:rsidR="009B42A8">
        <w:rPr>
          <w:rFonts w:ascii="Times New Roman" w:eastAsia="Times New Roman" w:hAnsi="Times New Roman" w:cs="Times New Roman"/>
          <w:sz w:val="24"/>
          <w:szCs w:val="24"/>
        </w:rPr>
        <w:t xml:space="preserve">para </w:t>
      </w:r>
      <w:r>
        <w:rPr>
          <w:rFonts w:ascii="Times New Roman" w:eastAsia="Times New Roman" w:hAnsi="Times New Roman" w:cs="Times New Roman"/>
          <w:sz w:val="24"/>
          <w:szCs w:val="24"/>
        </w:rPr>
        <w:t>desempeñarse exitosamente como abogado</w:t>
      </w:r>
      <w:r w:rsidR="009B42A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9B42A8">
        <w:rPr>
          <w:rFonts w:ascii="Times New Roman" w:eastAsia="Times New Roman" w:hAnsi="Times New Roman" w:cs="Times New Roman"/>
          <w:sz w:val="24"/>
          <w:szCs w:val="24"/>
        </w:rPr>
        <w:t xml:space="preserve">no </w:t>
      </w:r>
      <w:r w:rsidR="004348C0">
        <w:rPr>
          <w:rFonts w:ascii="Times New Roman" w:eastAsia="Times New Roman" w:hAnsi="Times New Roman" w:cs="Times New Roman"/>
          <w:sz w:val="24"/>
          <w:szCs w:val="24"/>
        </w:rPr>
        <w:t xml:space="preserve">se les obliga a sentirse más o menos hombres, mientras que a las </w:t>
      </w:r>
      <w:r>
        <w:rPr>
          <w:rFonts w:ascii="Times New Roman" w:eastAsia="Times New Roman" w:hAnsi="Times New Roman" w:cs="Times New Roman"/>
          <w:sz w:val="24"/>
          <w:szCs w:val="24"/>
        </w:rPr>
        <w:t xml:space="preserve">abogadas se les insiste en </w:t>
      </w:r>
      <w:r w:rsidR="004348C0">
        <w:rPr>
          <w:rFonts w:ascii="Times New Roman" w:eastAsia="Times New Roman" w:hAnsi="Times New Roman" w:cs="Times New Roman"/>
          <w:sz w:val="24"/>
          <w:szCs w:val="24"/>
        </w:rPr>
        <w:t>demostrar que son</w:t>
      </w:r>
      <w:r w:rsidR="00AC0964">
        <w:rPr>
          <w:rFonts w:ascii="Times New Roman" w:eastAsia="Times New Roman" w:hAnsi="Times New Roman" w:cs="Times New Roman"/>
          <w:sz w:val="24"/>
          <w:szCs w:val="24"/>
        </w:rPr>
        <w:t xml:space="preserve"> lo</w:t>
      </w:r>
      <w:r w:rsidR="004348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suficientemente hombres para el trabajo, pero a la vez lo suficientemente damas, por lo que la medida </w:t>
      </w:r>
      <w:r w:rsidR="00AC0964">
        <w:rPr>
          <w:rFonts w:ascii="Times New Roman" w:eastAsia="Times New Roman" w:hAnsi="Times New Roman" w:cs="Times New Roman"/>
          <w:sz w:val="24"/>
          <w:szCs w:val="24"/>
        </w:rPr>
        <w:t xml:space="preserve">para </w:t>
      </w:r>
      <w:r>
        <w:rPr>
          <w:rFonts w:ascii="Times New Roman" w:eastAsia="Times New Roman" w:hAnsi="Times New Roman" w:cs="Times New Roman"/>
          <w:sz w:val="24"/>
          <w:szCs w:val="24"/>
        </w:rPr>
        <w:t xml:space="preserve">todas las mujeres son </w:t>
      </w:r>
      <w:r w:rsidR="00AC0964">
        <w:rPr>
          <w:rFonts w:ascii="Times New Roman" w:eastAsia="Times New Roman" w:hAnsi="Times New Roman" w:cs="Times New Roman"/>
          <w:sz w:val="24"/>
          <w:szCs w:val="24"/>
        </w:rPr>
        <w:t xml:space="preserve">dobles: deben </w:t>
      </w:r>
      <w:proofErr w:type="spellStart"/>
      <w:r w:rsidR="00AC0964">
        <w:rPr>
          <w:rFonts w:ascii="Times New Roman" w:eastAsia="Times New Roman" w:hAnsi="Times New Roman" w:cs="Times New Roman"/>
          <w:sz w:val="24"/>
          <w:szCs w:val="24"/>
        </w:rPr>
        <w:t>cunplir</w:t>
      </w:r>
      <w:proofErr w:type="spellEnd"/>
      <w:r w:rsidR="00AC09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estándares masculinos, </w:t>
      </w:r>
      <w:r w:rsidR="00BE337C">
        <w:rPr>
          <w:rFonts w:ascii="Times New Roman" w:eastAsia="Times New Roman" w:hAnsi="Times New Roman" w:cs="Times New Roman"/>
          <w:sz w:val="24"/>
          <w:szCs w:val="24"/>
        </w:rPr>
        <w:t>no propio</w:t>
      </w:r>
      <w:r w:rsidR="00AC0964">
        <w:rPr>
          <w:rFonts w:ascii="Times New Roman" w:eastAsia="Times New Roman" w:hAnsi="Times New Roman" w:cs="Times New Roman"/>
          <w:sz w:val="24"/>
          <w:szCs w:val="24"/>
        </w:rPr>
        <w:t>s, y femeninos</w:t>
      </w:r>
      <w:r>
        <w:rPr>
          <w:rFonts w:ascii="Times New Roman" w:eastAsia="Times New Roman" w:hAnsi="Times New Roman" w:cs="Times New Roman"/>
          <w:sz w:val="24"/>
          <w:szCs w:val="24"/>
        </w:rPr>
        <w:t xml:space="preserve">. </w:t>
      </w:r>
    </w:p>
    <w:p w14:paraId="62E8302D" w14:textId="77777777" w:rsidR="00ED7E0C" w:rsidRDefault="00ED7E0C" w:rsidP="0005060D">
      <w:pPr>
        <w:spacing w:line="360" w:lineRule="auto"/>
        <w:ind w:firstLine="720"/>
        <w:jc w:val="both"/>
        <w:rPr>
          <w:rFonts w:ascii="Times New Roman" w:eastAsia="Times New Roman" w:hAnsi="Times New Roman" w:cs="Times New Roman"/>
          <w:sz w:val="24"/>
          <w:szCs w:val="24"/>
        </w:rPr>
      </w:pPr>
    </w:p>
    <w:p w14:paraId="32681B77" w14:textId="77777777" w:rsidR="00143EE1" w:rsidRPr="00143EE1" w:rsidRDefault="00143EE1" w:rsidP="00012940">
      <w:pPr>
        <w:spacing w:line="360" w:lineRule="auto"/>
        <w:jc w:val="center"/>
        <w:rPr>
          <w:rFonts w:ascii="Times New Roman" w:eastAsia="Times New Roman" w:hAnsi="Times New Roman" w:cs="Times New Roman"/>
          <w:b/>
          <w:sz w:val="28"/>
          <w:szCs w:val="24"/>
        </w:rPr>
      </w:pPr>
      <w:r w:rsidRPr="00143EE1">
        <w:rPr>
          <w:rFonts w:ascii="Times New Roman" w:eastAsia="Times New Roman" w:hAnsi="Times New Roman" w:cs="Times New Roman"/>
          <w:b/>
          <w:sz w:val="28"/>
          <w:szCs w:val="24"/>
        </w:rPr>
        <w:t>Mujeres y la maternidad</w:t>
      </w:r>
    </w:p>
    <w:p w14:paraId="5EF278AC" w14:textId="775771E2" w:rsidR="00382D53" w:rsidRDefault="00382D53" w:rsidP="0005060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Cuando hablamos de maternidad parece ocioso hacer referencia a las mujeres, difícilmente alguna persona que escuche esta palabra se va a imaginar a un hombre. La identidad femenina por mucho tiempo ha estado asociada al desarrollo exclusivo de la maternidad bajo la creencia de que el cuidado y la educación de los hijos e hijas </w:t>
      </w:r>
      <w:r w:rsidR="00F82BD0">
        <w:rPr>
          <w:rFonts w:ascii="Times New Roman" w:eastAsia="Times New Roman" w:hAnsi="Times New Roman" w:cs="Times New Roman"/>
          <w:sz w:val="24"/>
          <w:szCs w:val="24"/>
        </w:rPr>
        <w:t>son</w:t>
      </w:r>
      <w:r>
        <w:rPr>
          <w:rFonts w:ascii="Times New Roman" w:eastAsia="Times New Roman" w:hAnsi="Times New Roman" w:cs="Times New Roman"/>
          <w:sz w:val="24"/>
          <w:szCs w:val="24"/>
        </w:rPr>
        <w:t xml:space="preserve"> responsabilidades s</w:t>
      </w:r>
      <w:r w:rsidR="00F82BD0">
        <w:rPr>
          <w:rFonts w:ascii="Times New Roman" w:eastAsia="Times New Roman" w:hAnsi="Times New Roman" w:cs="Times New Roman"/>
          <w:sz w:val="24"/>
          <w:szCs w:val="24"/>
        </w:rPr>
        <w:t>o</w:t>
      </w:r>
      <w:r>
        <w:rPr>
          <w:rFonts w:ascii="Times New Roman" w:eastAsia="Times New Roman" w:hAnsi="Times New Roman" w:cs="Times New Roman"/>
          <w:sz w:val="24"/>
          <w:szCs w:val="24"/>
        </w:rPr>
        <w:t>lo de las mujeres.</w:t>
      </w:r>
      <w:r>
        <w:rPr>
          <w:rFonts w:ascii="Times New Roman" w:eastAsia="Times New Roman" w:hAnsi="Times New Roman" w:cs="Times New Roman"/>
          <w:sz w:val="23"/>
          <w:szCs w:val="23"/>
        </w:rPr>
        <w:t xml:space="preserve"> </w:t>
      </w:r>
      <w:r>
        <w:rPr>
          <w:rFonts w:ascii="Times New Roman" w:eastAsia="Times New Roman" w:hAnsi="Times New Roman" w:cs="Times New Roman"/>
          <w:sz w:val="24"/>
          <w:szCs w:val="24"/>
        </w:rPr>
        <w:t xml:space="preserve">Sin embargo, es importante hacer la distinción, ya que la separación entre las mujeres y la maternidad parece difuminarse cada vez más a tal grado que parecen sinónimos, esto tiene consecuencias negativas por la responsabilidad y el trabajo que tan naturalizada relación oculta. </w:t>
      </w:r>
    </w:p>
    <w:p w14:paraId="170C5386" w14:textId="70B8DC17" w:rsidR="00382D53" w:rsidRDefault="00382D53" w:rsidP="0005060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ello es importante abordar la maternidad como una problemática, ya que se ha entendido de manera implícita como una atribución única de la mujer, es decir, que a partir de una capacidad biológica de reproducción-gestación se despliegan habilidades socioafectivas y de conocimientos que garantizarán el cuidado y desarrollo benéfico de la criatura lactante</w:t>
      </w:r>
      <w:r w:rsidR="00F82BD0">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Por lo que ningún padre</w:t>
      </w:r>
      <w:r w:rsidR="00F82BD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por mucho cuidado y atención que imprima </w:t>
      </w:r>
      <w:r>
        <w:rPr>
          <w:rFonts w:ascii="Times New Roman" w:eastAsia="Times New Roman" w:hAnsi="Times New Roman" w:cs="Times New Roman"/>
          <w:sz w:val="24"/>
          <w:szCs w:val="24"/>
        </w:rPr>
        <w:lastRenderedPageBreak/>
        <w:t>a la crianza</w:t>
      </w:r>
      <w:r w:rsidR="00F82BD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logrará estar a la altura de lo que se le exige a una madre y lo que esta puede hacer. </w:t>
      </w:r>
    </w:p>
    <w:p w14:paraId="4EED0AE1" w14:textId="6F5BED16" w:rsidR="00382D53" w:rsidRDefault="00382D53" w:rsidP="0005060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Frente a los ojos del sentido común difícilmente se podría sostener que la maternidad es, hoy por hoy, un hecho completamente cultural y no biológico. Es decir, se trata de una experiencia subjetiva, histórica y cultural que, por una condición de género, posiciona a la mujer como única responsable de la práctica (Palomar, 2005). </w:t>
      </w:r>
      <w:r w:rsidR="000C2338">
        <w:rPr>
          <w:rFonts w:ascii="Times New Roman" w:eastAsia="Times New Roman" w:hAnsi="Times New Roman" w:cs="Times New Roman"/>
          <w:sz w:val="24"/>
          <w:szCs w:val="24"/>
        </w:rPr>
        <w:t>La propia</w:t>
      </w:r>
      <w:r>
        <w:rPr>
          <w:rFonts w:ascii="Times New Roman" w:eastAsia="Times New Roman" w:hAnsi="Times New Roman" w:cs="Times New Roman"/>
          <w:sz w:val="24"/>
          <w:szCs w:val="24"/>
        </w:rPr>
        <w:t xml:space="preserve"> Cristina Palomar (2009)</w:t>
      </w:r>
      <w:r w:rsidR="001B043D">
        <w:rPr>
          <w:rFonts w:ascii="Times New Roman" w:eastAsia="Times New Roman" w:hAnsi="Times New Roman" w:cs="Times New Roman"/>
          <w:sz w:val="24"/>
          <w:szCs w:val="24"/>
        </w:rPr>
        <w:t xml:space="preserve"> plantea que</w:t>
      </w:r>
      <w:r>
        <w:rPr>
          <w:rFonts w:ascii="Times New Roman" w:eastAsia="Times New Roman" w:hAnsi="Times New Roman" w:cs="Times New Roman"/>
          <w:sz w:val="24"/>
          <w:szCs w:val="24"/>
        </w:rPr>
        <w:t xml:space="preserve"> la maternidad se torna una experiencia sobrecargada de significados sociales. Se trata, por una parte, de una experiencia subjetiva, pero es también una práctica social que</w:t>
      </w:r>
      <w:r w:rsidR="001B04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paradójicamente</w:t>
      </w:r>
      <w:r w:rsidR="006267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respecto a la sobrecarga simbólica que conlleva, no suele ir acompañada de un proceso reflexivo ni mucho menos crítico acerca de lo que motiva la experiencia ni de las formas que adopta. Tampoco se dirige ningún cuestionamiento respecto a lo que fundamenta el deseo de vivir la maternidad en términos generales, lo cual parece hablar de que “todos sabemos” de qué se trata ese deseo. Esta parece ser una de las grandes dificultades para su transformación</w:t>
      </w:r>
      <w:r w:rsidR="006267E0">
        <w:rPr>
          <w:rFonts w:ascii="Times New Roman" w:eastAsia="Times New Roman" w:hAnsi="Times New Roman" w:cs="Times New Roman"/>
          <w:sz w:val="24"/>
          <w:szCs w:val="24"/>
        </w:rPr>
        <w:t xml:space="preserve">. Se </w:t>
      </w:r>
      <w:r>
        <w:rPr>
          <w:rFonts w:ascii="Times New Roman" w:eastAsia="Times New Roman" w:hAnsi="Times New Roman" w:cs="Times New Roman"/>
          <w:sz w:val="24"/>
          <w:szCs w:val="24"/>
        </w:rPr>
        <w:t xml:space="preserve">ha cerrado el intersticio entre lo cultural y lo biológico para que el sentido común lo afirme como un proceso natural que le pertenece a las mujeres y que excluye a los hombres. Las consecuencias de esta visión en realidad implican </w:t>
      </w:r>
      <w:r w:rsidR="006267E0">
        <w:rPr>
          <w:rFonts w:ascii="Times New Roman" w:eastAsia="Times New Roman" w:hAnsi="Times New Roman" w:cs="Times New Roman"/>
          <w:sz w:val="24"/>
          <w:szCs w:val="24"/>
        </w:rPr>
        <w:t xml:space="preserve">una </w:t>
      </w:r>
      <w:r>
        <w:rPr>
          <w:rFonts w:ascii="Times New Roman" w:eastAsia="Times New Roman" w:hAnsi="Times New Roman" w:cs="Times New Roman"/>
          <w:sz w:val="24"/>
          <w:szCs w:val="24"/>
        </w:rPr>
        <w:t>gran carga de trabajo para las mujeres, no como una responsabilidad asumida</w:t>
      </w:r>
      <w:r w:rsidR="006267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sino como una obligación irrenunciable e intransferible y con castigos de no cumplirse satisfactoriamente, pero que bajo el neoliberalismo se radicalizan y se mantiene</w:t>
      </w:r>
      <w:r w:rsidR="00BE337C">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invisibilizada</w:t>
      </w:r>
      <w:r w:rsidR="00BE337C">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p w14:paraId="76C73359" w14:textId="7C3247D3" w:rsidR="00382D53" w:rsidRDefault="00382D53" w:rsidP="0005060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Desde una perspectiva biológica, Saletti (2008) incluye dos elementos centrales que la sostienen y que la sociedad ha idealizado como preponderantes en el desarrollo de la maternidad: el </w:t>
      </w:r>
      <w:r w:rsidRPr="00012940">
        <w:rPr>
          <w:rFonts w:ascii="Times New Roman" w:eastAsia="Times New Roman" w:hAnsi="Times New Roman" w:cs="Times New Roman"/>
          <w:i/>
          <w:iCs/>
          <w:sz w:val="24"/>
          <w:szCs w:val="24"/>
        </w:rPr>
        <w:t>instinto maternal</w:t>
      </w:r>
      <w:r>
        <w:rPr>
          <w:rFonts w:ascii="Times New Roman" w:eastAsia="Times New Roman" w:hAnsi="Times New Roman" w:cs="Times New Roman"/>
          <w:sz w:val="24"/>
          <w:szCs w:val="24"/>
        </w:rPr>
        <w:t xml:space="preserve"> y </w:t>
      </w:r>
      <w:r w:rsidRPr="00012940">
        <w:rPr>
          <w:rFonts w:ascii="Times New Roman" w:eastAsia="Times New Roman" w:hAnsi="Times New Roman" w:cs="Times New Roman"/>
          <w:i/>
          <w:iCs/>
          <w:sz w:val="24"/>
          <w:szCs w:val="24"/>
        </w:rPr>
        <w:t>el amor matern</w:t>
      </w:r>
      <w:r w:rsidR="000B7FBA">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desestimando todos sus aspectos sociales, económicos y políticos. Es a partir de dichos elementos que, a través del hecho biológico del alumbramiento, se subsume la mujer </w:t>
      </w:r>
      <w:r w:rsidR="000B7FBA">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la figura de la madre. Pero lejos de poseer ese carácter esencial, la tarea de hacerse cargo de por vida de los hijos e hijas es un asunto sociocultural que abarca desde el embarazo hasta la crianza y educación de los hijos e hijas. </w:t>
      </w:r>
    </w:p>
    <w:p w14:paraId="5309E6D3" w14:textId="193F8A2A" w:rsidR="00382D53" w:rsidRDefault="00382D53" w:rsidP="0005060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obstante, es necesario repetir que esta idea de maternidad es una construcción histórica con consecuencias profundas en el contexto neoliberal, ya que no siempre se ha </w:t>
      </w:r>
      <w:r>
        <w:rPr>
          <w:rFonts w:ascii="Times New Roman" w:eastAsia="Times New Roman" w:hAnsi="Times New Roman" w:cs="Times New Roman"/>
          <w:sz w:val="24"/>
          <w:szCs w:val="24"/>
        </w:rPr>
        <w:lastRenderedPageBreak/>
        <w:t>entendido de una misma manera la relación madre-hijo</w:t>
      </w:r>
      <w:r w:rsidR="00D37FD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D37FD9">
        <w:rPr>
          <w:rFonts w:ascii="Times New Roman" w:eastAsia="Times New Roman" w:hAnsi="Times New Roman" w:cs="Times New Roman"/>
          <w:sz w:val="24"/>
          <w:szCs w:val="24"/>
        </w:rPr>
        <w:t xml:space="preserve">esta </w:t>
      </w:r>
      <w:r>
        <w:rPr>
          <w:rFonts w:ascii="Times New Roman" w:eastAsia="Times New Roman" w:hAnsi="Times New Roman" w:cs="Times New Roman"/>
          <w:sz w:val="24"/>
          <w:szCs w:val="24"/>
        </w:rPr>
        <w:t>ha cambiado con el tiempo, desafortunadamente han aumentado las responsabilidades a la mujer que es madre, con consecuencias negativas (</w:t>
      </w:r>
      <w:proofErr w:type="spellStart"/>
      <w:r>
        <w:rPr>
          <w:rFonts w:ascii="Times New Roman" w:eastAsia="Times New Roman" w:hAnsi="Times New Roman" w:cs="Times New Roman"/>
          <w:sz w:val="24"/>
          <w:szCs w:val="24"/>
        </w:rPr>
        <w:t>Badinter</w:t>
      </w:r>
      <w:proofErr w:type="spellEnd"/>
      <w:r>
        <w:rPr>
          <w:rFonts w:ascii="Times New Roman" w:eastAsia="Times New Roman" w:hAnsi="Times New Roman" w:cs="Times New Roman"/>
          <w:sz w:val="24"/>
          <w:szCs w:val="24"/>
        </w:rPr>
        <w:t>, 1985).</w:t>
      </w:r>
      <w:r w:rsidR="007B69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 términos sociales, los efectos son múltiples, ya que se puede mencionar la sobrecarga del esfuerzo físico, mental y emocional, así como la responsabilidad de la crianza de hijas e hijos producida por la ausencia de una valoración profunda, reflexiva y crítica a la maternidad como práctica que debería ser compartida socialmente, incluyendo las dificultades prácticas para que las mujeres madres se desarrollen profesionalmente y cuenten con igualdad de oportunidades en todos los ámbitos y no queden inmovilizadas y completamente disueltas en la figura de la madre.</w:t>
      </w:r>
    </w:p>
    <w:p w14:paraId="3DE9127B" w14:textId="126909E5" w:rsidR="00382D53" w:rsidRDefault="00382D53" w:rsidP="0005060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Palomar (2005) insiste en mostrar cómo la maternidad es un fenómeno marcado por lo cultural,</w:t>
      </w:r>
      <w:r w:rsidR="00575EEB">
        <w:rPr>
          <w:rFonts w:ascii="Times New Roman" w:eastAsia="Times New Roman" w:hAnsi="Times New Roman" w:cs="Times New Roman"/>
          <w:sz w:val="24"/>
          <w:szCs w:val="24"/>
        </w:rPr>
        <w:t xml:space="preserve"> que incluye</w:t>
      </w:r>
      <w:r>
        <w:rPr>
          <w:rFonts w:ascii="Times New Roman" w:eastAsia="Times New Roman" w:hAnsi="Times New Roman" w:cs="Times New Roman"/>
          <w:sz w:val="24"/>
          <w:szCs w:val="24"/>
        </w:rPr>
        <w:t xml:space="preserve"> aspectos relacionados con la historia y el género</w:t>
      </w:r>
      <w:r w:rsidR="00575EEB">
        <w:rPr>
          <w:rFonts w:ascii="Times New Roman" w:eastAsia="Times New Roman" w:hAnsi="Times New Roman" w:cs="Times New Roman"/>
          <w:sz w:val="24"/>
          <w:szCs w:val="24"/>
        </w:rPr>
        <w:t xml:space="preserve">. Y </w:t>
      </w:r>
      <w:r>
        <w:rPr>
          <w:rFonts w:ascii="Times New Roman" w:eastAsia="Times New Roman" w:hAnsi="Times New Roman" w:cs="Times New Roman"/>
          <w:sz w:val="24"/>
          <w:szCs w:val="24"/>
        </w:rPr>
        <w:t>postula que la maternidad “se trata de un fenómeno compuesto por discursos y prácticas sociales que conforman un imaginario complejo y poderoso que es, a la vez, fuente y efecto de género”</w:t>
      </w:r>
      <w:r w:rsidR="009B6F00">
        <w:rPr>
          <w:rFonts w:ascii="Times New Roman" w:eastAsia="Times New Roman" w:hAnsi="Times New Roman" w:cs="Times New Roman"/>
          <w:sz w:val="24"/>
          <w:szCs w:val="24"/>
        </w:rPr>
        <w:t xml:space="preserve"> (p. 36)</w:t>
      </w:r>
      <w:r>
        <w:rPr>
          <w:rFonts w:ascii="Times New Roman" w:eastAsia="Times New Roman" w:hAnsi="Times New Roman" w:cs="Times New Roman"/>
          <w:sz w:val="24"/>
          <w:szCs w:val="24"/>
        </w:rPr>
        <w:t>. Y si consideramos lo sostenido por Joan Vendrell Ferré (2013), tendríamos una doble dominación, la primera atribuible al género y la segunda a la maternidad. Por tal razón, todas estas características, valoraciones y atribuciones de la maternidad son culturales e históricas y según el contexto social donde tenga lugar este hecho se establecen ciertas características para reafirmar “ser madre” bajo una doble dominación. Todas aquellas prácticas que una mujer debe cumplir por el hecho de “parir” son construcciones socioculturales. Por lo que la crianza es y debe ser responsabilidad de un grupo más amplio, empezando por la pareja</w:t>
      </w:r>
      <w:r w:rsidR="009B6F00">
        <w:rPr>
          <w:rFonts w:ascii="Times New Roman" w:eastAsia="Times New Roman" w:hAnsi="Times New Roman" w:cs="Times New Roman"/>
          <w:sz w:val="24"/>
          <w:szCs w:val="24"/>
        </w:rPr>
        <w:t xml:space="preserve"> y pasando por</w:t>
      </w:r>
      <w:r>
        <w:rPr>
          <w:rFonts w:ascii="Times New Roman" w:eastAsia="Times New Roman" w:hAnsi="Times New Roman" w:cs="Times New Roman"/>
          <w:sz w:val="24"/>
          <w:szCs w:val="24"/>
        </w:rPr>
        <w:t xml:space="preserve"> el Estado. </w:t>
      </w:r>
    </w:p>
    <w:p w14:paraId="3176CCC1" w14:textId="2650D833" w:rsidR="00382D53" w:rsidRDefault="00382D53" w:rsidP="0005060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Palomar Verea (2005) sostiene que la maternidad no puede, finalmente, ser evaluada a partir de categorías; debe ser pensada como la tarea social de reproducción de los sujetos sociales que, por lo tanto, no puede estar solamente en manos de las mujeres, quienes, por otra parte, pueden o no tener las aptitudes, deseos o habilidades para criar sujetos capaces de convertirse en ciudadanos plenos. Son vastos los casos de mujeres que violentan, maltratan, abusan, violan, venden, prostituyen e incluso matan a sus hijas e hijos, por lo que considerar que las mujeres son biológicamente aptas para el cuidado de otros es un error. Por esto</w:t>
      </w:r>
      <w:r w:rsidR="00F4602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 reproducción humana es un asunto importante, no puede ser un asunto individual, es un asunto político, público y de interés social</w:t>
      </w:r>
      <w:r w:rsidR="00F4602C">
        <w:rPr>
          <w:rFonts w:ascii="Times New Roman" w:eastAsia="Times New Roman" w:hAnsi="Times New Roman" w:cs="Times New Roman"/>
          <w:sz w:val="24"/>
          <w:szCs w:val="24"/>
        </w:rPr>
        <w:t>. Sin embargo, contrario a ello,</w:t>
      </w:r>
      <w:r>
        <w:rPr>
          <w:rFonts w:ascii="Times New Roman" w:eastAsia="Times New Roman" w:hAnsi="Times New Roman" w:cs="Times New Roman"/>
          <w:sz w:val="24"/>
          <w:szCs w:val="24"/>
        </w:rPr>
        <w:t xml:space="preserve"> parecería que las consecuencias de esta decisión son exclusivas de la mujer involucrada, que se limita al ámbito privado, como si la reproducción social no fuera una cuestión de salud pública y se pudiera reducir a la privada.</w:t>
      </w:r>
    </w:p>
    <w:p w14:paraId="3599DA50" w14:textId="423CD4CA" w:rsidR="00382D53" w:rsidRDefault="00382D53" w:rsidP="0005060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ese sentido, es imposible ver a la maternidad como una </w:t>
      </w:r>
      <w:r w:rsidR="00BE337C">
        <w:rPr>
          <w:rFonts w:ascii="Times New Roman" w:eastAsia="Times New Roman" w:hAnsi="Times New Roman" w:cs="Times New Roman"/>
          <w:sz w:val="24"/>
          <w:szCs w:val="24"/>
        </w:rPr>
        <w:t>experiencia unívoca y por tanto</w:t>
      </w:r>
      <w:r>
        <w:rPr>
          <w:rFonts w:ascii="Times New Roman" w:eastAsia="Times New Roman" w:hAnsi="Times New Roman" w:cs="Times New Roman"/>
          <w:sz w:val="24"/>
          <w:szCs w:val="24"/>
        </w:rPr>
        <w:t xml:space="preserve"> generalizable, pues la maternidad no </w:t>
      </w:r>
      <w:r w:rsidR="009B6F00">
        <w:rPr>
          <w:rFonts w:ascii="Times New Roman" w:eastAsia="Times New Roman" w:hAnsi="Times New Roman" w:cs="Times New Roman"/>
          <w:sz w:val="24"/>
          <w:szCs w:val="24"/>
        </w:rPr>
        <w:t xml:space="preserve">solo </w:t>
      </w:r>
      <w:r>
        <w:rPr>
          <w:rFonts w:ascii="Times New Roman" w:eastAsia="Times New Roman" w:hAnsi="Times New Roman" w:cs="Times New Roman"/>
          <w:sz w:val="24"/>
          <w:szCs w:val="24"/>
        </w:rPr>
        <w:t xml:space="preserve">se representa como una condición </w:t>
      </w:r>
      <w:r>
        <w:rPr>
          <w:rFonts w:ascii="Times New Roman" w:eastAsia="Times New Roman" w:hAnsi="Times New Roman" w:cs="Times New Roman"/>
          <w:sz w:val="24"/>
          <w:szCs w:val="24"/>
        </w:rPr>
        <w:lastRenderedPageBreak/>
        <w:t xml:space="preserve">biológica en todas las mujeres, </w:t>
      </w:r>
      <w:r w:rsidR="007846CD">
        <w:rPr>
          <w:rFonts w:ascii="Times New Roman" w:eastAsia="Times New Roman" w:hAnsi="Times New Roman" w:cs="Times New Roman"/>
          <w:sz w:val="24"/>
          <w:szCs w:val="24"/>
        </w:rPr>
        <w:t xml:space="preserve">sin perder de vista las </w:t>
      </w:r>
      <w:r>
        <w:rPr>
          <w:rFonts w:ascii="Times New Roman" w:eastAsia="Times New Roman" w:hAnsi="Times New Roman" w:cs="Times New Roman"/>
          <w:sz w:val="24"/>
          <w:szCs w:val="24"/>
        </w:rPr>
        <w:t>consecuencias emocionales y mentales profundas en quienes no lo pueden ser</w:t>
      </w:r>
      <w:r w:rsidR="007846CD">
        <w:rPr>
          <w:rFonts w:ascii="Times New Roman" w:eastAsia="Times New Roman" w:hAnsi="Times New Roman" w:cs="Times New Roman"/>
          <w:sz w:val="24"/>
          <w:szCs w:val="24"/>
        </w:rPr>
        <w:t>; l</w:t>
      </w:r>
      <w:r>
        <w:rPr>
          <w:rFonts w:ascii="Times New Roman" w:eastAsia="Times New Roman" w:hAnsi="Times New Roman" w:cs="Times New Roman"/>
          <w:sz w:val="24"/>
          <w:szCs w:val="24"/>
        </w:rPr>
        <w:t>a maternidad implica una serie de compromisos y responsabilidades que indudablemente cambian la forma de vida de las mujeres, ya que, si en muchas ocasiones es difícil, puede convertirse en una forma de vulnerabilidad mayor</w:t>
      </w:r>
      <w:r w:rsidR="00FB2416">
        <w:rPr>
          <w:rFonts w:ascii="Times New Roman" w:eastAsia="Times New Roman" w:hAnsi="Times New Roman" w:cs="Times New Roman"/>
          <w:sz w:val="24"/>
          <w:szCs w:val="24"/>
        </w:rPr>
        <w:t xml:space="preserve"> y creer</w:t>
      </w:r>
      <w:r>
        <w:rPr>
          <w:rFonts w:ascii="Times New Roman" w:eastAsia="Times New Roman" w:hAnsi="Times New Roman" w:cs="Times New Roman"/>
          <w:sz w:val="24"/>
          <w:szCs w:val="24"/>
        </w:rPr>
        <w:t xml:space="preserve"> que s</w:t>
      </w:r>
      <w:r w:rsidR="009B6F00">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lo con el amor maternal se puede escapar de las condiciones sociales estructurales de opresión, exclusión, dominación, entre otras (Palomar, 2009). </w:t>
      </w:r>
      <w:r w:rsidR="00FB2416">
        <w:rPr>
          <w:rFonts w:ascii="Times New Roman" w:eastAsia="Times New Roman" w:hAnsi="Times New Roman" w:cs="Times New Roman"/>
          <w:sz w:val="24"/>
          <w:szCs w:val="24"/>
        </w:rPr>
        <w:t>L</w:t>
      </w:r>
      <w:r>
        <w:rPr>
          <w:rFonts w:ascii="Times New Roman" w:eastAsia="Times New Roman" w:hAnsi="Times New Roman" w:cs="Times New Roman"/>
          <w:sz w:val="24"/>
          <w:szCs w:val="24"/>
        </w:rPr>
        <w:t>as mujeres en la actualidad, las que son madres</w:t>
      </w:r>
      <w:r w:rsidR="00FB2416">
        <w:rPr>
          <w:rFonts w:ascii="Times New Roman" w:eastAsia="Times New Roman" w:hAnsi="Times New Roman" w:cs="Times New Roman"/>
          <w:sz w:val="24"/>
          <w:szCs w:val="24"/>
        </w:rPr>
        <w:t xml:space="preserve"> y las que no</w:t>
      </w:r>
      <w:r>
        <w:rPr>
          <w:rFonts w:ascii="Times New Roman" w:eastAsia="Times New Roman" w:hAnsi="Times New Roman" w:cs="Times New Roman"/>
          <w:sz w:val="24"/>
          <w:szCs w:val="24"/>
        </w:rPr>
        <w:t>, están bajo un sistema económico-político neoliberal</w:t>
      </w:r>
      <w:r w:rsidR="006A4045">
        <w:rPr>
          <w:rFonts w:ascii="Times New Roman" w:eastAsia="Times New Roman" w:hAnsi="Times New Roman" w:cs="Times New Roman"/>
          <w:sz w:val="24"/>
          <w:szCs w:val="24"/>
        </w:rPr>
        <w:t>. Entonces</w:t>
      </w:r>
      <w:r>
        <w:rPr>
          <w:rFonts w:ascii="Times New Roman" w:eastAsia="Times New Roman" w:hAnsi="Times New Roman" w:cs="Times New Roman"/>
          <w:sz w:val="24"/>
          <w:szCs w:val="24"/>
        </w:rPr>
        <w:t xml:space="preserve">, si se piensa que la maternidad no es política, volvemos al imaginario exclusivamente </w:t>
      </w:r>
      <w:r w:rsidRPr="00EB4252">
        <w:rPr>
          <w:rFonts w:ascii="Times New Roman" w:eastAsia="Times New Roman" w:hAnsi="Times New Roman" w:cs="Times New Roman"/>
          <w:sz w:val="24"/>
          <w:szCs w:val="24"/>
        </w:rPr>
        <w:t>biologicista</w:t>
      </w:r>
      <w:r>
        <w:rPr>
          <w:rFonts w:ascii="Times New Roman" w:eastAsia="Times New Roman" w:hAnsi="Times New Roman" w:cs="Times New Roman"/>
          <w:sz w:val="24"/>
          <w:szCs w:val="24"/>
        </w:rPr>
        <w:t xml:space="preserve"> en el que las mujeres que son madres sabrán resolver, de manera individual, las batallas que tendrá que librar en lo económico, social, ético, político, familiar, personal, entre muchas otras</w:t>
      </w:r>
      <w:r w:rsidR="006A4045">
        <w:rPr>
          <w:rFonts w:ascii="Times New Roman" w:eastAsia="Times New Roman" w:hAnsi="Times New Roman" w:cs="Times New Roman"/>
          <w:sz w:val="24"/>
          <w:szCs w:val="24"/>
        </w:rPr>
        <w:t xml:space="preserve"> esferas</w:t>
      </w:r>
      <w:r>
        <w:rPr>
          <w:rFonts w:ascii="Times New Roman" w:eastAsia="Times New Roman" w:hAnsi="Times New Roman" w:cs="Times New Roman"/>
          <w:sz w:val="24"/>
          <w:szCs w:val="24"/>
        </w:rPr>
        <w:t>.</w:t>
      </w:r>
    </w:p>
    <w:p w14:paraId="3574C1F8" w14:textId="77777777" w:rsidR="00ED7E0C" w:rsidRDefault="00ED7E0C" w:rsidP="0005060D">
      <w:pPr>
        <w:spacing w:line="360" w:lineRule="auto"/>
        <w:ind w:firstLine="720"/>
        <w:jc w:val="both"/>
        <w:rPr>
          <w:rFonts w:ascii="Times New Roman" w:eastAsia="Times New Roman" w:hAnsi="Times New Roman" w:cs="Times New Roman"/>
          <w:sz w:val="24"/>
          <w:szCs w:val="24"/>
        </w:rPr>
      </w:pPr>
    </w:p>
    <w:p w14:paraId="6A58EC80" w14:textId="77777777" w:rsidR="004A2BDB" w:rsidRPr="00FA72D7" w:rsidRDefault="0005200F" w:rsidP="00012940">
      <w:pPr>
        <w:spacing w:line="360" w:lineRule="auto"/>
        <w:jc w:val="center"/>
        <w:rPr>
          <w:rFonts w:ascii="Times New Roman" w:eastAsia="Times New Roman" w:hAnsi="Times New Roman" w:cs="Times New Roman"/>
          <w:b/>
          <w:sz w:val="32"/>
          <w:szCs w:val="24"/>
        </w:rPr>
      </w:pPr>
      <w:r w:rsidRPr="00FA72D7">
        <w:rPr>
          <w:rFonts w:ascii="Times New Roman" w:eastAsia="Times New Roman" w:hAnsi="Times New Roman" w:cs="Times New Roman"/>
          <w:b/>
          <w:sz w:val="32"/>
          <w:szCs w:val="24"/>
        </w:rPr>
        <w:t>Conclusiones</w:t>
      </w:r>
    </w:p>
    <w:p w14:paraId="70211022" w14:textId="36F8CEF1" w:rsidR="006A4045" w:rsidRDefault="00D1742C" w:rsidP="006A404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respuestas respecto a las grandes dificultades en el ejercicio de la maternidad muestran una preocupación constante, el factor emocional parece ser muy importante, pues muchas de estas madres expresan emociones de soledad, frustración por no poder hacer todo lo que quisieran, ya sea en el ámbito laboral</w:t>
      </w:r>
      <w:r w:rsidR="006A4045">
        <w:rPr>
          <w:rFonts w:ascii="Times New Roman" w:eastAsia="Times New Roman" w:hAnsi="Times New Roman" w:cs="Times New Roman"/>
          <w:sz w:val="24"/>
          <w:szCs w:val="24"/>
        </w:rPr>
        <w:t xml:space="preserve"> como</w:t>
      </w:r>
      <w:r>
        <w:rPr>
          <w:rFonts w:ascii="Times New Roman" w:eastAsia="Times New Roman" w:hAnsi="Times New Roman" w:cs="Times New Roman"/>
          <w:sz w:val="24"/>
          <w:szCs w:val="24"/>
        </w:rPr>
        <w:t xml:space="preserve"> en la atención a sus crías, pues les da temor equivocarse en algo. </w:t>
      </w:r>
      <w:r w:rsidR="006A4045">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arece que no hay manera de cumplir con todas las expectativas respecto a la maternidad y al logro de ingresos, así como en lo emocional, </w:t>
      </w:r>
      <w:r w:rsidR="006A4045">
        <w:rPr>
          <w:rFonts w:ascii="Times New Roman" w:eastAsia="Times New Roman" w:hAnsi="Times New Roman" w:cs="Times New Roman"/>
          <w:sz w:val="24"/>
          <w:szCs w:val="24"/>
        </w:rPr>
        <w:t>que no hay manera</w:t>
      </w:r>
      <w:r>
        <w:rPr>
          <w:rFonts w:ascii="Times New Roman" w:eastAsia="Times New Roman" w:hAnsi="Times New Roman" w:cs="Times New Roman"/>
          <w:sz w:val="24"/>
          <w:szCs w:val="24"/>
        </w:rPr>
        <w:t xml:space="preserve"> de cumplir con todo.</w:t>
      </w:r>
      <w:r w:rsidR="006A40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Lo interesante es que frente a todas las dificultades los afectos y la interacción con sus crías parece</w:t>
      </w:r>
      <w:r w:rsidR="006A4045">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ser más </w:t>
      </w:r>
      <w:r w:rsidR="006A4045">
        <w:rPr>
          <w:rFonts w:ascii="Times New Roman" w:eastAsia="Times New Roman" w:hAnsi="Times New Roman" w:cs="Times New Roman"/>
          <w:sz w:val="24"/>
          <w:szCs w:val="24"/>
        </w:rPr>
        <w:t>poderosas</w:t>
      </w:r>
      <w:r>
        <w:rPr>
          <w:rFonts w:ascii="Times New Roman" w:eastAsia="Times New Roman" w:hAnsi="Times New Roman" w:cs="Times New Roman"/>
          <w:sz w:val="24"/>
          <w:szCs w:val="24"/>
        </w:rPr>
        <w:t xml:space="preserve">. </w:t>
      </w:r>
    </w:p>
    <w:p w14:paraId="4149236A" w14:textId="1836B564" w:rsidR="00936F9B" w:rsidRDefault="00D1742C" w:rsidP="00F81278">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aspectos que menos se disfrutan están relacionados con diversas actividades, por </w:t>
      </w:r>
      <w:r w:rsidR="004E4E33">
        <w:rPr>
          <w:rFonts w:ascii="Times New Roman" w:eastAsia="Times New Roman" w:hAnsi="Times New Roman" w:cs="Times New Roman"/>
          <w:sz w:val="24"/>
          <w:szCs w:val="24"/>
        </w:rPr>
        <w:t>ejemplo,</w:t>
      </w:r>
      <w:r>
        <w:rPr>
          <w:rFonts w:ascii="Times New Roman" w:eastAsia="Times New Roman" w:hAnsi="Times New Roman" w:cs="Times New Roman"/>
          <w:sz w:val="24"/>
          <w:szCs w:val="24"/>
        </w:rPr>
        <w:t xml:space="preserve"> los berrinches, tener que reprenderlos</w:t>
      </w:r>
      <w:r w:rsidR="00F812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entre otras cosas, </w:t>
      </w:r>
      <w:r w:rsidR="00F81278">
        <w:rPr>
          <w:rFonts w:ascii="Times New Roman" w:eastAsia="Times New Roman" w:hAnsi="Times New Roman" w:cs="Times New Roman"/>
          <w:sz w:val="24"/>
          <w:szCs w:val="24"/>
        </w:rPr>
        <w:t xml:space="preserve">aunado a las </w:t>
      </w:r>
      <w:r>
        <w:rPr>
          <w:rFonts w:ascii="Times New Roman" w:eastAsia="Times New Roman" w:hAnsi="Times New Roman" w:cs="Times New Roman"/>
          <w:sz w:val="24"/>
          <w:szCs w:val="24"/>
        </w:rPr>
        <w:t>actividades que implican trabajo como lavar, no dormir, cansancio emocional y no tener privacidad</w:t>
      </w:r>
      <w:r w:rsidR="00F812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entre otras. Frente a la pregunta de qué aspectos de su maternidad modificaría</w:t>
      </w:r>
      <w:r w:rsidR="00F81278">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 xml:space="preserve">si esto fuera posible, nos encontramos </w:t>
      </w:r>
      <w:r w:rsidR="009D115B">
        <w:rPr>
          <w:rFonts w:ascii="Times New Roman" w:eastAsia="Times New Roman" w:hAnsi="Times New Roman" w:cs="Times New Roman"/>
          <w:sz w:val="24"/>
          <w:szCs w:val="24"/>
        </w:rPr>
        <w:t>que,</w:t>
      </w:r>
      <w:r>
        <w:rPr>
          <w:rFonts w:ascii="Times New Roman" w:eastAsia="Times New Roman" w:hAnsi="Times New Roman" w:cs="Times New Roman"/>
          <w:sz w:val="24"/>
          <w:szCs w:val="24"/>
        </w:rPr>
        <w:t xml:space="preserve"> pese a lo mencionado en las dificultades, el trabajo no pagado e invisibilizado, entre otras cosas</w:t>
      </w:r>
      <w:r w:rsidR="00A315CF">
        <w:rPr>
          <w:rFonts w:ascii="Times New Roman" w:eastAsia="Times New Roman" w:hAnsi="Times New Roman" w:cs="Times New Roman"/>
          <w:sz w:val="24"/>
          <w:szCs w:val="24"/>
        </w:rPr>
        <w:t>,</w:t>
      </w:r>
      <w:r w:rsidR="004116F1">
        <w:rPr>
          <w:rFonts w:ascii="Times New Roman" w:eastAsia="Times New Roman" w:hAnsi="Times New Roman" w:cs="Times New Roman"/>
          <w:sz w:val="24"/>
          <w:szCs w:val="24"/>
        </w:rPr>
        <w:t xml:space="preserve"> siete</w:t>
      </w:r>
      <w:r>
        <w:rPr>
          <w:rFonts w:ascii="Times New Roman" w:eastAsia="Times New Roman" w:hAnsi="Times New Roman" w:cs="Times New Roman"/>
          <w:sz w:val="24"/>
          <w:szCs w:val="24"/>
        </w:rPr>
        <w:t xml:space="preserve"> afirman no querer modificar nada, todo ha sido muy bueno. Por otra parte, otras mujeres reflexionan sobre lo que les hubiera gustado saber antes de ser madre, que su pareja se involucrara más en la crianza para repartirse el trabajo y en el disfrutar de esa misma crianza, así como </w:t>
      </w:r>
      <w:r w:rsidR="009D115B">
        <w:rPr>
          <w:rFonts w:ascii="Times New Roman" w:eastAsia="Times New Roman" w:hAnsi="Times New Roman" w:cs="Times New Roman"/>
          <w:sz w:val="24"/>
          <w:szCs w:val="24"/>
        </w:rPr>
        <w:t>más</w:t>
      </w:r>
      <w:r>
        <w:rPr>
          <w:rFonts w:ascii="Times New Roman" w:eastAsia="Times New Roman" w:hAnsi="Times New Roman" w:cs="Times New Roman"/>
          <w:sz w:val="24"/>
          <w:szCs w:val="24"/>
        </w:rPr>
        <w:t xml:space="preserve"> tiempo para dedicarlo a la crianza y mayor estabilidad emocional y económica. Se observa una lucha entre la esfera económica</w:t>
      </w:r>
      <w:r w:rsidR="00317C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se impone como parte de la solución a muchos problemas</w:t>
      </w:r>
      <w:r w:rsidR="00317C78">
        <w:rPr>
          <w:rFonts w:ascii="Times New Roman" w:eastAsia="Times New Roman" w:hAnsi="Times New Roman" w:cs="Times New Roman"/>
          <w:sz w:val="24"/>
          <w:szCs w:val="24"/>
        </w:rPr>
        <w:t>, y</w:t>
      </w:r>
      <w:r>
        <w:rPr>
          <w:rFonts w:ascii="Times New Roman" w:eastAsia="Times New Roman" w:hAnsi="Times New Roman" w:cs="Times New Roman"/>
          <w:sz w:val="24"/>
          <w:szCs w:val="24"/>
        </w:rPr>
        <w:t xml:space="preserve"> la esfera ideológica y emocional</w:t>
      </w:r>
      <w:r w:rsidR="00317C7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que se impone frente a la económica y justifica cualquier sacrificio o injusticia, por lo que no se observa una postura crítica o política en relación a la maternidad.</w:t>
      </w:r>
    </w:p>
    <w:p w14:paraId="157F7CF9" w14:textId="52D7CB89" w:rsidR="00936F9B" w:rsidRDefault="00A315CF" w:rsidP="0005060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 n</w:t>
      </w:r>
      <w:r w:rsidR="00D1742C">
        <w:rPr>
          <w:rFonts w:ascii="Times New Roman" w:eastAsia="Times New Roman" w:hAnsi="Times New Roman" w:cs="Times New Roman"/>
          <w:sz w:val="24"/>
          <w:szCs w:val="24"/>
        </w:rPr>
        <w:t>ormalización de contradicciones</w:t>
      </w:r>
      <w:r>
        <w:rPr>
          <w:rFonts w:ascii="Times New Roman" w:eastAsia="Times New Roman" w:hAnsi="Times New Roman" w:cs="Times New Roman"/>
          <w:sz w:val="24"/>
          <w:szCs w:val="24"/>
        </w:rPr>
        <w:t xml:space="preserve"> es u</w:t>
      </w:r>
      <w:r w:rsidR="00D1742C">
        <w:rPr>
          <w:rFonts w:ascii="Times New Roman" w:eastAsia="Times New Roman" w:hAnsi="Times New Roman" w:cs="Times New Roman"/>
          <w:sz w:val="24"/>
          <w:szCs w:val="24"/>
        </w:rPr>
        <w:t>na de las características de</w:t>
      </w:r>
      <w:r w:rsidR="002C7EA5">
        <w:rPr>
          <w:rFonts w:ascii="Times New Roman" w:eastAsia="Times New Roman" w:hAnsi="Times New Roman" w:cs="Times New Roman"/>
          <w:sz w:val="24"/>
          <w:szCs w:val="24"/>
        </w:rPr>
        <w:t>l sistema</w:t>
      </w:r>
      <w:r w:rsidR="00D1742C">
        <w:rPr>
          <w:rFonts w:ascii="Times New Roman" w:eastAsia="Times New Roman" w:hAnsi="Times New Roman" w:cs="Times New Roman"/>
          <w:sz w:val="24"/>
          <w:szCs w:val="24"/>
        </w:rPr>
        <w:t xml:space="preserve"> político-económico</w:t>
      </w:r>
      <w:r w:rsidR="002C7EA5">
        <w:rPr>
          <w:rFonts w:ascii="Times New Roman" w:eastAsia="Times New Roman" w:hAnsi="Times New Roman" w:cs="Times New Roman"/>
          <w:sz w:val="24"/>
          <w:szCs w:val="24"/>
        </w:rPr>
        <w:t xml:space="preserve"> neoliberal. A </w:t>
      </w:r>
      <w:r>
        <w:rPr>
          <w:rFonts w:ascii="Times New Roman" w:eastAsia="Times New Roman" w:hAnsi="Times New Roman" w:cs="Times New Roman"/>
          <w:sz w:val="24"/>
          <w:szCs w:val="24"/>
        </w:rPr>
        <w:t>partir de</w:t>
      </w:r>
      <w:r w:rsidR="00D1742C">
        <w:rPr>
          <w:rFonts w:ascii="Times New Roman" w:eastAsia="Times New Roman" w:hAnsi="Times New Roman" w:cs="Times New Roman"/>
          <w:sz w:val="24"/>
          <w:szCs w:val="24"/>
        </w:rPr>
        <w:t xml:space="preserve"> la generación de contradicciones, las cuales no siempre se presentan como contradicciones, se disuelve el origen de dichas contradicciones y se reduce lo político-económico a una cuestión de percepción</w:t>
      </w:r>
      <w:r w:rsidR="00041AEC">
        <w:rPr>
          <w:rFonts w:ascii="Times New Roman" w:eastAsia="Times New Roman" w:hAnsi="Times New Roman" w:cs="Times New Roman"/>
          <w:sz w:val="24"/>
          <w:szCs w:val="24"/>
        </w:rPr>
        <w:t xml:space="preserve"> y voluntad </w:t>
      </w:r>
      <w:r w:rsidR="00D1742C">
        <w:rPr>
          <w:rFonts w:ascii="Times New Roman" w:eastAsia="Times New Roman" w:hAnsi="Times New Roman" w:cs="Times New Roman"/>
          <w:sz w:val="24"/>
          <w:szCs w:val="24"/>
        </w:rPr>
        <w:t>individual.</w:t>
      </w:r>
    </w:p>
    <w:p w14:paraId="551A4B28" w14:textId="77777777" w:rsidR="00ED7E0C" w:rsidRDefault="00ED7E0C" w:rsidP="0005060D">
      <w:pPr>
        <w:spacing w:line="360" w:lineRule="auto"/>
        <w:ind w:firstLine="720"/>
        <w:jc w:val="both"/>
        <w:rPr>
          <w:rFonts w:ascii="Times New Roman" w:eastAsia="Times New Roman" w:hAnsi="Times New Roman" w:cs="Times New Roman"/>
          <w:sz w:val="24"/>
          <w:szCs w:val="24"/>
        </w:rPr>
      </w:pPr>
    </w:p>
    <w:p w14:paraId="56EA268F" w14:textId="77777777" w:rsidR="006C68D3" w:rsidRPr="00012940" w:rsidRDefault="006C68D3" w:rsidP="00012940">
      <w:pPr>
        <w:spacing w:line="360" w:lineRule="auto"/>
        <w:jc w:val="center"/>
        <w:rPr>
          <w:rFonts w:ascii="Times New Roman" w:eastAsia="Times New Roman" w:hAnsi="Times New Roman" w:cs="Times New Roman"/>
          <w:b/>
          <w:sz w:val="28"/>
        </w:rPr>
      </w:pPr>
      <w:r w:rsidRPr="00012940">
        <w:rPr>
          <w:rFonts w:ascii="Times New Roman" w:eastAsia="Times New Roman" w:hAnsi="Times New Roman" w:cs="Times New Roman"/>
          <w:b/>
          <w:sz w:val="28"/>
        </w:rPr>
        <w:t>Futuras líneas de investigación</w:t>
      </w:r>
    </w:p>
    <w:p w14:paraId="6FD62E70" w14:textId="0E054697" w:rsidR="006C68D3" w:rsidRDefault="00626B59" w:rsidP="0005060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cabe duda </w:t>
      </w:r>
      <w:r w:rsidR="002C7EA5">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que es</w:t>
      </w:r>
      <w:r w:rsidR="00382D5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urgente</w:t>
      </w:r>
      <w:r w:rsidR="00382D53">
        <w:rPr>
          <w:rFonts w:ascii="Times New Roman" w:eastAsia="Times New Roman" w:hAnsi="Times New Roman" w:cs="Times New Roman"/>
          <w:sz w:val="24"/>
          <w:szCs w:val="24"/>
        </w:rPr>
        <w:t xml:space="preserve"> profundizar la discusión en relación </w:t>
      </w:r>
      <w:r w:rsidR="002C7EA5">
        <w:rPr>
          <w:rFonts w:ascii="Times New Roman" w:eastAsia="Times New Roman" w:hAnsi="Times New Roman" w:cs="Times New Roman"/>
          <w:sz w:val="24"/>
          <w:szCs w:val="24"/>
        </w:rPr>
        <w:t xml:space="preserve">con </w:t>
      </w:r>
      <w:r w:rsidR="00382D53">
        <w:rPr>
          <w:rFonts w:ascii="Times New Roman" w:eastAsia="Times New Roman" w:hAnsi="Times New Roman" w:cs="Times New Roman"/>
          <w:sz w:val="24"/>
          <w:szCs w:val="24"/>
        </w:rPr>
        <w:t>la maternidad</w:t>
      </w:r>
      <w:r w:rsidR="001876F6">
        <w:rPr>
          <w:rFonts w:ascii="Times New Roman" w:eastAsia="Times New Roman" w:hAnsi="Times New Roman" w:cs="Times New Roman"/>
          <w:sz w:val="24"/>
          <w:szCs w:val="24"/>
        </w:rPr>
        <w:t xml:space="preserve">, no solo </w:t>
      </w:r>
      <w:r>
        <w:rPr>
          <w:rFonts w:ascii="Times New Roman" w:eastAsia="Times New Roman" w:hAnsi="Times New Roman" w:cs="Times New Roman"/>
          <w:sz w:val="24"/>
          <w:szCs w:val="24"/>
        </w:rPr>
        <w:t xml:space="preserve">desde </w:t>
      </w:r>
      <w:r w:rsidR="001876F6">
        <w:rPr>
          <w:rFonts w:ascii="Times New Roman" w:eastAsia="Times New Roman" w:hAnsi="Times New Roman" w:cs="Times New Roman"/>
          <w:sz w:val="24"/>
          <w:szCs w:val="24"/>
        </w:rPr>
        <w:t>l</w:t>
      </w:r>
      <w:r>
        <w:rPr>
          <w:rFonts w:ascii="Times New Roman" w:eastAsia="Times New Roman" w:hAnsi="Times New Roman" w:cs="Times New Roman"/>
          <w:sz w:val="24"/>
          <w:szCs w:val="24"/>
        </w:rPr>
        <w:t>os</w:t>
      </w:r>
      <w:r w:rsidR="001876F6">
        <w:rPr>
          <w:rFonts w:ascii="Times New Roman" w:eastAsia="Times New Roman" w:hAnsi="Times New Roman" w:cs="Times New Roman"/>
          <w:sz w:val="24"/>
          <w:szCs w:val="24"/>
        </w:rPr>
        <w:t xml:space="preserve"> feminismo</w:t>
      </w:r>
      <w:r>
        <w:rPr>
          <w:rFonts w:ascii="Times New Roman" w:eastAsia="Times New Roman" w:hAnsi="Times New Roman" w:cs="Times New Roman"/>
          <w:sz w:val="24"/>
          <w:szCs w:val="24"/>
        </w:rPr>
        <w:t>s</w:t>
      </w:r>
      <w:r w:rsidR="001876F6">
        <w:rPr>
          <w:rFonts w:ascii="Times New Roman" w:eastAsia="Times New Roman" w:hAnsi="Times New Roman" w:cs="Times New Roman"/>
          <w:sz w:val="24"/>
          <w:szCs w:val="24"/>
        </w:rPr>
        <w:t xml:space="preserve">, exige </w:t>
      </w:r>
      <w:r>
        <w:rPr>
          <w:rFonts w:ascii="Times New Roman" w:eastAsia="Times New Roman" w:hAnsi="Times New Roman" w:cs="Times New Roman"/>
          <w:sz w:val="24"/>
          <w:szCs w:val="24"/>
        </w:rPr>
        <w:t xml:space="preserve">ser abordada bajo </w:t>
      </w:r>
      <w:r w:rsidR="001876F6">
        <w:rPr>
          <w:rFonts w:ascii="Times New Roman" w:eastAsia="Times New Roman" w:hAnsi="Times New Roman" w:cs="Times New Roman"/>
          <w:sz w:val="24"/>
          <w:szCs w:val="24"/>
        </w:rPr>
        <w:t xml:space="preserve">una mirada </w:t>
      </w:r>
      <w:r>
        <w:rPr>
          <w:rFonts w:ascii="Times New Roman" w:eastAsia="Times New Roman" w:hAnsi="Times New Roman" w:cs="Times New Roman"/>
          <w:sz w:val="24"/>
          <w:szCs w:val="24"/>
        </w:rPr>
        <w:t xml:space="preserve">profundamente </w:t>
      </w:r>
      <w:r w:rsidR="001876F6">
        <w:rPr>
          <w:rFonts w:ascii="Times New Roman" w:eastAsia="Times New Roman" w:hAnsi="Times New Roman" w:cs="Times New Roman"/>
          <w:sz w:val="24"/>
          <w:szCs w:val="24"/>
        </w:rPr>
        <w:t xml:space="preserve">crítica en relación </w:t>
      </w:r>
      <w:r w:rsidR="002C7EA5">
        <w:rPr>
          <w:rFonts w:ascii="Times New Roman" w:eastAsia="Times New Roman" w:hAnsi="Times New Roman" w:cs="Times New Roman"/>
          <w:sz w:val="24"/>
          <w:szCs w:val="24"/>
        </w:rPr>
        <w:t xml:space="preserve">con el </w:t>
      </w:r>
      <w:r w:rsidR="001876F6">
        <w:rPr>
          <w:rFonts w:ascii="Times New Roman" w:eastAsia="Times New Roman" w:hAnsi="Times New Roman" w:cs="Times New Roman"/>
          <w:sz w:val="24"/>
          <w:szCs w:val="24"/>
        </w:rPr>
        <w:t>capitalismo y las consecuencias de esta relación</w:t>
      </w:r>
      <w:r w:rsidR="00953A1C">
        <w:rPr>
          <w:rFonts w:ascii="Times New Roman" w:eastAsia="Times New Roman" w:hAnsi="Times New Roman" w:cs="Times New Roman"/>
          <w:sz w:val="24"/>
          <w:szCs w:val="24"/>
        </w:rPr>
        <w:t xml:space="preserve">, </w:t>
      </w:r>
      <w:r w:rsidR="001876F6">
        <w:rPr>
          <w:rFonts w:ascii="Times New Roman" w:eastAsia="Times New Roman" w:hAnsi="Times New Roman" w:cs="Times New Roman"/>
          <w:sz w:val="24"/>
          <w:szCs w:val="24"/>
        </w:rPr>
        <w:t xml:space="preserve">así como todas las aristas </w:t>
      </w:r>
      <w:r w:rsidR="0005200F">
        <w:rPr>
          <w:rFonts w:ascii="Times New Roman" w:eastAsia="Times New Roman" w:hAnsi="Times New Roman" w:cs="Times New Roman"/>
          <w:sz w:val="24"/>
          <w:szCs w:val="24"/>
        </w:rPr>
        <w:t>involucradas en</w:t>
      </w:r>
      <w:r w:rsidR="00763F6E">
        <w:rPr>
          <w:rFonts w:ascii="Times New Roman" w:eastAsia="Times New Roman" w:hAnsi="Times New Roman" w:cs="Times New Roman"/>
          <w:sz w:val="24"/>
          <w:szCs w:val="24"/>
        </w:rPr>
        <w:t xml:space="preserve"> este espinoso tema</w:t>
      </w:r>
      <w:r w:rsidR="007F5C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Es ineludible</w:t>
      </w:r>
      <w:r w:rsidR="007F5CD3">
        <w:rPr>
          <w:rFonts w:ascii="Times New Roman" w:eastAsia="Times New Roman" w:hAnsi="Times New Roman" w:cs="Times New Roman"/>
          <w:sz w:val="24"/>
          <w:szCs w:val="24"/>
        </w:rPr>
        <w:t xml:space="preserve"> avanzar</w:t>
      </w:r>
      <w:r w:rsidR="00763F6E">
        <w:rPr>
          <w:rFonts w:ascii="Times New Roman" w:eastAsia="Times New Roman" w:hAnsi="Times New Roman" w:cs="Times New Roman"/>
          <w:sz w:val="24"/>
          <w:szCs w:val="24"/>
        </w:rPr>
        <w:t xml:space="preserve"> hacia una economía-política</w:t>
      </w:r>
      <w:r>
        <w:rPr>
          <w:rFonts w:ascii="Times New Roman" w:eastAsia="Times New Roman" w:hAnsi="Times New Roman" w:cs="Times New Roman"/>
          <w:sz w:val="24"/>
          <w:szCs w:val="24"/>
        </w:rPr>
        <w:t>, crítica y ética</w:t>
      </w:r>
      <w:r w:rsidR="00763F6E">
        <w:rPr>
          <w:rFonts w:ascii="Times New Roman" w:eastAsia="Times New Roman" w:hAnsi="Times New Roman" w:cs="Times New Roman"/>
          <w:sz w:val="24"/>
          <w:szCs w:val="24"/>
        </w:rPr>
        <w:t xml:space="preserve"> de la maternidad en el México neoliberal contemporáneo.</w:t>
      </w:r>
      <w:r w:rsidR="007B69CB">
        <w:rPr>
          <w:rFonts w:ascii="Times New Roman" w:eastAsia="Times New Roman" w:hAnsi="Times New Roman" w:cs="Times New Roman"/>
          <w:sz w:val="24"/>
          <w:szCs w:val="24"/>
        </w:rPr>
        <w:t xml:space="preserve"> </w:t>
      </w:r>
    </w:p>
    <w:p w14:paraId="06C06D83" w14:textId="77777777" w:rsidR="0005200F" w:rsidRDefault="0005200F" w:rsidP="00447CD0">
      <w:pPr>
        <w:spacing w:line="360" w:lineRule="auto"/>
        <w:jc w:val="both"/>
        <w:rPr>
          <w:rFonts w:ascii="Times New Roman" w:eastAsia="Times New Roman" w:hAnsi="Times New Roman" w:cs="Times New Roman"/>
          <w:sz w:val="24"/>
          <w:szCs w:val="24"/>
        </w:rPr>
      </w:pPr>
    </w:p>
    <w:p w14:paraId="1F35E095" w14:textId="77777777" w:rsidR="00936F9B" w:rsidRPr="00012940" w:rsidRDefault="00971A8F" w:rsidP="0005060D">
      <w:pPr>
        <w:spacing w:line="360" w:lineRule="auto"/>
        <w:jc w:val="both"/>
        <w:rPr>
          <w:rFonts w:asciiTheme="majorHAnsi" w:eastAsia="Times New Roman" w:hAnsiTheme="majorHAnsi" w:cstheme="majorHAnsi"/>
          <w:b/>
          <w:sz w:val="28"/>
          <w:szCs w:val="20"/>
        </w:rPr>
      </w:pPr>
      <w:r w:rsidRPr="00012940">
        <w:rPr>
          <w:rFonts w:asciiTheme="majorHAnsi" w:eastAsia="Times New Roman" w:hAnsiTheme="majorHAnsi" w:cstheme="majorHAnsi"/>
          <w:b/>
          <w:sz w:val="28"/>
          <w:szCs w:val="20"/>
        </w:rPr>
        <w:t>Referencias</w:t>
      </w:r>
    </w:p>
    <w:p w14:paraId="70F56B20" w14:textId="592FE668" w:rsidR="00C56BD8" w:rsidRDefault="00C56BD8" w:rsidP="00093A4D">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Badinter, E</w:t>
      </w:r>
      <w:r w:rsidR="00CB68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(1985). </w:t>
      </w:r>
      <w:r>
        <w:rPr>
          <w:rFonts w:ascii="Times New Roman" w:eastAsia="Times New Roman" w:hAnsi="Times New Roman" w:cs="Times New Roman"/>
          <w:i/>
          <w:sz w:val="24"/>
          <w:szCs w:val="24"/>
        </w:rPr>
        <w:t>Existe el amor maternal. Historia de la maternidad</w:t>
      </w:r>
      <w:r>
        <w:rPr>
          <w:rFonts w:ascii="Times New Roman" w:eastAsia="Times New Roman" w:hAnsi="Times New Roman" w:cs="Times New Roman"/>
          <w:sz w:val="24"/>
          <w:szCs w:val="24"/>
        </w:rPr>
        <w:t>. España: Paidós-</w:t>
      </w:r>
      <w:proofErr w:type="spellStart"/>
      <w:r>
        <w:rPr>
          <w:rFonts w:ascii="Times New Roman" w:eastAsia="Times New Roman" w:hAnsi="Times New Roman" w:cs="Times New Roman"/>
          <w:sz w:val="24"/>
          <w:szCs w:val="24"/>
        </w:rPr>
        <w:t>Pomai</w:t>
      </w:r>
      <w:r w:rsidR="00FD4125">
        <w:rPr>
          <w:rFonts w:ascii="Times New Roman" w:eastAsia="Times New Roman" w:hAnsi="Times New Roman" w:cs="Times New Roman"/>
          <w:sz w:val="24"/>
          <w:szCs w:val="24"/>
        </w:rPr>
        <w:t>r</w:t>
      </w:r>
      <w:r>
        <w:rPr>
          <w:rFonts w:ascii="Times New Roman" w:eastAsia="Times New Roman" w:hAnsi="Times New Roman" w:cs="Times New Roman"/>
          <w:sz w:val="24"/>
          <w:szCs w:val="24"/>
        </w:rPr>
        <w:t>e</w:t>
      </w:r>
      <w:proofErr w:type="spellEnd"/>
      <w:r>
        <w:rPr>
          <w:rFonts w:ascii="Times New Roman" w:eastAsia="Times New Roman" w:hAnsi="Times New Roman" w:cs="Times New Roman"/>
          <w:sz w:val="24"/>
          <w:szCs w:val="24"/>
        </w:rPr>
        <w:t>.</w:t>
      </w:r>
    </w:p>
    <w:p w14:paraId="121B90E8" w14:textId="77777777" w:rsidR="00C56BD8" w:rsidRDefault="00C56BD8" w:rsidP="00093A4D">
      <w:pPr>
        <w:spacing w:line="360" w:lineRule="auto"/>
        <w:ind w:left="720" w:hanging="720"/>
        <w:jc w:val="both"/>
        <w:rPr>
          <w:rFonts w:ascii="Times New Roman" w:eastAsia="Times New Roman" w:hAnsi="Times New Roman" w:cs="Times New Roman"/>
        </w:rPr>
      </w:pPr>
      <w:r>
        <w:rPr>
          <w:rFonts w:ascii="Times New Roman" w:eastAsia="Times New Roman" w:hAnsi="Times New Roman" w:cs="Times New Roman"/>
          <w:sz w:val="24"/>
          <w:szCs w:val="24"/>
        </w:rPr>
        <w:t>Bourdieu, P</w:t>
      </w:r>
      <w:r w:rsidR="00CB68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(2012). </w:t>
      </w:r>
      <w:r>
        <w:rPr>
          <w:rFonts w:ascii="Times New Roman" w:eastAsia="Times New Roman" w:hAnsi="Times New Roman" w:cs="Times New Roman"/>
          <w:i/>
          <w:sz w:val="24"/>
          <w:szCs w:val="24"/>
        </w:rPr>
        <w:t>La distinción. Criterios y bases sociales del gusto</w:t>
      </w:r>
      <w:r>
        <w:rPr>
          <w:rFonts w:ascii="Times New Roman" w:eastAsia="Times New Roman" w:hAnsi="Times New Roman" w:cs="Times New Roman"/>
          <w:sz w:val="24"/>
          <w:szCs w:val="24"/>
        </w:rPr>
        <w:t>. México: Taurus.</w:t>
      </w:r>
    </w:p>
    <w:p w14:paraId="4692C582" w14:textId="4CEF164A" w:rsidR="00C56BD8" w:rsidRDefault="00C56BD8" w:rsidP="00093A4D">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Comisión Económica para América Latina y el Caribe [</w:t>
      </w:r>
      <w:r w:rsidR="00DD1067">
        <w:rPr>
          <w:rFonts w:ascii="Times New Roman" w:eastAsia="Times New Roman" w:hAnsi="Times New Roman" w:cs="Times New Roman"/>
          <w:sz w:val="24"/>
          <w:szCs w:val="24"/>
        </w:rPr>
        <w:t>Cepal</w:t>
      </w:r>
      <w:r>
        <w:rPr>
          <w:rFonts w:ascii="Times New Roman" w:eastAsia="Times New Roman" w:hAnsi="Times New Roman" w:cs="Times New Roman"/>
          <w:sz w:val="24"/>
          <w:szCs w:val="24"/>
        </w:rPr>
        <w:t>]</w:t>
      </w:r>
      <w:r w:rsidR="00DD10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(2004). </w:t>
      </w:r>
      <w:r>
        <w:rPr>
          <w:rFonts w:ascii="Times New Roman" w:eastAsia="Times New Roman" w:hAnsi="Times New Roman" w:cs="Times New Roman"/>
          <w:i/>
          <w:sz w:val="24"/>
          <w:szCs w:val="24"/>
        </w:rPr>
        <w:t>La fecundidad en América Latina y el Caribe: ¿Transición o revolución?</w:t>
      </w:r>
      <w:r w:rsidR="007B69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Chile: Publicación de las Naciones Unidas.</w:t>
      </w:r>
    </w:p>
    <w:p w14:paraId="07AFF308" w14:textId="0B36E968" w:rsidR="00C56BD8" w:rsidRDefault="00C56BD8" w:rsidP="00093A4D">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Dussel, E</w:t>
      </w:r>
      <w:r w:rsidR="00CB68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(2015). </w:t>
      </w:r>
      <w:r>
        <w:rPr>
          <w:rFonts w:ascii="Times New Roman" w:eastAsia="Times New Roman" w:hAnsi="Times New Roman" w:cs="Times New Roman"/>
          <w:i/>
          <w:sz w:val="24"/>
          <w:szCs w:val="24"/>
        </w:rPr>
        <w:t xml:space="preserve">20 </w:t>
      </w:r>
      <w:r w:rsidR="00C70B60">
        <w:rPr>
          <w:rFonts w:ascii="Times New Roman" w:eastAsia="Times New Roman" w:hAnsi="Times New Roman" w:cs="Times New Roman"/>
          <w:i/>
          <w:sz w:val="24"/>
          <w:szCs w:val="24"/>
        </w:rPr>
        <w:t>t</w:t>
      </w:r>
      <w:r>
        <w:rPr>
          <w:rFonts w:ascii="Times New Roman" w:eastAsia="Times New Roman" w:hAnsi="Times New Roman" w:cs="Times New Roman"/>
          <w:i/>
          <w:sz w:val="24"/>
          <w:szCs w:val="24"/>
        </w:rPr>
        <w:t>esis de política.</w:t>
      </w:r>
      <w:r>
        <w:rPr>
          <w:rFonts w:ascii="Times New Roman" w:eastAsia="Times New Roman" w:hAnsi="Times New Roman" w:cs="Times New Roman"/>
          <w:sz w:val="24"/>
          <w:szCs w:val="24"/>
        </w:rPr>
        <w:t xml:space="preserve"> México: Siglo XXI.</w:t>
      </w:r>
    </w:p>
    <w:p w14:paraId="040B357A" w14:textId="54A4EA0F" w:rsidR="00C56BD8" w:rsidRDefault="00C56BD8" w:rsidP="00093A4D">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Dussel, E</w:t>
      </w:r>
      <w:r w:rsidR="00CB68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(2016). </w:t>
      </w:r>
      <w:r>
        <w:rPr>
          <w:rFonts w:ascii="Times New Roman" w:eastAsia="Times New Roman" w:hAnsi="Times New Roman" w:cs="Times New Roman"/>
          <w:i/>
          <w:sz w:val="24"/>
          <w:szCs w:val="24"/>
        </w:rPr>
        <w:t xml:space="preserve">14 </w:t>
      </w:r>
      <w:r w:rsidR="00C70B60">
        <w:rPr>
          <w:rFonts w:ascii="Times New Roman" w:eastAsia="Times New Roman" w:hAnsi="Times New Roman" w:cs="Times New Roman"/>
          <w:i/>
          <w:sz w:val="24"/>
          <w:szCs w:val="24"/>
        </w:rPr>
        <w:t>t</w:t>
      </w:r>
      <w:r>
        <w:rPr>
          <w:rFonts w:ascii="Times New Roman" w:eastAsia="Times New Roman" w:hAnsi="Times New Roman" w:cs="Times New Roman"/>
          <w:i/>
          <w:sz w:val="24"/>
          <w:szCs w:val="24"/>
        </w:rPr>
        <w:t>esis de ética. Hacia la esencia del pensamiento crítico</w:t>
      </w:r>
      <w:r>
        <w:rPr>
          <w:rFonts w:ascii="Times New Roman" w:eastAsia="Times New Roman" w:hAnsi="Times New Roman" w:cs="Times New Roman"/>
          <w:sz w:val="24"/>
          <w:szCs w:val="24"/>
        </w:rPr>
        <w:t>. México: Editorial Trotta.</w:t>
      </w:r>
    </w:p>
    <w:p w14:paraId="14125D06" w14:textId="55B432E4" w:rsidR="006744EA" w:rsidRDefault="006744EA" w:rsidP="00093A4D">
      <w:pPr>
        <w:spacing w:line="360" w:lineRule="auto"/>
        <w:ind w:left="720" w:hanging="720"/>
        <w:jc w:val="both"/>
        <w:rPr>
          <w:rFonts w:ascii="Times New Roman" w:eastAsia="Times New Roman" w:hAnsi="Times New Roman" w:cs="Times New Roman"/>
          <w:sz w:val="24"/>
          <w:szCs w:val="24"/>
        </w:rPr>
      </w:pPr>
      <w:r w:rsidRPr="00C6000B">
        <w:rPr>
          <w:rFonts w:ascii="Times New Roman" w:eastAsia="Times New Roman" w:hAnsi="Times New Roman" w:cs="Times New Roman"/>
          <w:sz w:val="24"/>
          <w:szCs w:val="24"/>
        </w:rPr>
        <w:t>Espejel</w:t>
      </w:r>
      <w:r>
        <w:rPr>
          <w:rFonts w:ascii="Times New Roman" w:eastAsia="Times New Roman" w:hAnsi="Times New Roman" w:cs="Times New Roman"/>
          <w:sz w:val="24"/>
          <w:szCs w:val="24"/>
        </w:rPr>
        <w:t>,</w:t>
      </w:r>
      <w:r w:rsidRPr="00C6000B">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N.</w:t>
      </w:r>
      <w:r w:rsidRPr="00C600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(22 de enero del 2020). </w:t>
      </w:r>
      <w:r w:rsidRPr="00C6000B">
        <w:rPr>
          <w:rFonts w:ascii="Times New Roman" w:eastAsia="Times New Roman" w:hAnsi="Times New Roman" w:cs="Times New Roman"/>
          <w:sz w:val="24"/>
          <w:szCs w:val="24"/>
        </w:rPr>
        <w:t>Muere bebé abandonada y devorada por larvas de mosca</w:t>
      </w:r>
      <w:r>
        <w:rPr>
          <w:rFonts w:ascii="Times New Roman" w:eastAsia="Times New Roman" w:hAnsi="Times New Roman" w:cs="Times New Roman"/>
          <w:sz w:val="24"/>
          <w:szCs w:val="24"/>
        </w:rPr>
        <w:t xml:space="preserve">. </w:t>
      </w:r>
      <w:r w:rsidRPr="00012940">
        <w:rPr>
          <w:rFonts w:ascii="Times New Roman" w:eastAsia="Times New Roman" w:hAnsi="Times New Roman" w:cs="Times New Roman"/>
          <w:i/>
          <w:iCs/>
          <w:sz w:val="24"/>
          <w:szCs w:val="24"/>
        </w:rPr>
        <w:t>La Prensa</w:t>
      </w:r>
      <w:r>
        <w:rPr>
          <w:rFonts w:ascii="Times New Roman" w:eastAsia="Times New Roman" w:hAnsi="Times New Roman" w:cs="Times New Roman"/>
          <w:sz w:val="24"/>
          <w:szCs w:val="24"/>
        </w:rPr>
        <w:t xml:space="preserve">. </w:t>
      </w:r>
      <w:r w:rsidR="002A4024">
        <w:rPr>
          <w:rFonts w:ascii="Times New Roman" w:eastAsia="Times New Roman" w:hAnsi="Times New Roman" w:cs="Times New Roman"/>
          <w:sz w:val="24"/>
          <w:szCs w:val="24"/>
        </w:rPr>
        <w:t xml:space="preserve">Recuperado de </w:t>
      </w:r>
      <w:r w:rsidRPr="006744EA">
        <w:rPr>
          <w:rFonts w:ascii="Times New Roman" w:eastAsia="Times New Roman" w:hAnsi="Times New Roman" w:cs="Times New Roman"/>
          <w:sz w:val="24"/>
          <w:szCs w:val="24"/>
        </w:rPr>
        <w:t>https://www.la-prensa.com.mx/mundo/muere-bebe-abandonada-y-devorada-por-larvas-de-mosca-4736147.html</w:t>
      </w:r>
      <w:r w:rsidR="002A4024">
        <w:rPr>
          <w:rFonts w:ascii="Times New Roman" w:eastAsia="Times New Roman" w:hAnsi="Times New Roman" w:cs="Times New Roman"/>
          <w:sz w:val="24"/>
          <w:szCs w:val="24"/>
        </w:rPr>
        <w:t>.</w:t>
      </w:r>
    </w:p>
    <w:p w14:paraId="3D0F4C4F" w14:textId="7D112ED0" w:rsidR="00C56BD8" w:rsidRDefault="00C56BD8" w:rsidP="00093A4D">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Facio, A</w:t>
      </w:r>
      <w:r w:rsidR="00CB68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(2003). Los derechos humanos desde una perspectiva de género y las políticas públicas. </w:t>
      </w:r>
      <w:r>
        <w:rPr>
          <w:rFonts w:ascii="Times New Roman" w:eastAsia="Times New Roman" w:hAnsi="Times New Roman" w:cs="Times New Roman"/>
          <w:i/>
          <w:sz w:val="24"/>
          <w:szCs w:val="24"/>
        </w:rPr>
        <w:t>Revista Otras Miradas</w:t>
      </w:r>
      <w:r>
        <w:rPr>
          <w:rFonts w:ascii="Times New Roman" w:eastAsia="Times New Roman" w:hAnsi="Times New Roman" w:cs="Times New Roman"/>
          <w:sz w:val="24"/>
          <w:szCs w:val="24"/>
        </w:rPr>
        <w:t xml:space="preserve">, </w:t>
      </w:r>
      <w:r w:rsidRPr="00012940">
        <w:rPr>
          <w:rFonts w:ascii="Times New Roman" w:eastAsia="Times New Roman" w:hAnsi="Times New Roman" w:cs="Times New Roman"/>
          <w:i/>
          <w:iCs/>
          <w:sz w:val="24"/>
          <w:szCs w:val="24"/>
        </w:rPr>
        <w:t>3</w:t>
      </w:r>
      <w:r w:rsidR="009D4EF3">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D4EF3">
        <w:rPr>
          <w:rFonts w:ascii="Times New Roman" w:eastAsia="Times New Roman" w:hAnsi="Times New Roman" w:cs="Times New Roman"/>
          <w:sz w:val="24"/>
          <w:szCs w:val="24"/>
        </w:rPr>
        <w:t>)</w:t>
      </w:r>
      <w:r>
        <w:rPr>
          <w:rFonts w:ascii="Times New Roman" w:eastAsia="Times New Roman" w:hAnsi="Times New Roman" w:cs="Times New Roman"/>
          <w:sz w:val="24"/>
          <w:szCs w:val="24"/>
        </w:rPr>
        <w:t>, 15-26.</w:t>
      </w:r>
    </w:p>
    <w:p w14:paraId="0EEF3504" w14:textId="173DE789" w:rsidR="00C56BD8" w:rsidRDefault="00C56BD8" w:rsidP="00093A4D">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Federici, S</w:t>
      </w:r>
      <w:r w:rsidR="00CB68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(2018). </w:t>
      </w:r>
      <w:r w:rsidRPr="00012940">
        <w:rPr>
          <w:rFonts w:ascii="Times New Roman" w:eastAsia="Times New Roman" w:hAnsi="Times New Roman" w:cs="Times New Roman"/>
          <w:i/>
          <w:iCs/>
          <w:sz w:val="24"/>
          <w:szCs w:val="24"/>
        </w:rPr>
        <w:t>El patriarcado del salario</w:t>
      </w:r>
      <w:r>
        <w:rPr>
          <w:rFonts w:ascii="Times New Roman" w:eastAsia="Times New Roman" w:hAnsi="Times New Roman" w:cs="Times New Roman"/>
          <w:sz w:val="24"/>
          <w:szCs w:val="24"/>
        </w:rPr>
        <w:t xml:space="preserve">. España: Traficante de </w:t>
      </w:r>
      <w:r w:rsidR="00E53B30">
        <w:rPr>
          <w:rFonts w:ascii="Times New Roman" w:eastAsia="Times New Roman" w:hAnsi="Times New Roman" w:cs="Times New Roman"/>
          <w:sz w:val="24"/>
          <w:szCs w:val="24"/>
        </w:rPr>
        <w:t>Sueños</w:t>
      </w:r>
      <w:r>
        <w:rPr>
          <w:rFonts w:ascii="Times New Roman" w:eastAsia="Times New Roman" w:hAnsi="Times New Roman" w:cs="Times New Roman"/>
          <w:sz w:val="24"/>
          <w:szCs w:val="24"/>
        </w:rPr>
        <w:t>.</w:t>
      </w:r>
    </w:p>
    <w:p w14:paraId="09D1846B" w14:textId="77777777" w:rsidR="00C56BD8" w:rsidRDefault="00C56BD8" w:rsidP="00093A4D">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Gallino, L</w:t>
      </w:r>
      <w:r w:rsidR="00CB68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(1995). </w:t>
      </w:r>
      <w:r>
        <w:rPr>
          <w:rFonts w:ascii="Times New Roman" w:eastAsia="Times New Roman" w:hAnsi="Times New Roman" w:cs="Times New Roman"/>
          <w:i/>
          <w:sz w:val="24"/>
          <w:szCs w:val="24"/>
        </w:rPr>
        <w:t>Diccionario de sociología</w:t>
      </w:r>
      <w:r>
        <w:rPr>
          <w:rFonts w:ascii="Times New Roman" w:eastAsia="Times New Roman" w:hAnsi="Times New Roman" w:cs="Times New Roman"/>
          <w:sz w:val="24"/>
          <w:szCs w:val="24"/>
        </w:rPr>
        <w:t>. México: Siglo XXI.</w:t>
      </w:r>
    </w:p>
    <w:p w14:paraId="45D1A58F" w14:textId="6543E40A" w:rsidR="009E5A8D" w:rsidRDefault="009E5A8D" w:rsidP="00093A4D">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Guillén, A</w:t>
      </w:r>
      <w:r w:rsidR="00CB68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(2021). </w:t>
      </w:r>
      <w:r w:rsidRPr="009E5A8D">
        <w:rPr>
          <w:rFonts w:ascii="Times New Roman" w:eastAsia="Times New Roman" w:hAnsi="Times New Roman" w:cs="Times New Roman"/>
          <w:i/>
          <w:sz w:val="24"/>
          <w:szCs w:val="24"/>
        </w:rPr>
        <w:t>El régimen de acumulación en México. Caracterización, tendencias y propuestas para su transformación</w:t>
      </w:r>
      <w:r w:rsidR="0078707D">
        <w:rPr>
          <w:rFonts w:ascii="Times New Roman" w:eastAsia="Times New Roman" w:hAnsi="Times New Roman" w:cs="Times New Roman"/>
          <w:sz w:val="24"/>
          <w:szCs w:val="24"/>
        </w:rPr>
        <w:t>.</w:t>
      </w:r>
      <w:r w:rsidRPr="009E5A8D">
        <w:rPr>
          <w:rFonts w:ascii="Times New Roman" w:eastAsia="Times New Roman" w:hAnsi="Times New Roman" w:cs="Times New Roman"/>
          <w:sz w:val="24"/>
          <w:szCs w:val="24"/>
        </w:rPr>
        <w:t xml:space="preserve"> Ciudad de México, </w:t>
      </w:r>
      <w:r w:rsidR="0078707D">
        <w:rPr>
          <w:rFonts w:ascii="Times New Roman" w:eastAsia="Times New Roman" w:hAnsi="Times New Roman" w:cs="Times New Roman"/>
          <w:sz w:val="24"/>
          <w:szCs w:val="24"/>
        </w:rPr>
        <w:t xml:space="preserve">México: </w:t>
      </w:r>
      <w:r w:rsidRPr="009E5A8D">
        <w:rPr>
          <w:rFonts w:ascii="Times New Roman" w:eastAsia="Times New Roman" w:hAnsi="Times New Roman" w:cs="Times New Roman"/>
          <w:sz w:val="24"/>
          <w:szCs w:val="24"/>
        </w:rPr>
        <w:t>Comisión Económica para América Latina y el Caribe.</w:t>
      </w:r>
    </w:p>
    <w:p w14:paraId="16C92AA1" w14:textId="77777777" w:rsidR="00C56BD8" w:rsidRDefault="00C56BD8" w:rsidP="00093A4D">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Harvey, D</w:t>
      </w:r>
      <w:r w:rsidR="00CB68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(2007).</w:t>
      </w:r>
      <w:r>
        <w:rPr>
          <w:rFonts w:ascii="Times New Roman" w:eastAsia="Times New Roman" w:hAnsi="Times New Roman" w:cs="Times New Roman"/>
          <w:i/>
          <w:sz w:val="24"/>
          <w:szCs w:val="24"/>
        </w:rPr>
        <w:t xml:space="preserve"> Breve historia del neoliberalismo</w:t>
      </w:r>
      <w:r>
        <w:rPr>
          <w:rFonts w:ascii="Times New Roman" w:eastAsia="Times New Roman" w:hAnsi="Times New Roman" w:cs="Times New Roman"/>
          <w:sz w:val="24"/>
          <w:szCs w:val="24"/>
        </w:rPr>
        <w:t>. España: Akal.</w:t>
      </w:r>
    </w:p>
    <w:p w14:paraId="2F791824" w14:textId="77777777" w:rsidR="00C56BD8" w:rsidRDefault="00C56BD8" w:rsidP="00093A4D">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Hinkelammert</w:t>
      </w:r>
      <w:proofErr w:type="spellEnd"/>
      <w:r>
        <w:rPr>
          <w:rFonts w:ascii="Times New Roman" w:eastAsia="Times New Roman" w:hAnsi="Times New Roman" w:cs="Times New Roman"/>
          <w:sz w:val="24"/>
          <w:szCs w:val="24"/>
        </w:rPr>
        <w:t>, F</w:t>
      </w:r>
      <w:r w:rsidR="00CB68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(2018). </w:t>
      </w:r>
      <w:r>
        <w:rPr>
          <w:rFonts w:ascii="Times New Roman" w:eastAsia="Times New Roman" w:hAnsi="Times New Roman" w:cs="Times New Roman"/>
          <w:i/>
          <w:sz w:val="24"/>
          <w:szCs w:val="24"/>
        </w:rPr>
        <w:t>Totalitarismo del mercado. El mercado capitalista como ser supremo.</w:t>
      </w:r>
      <w:r>
        <w:rPr>
          <w:rFonts w:ascii="Times New Roman" w:eastAsia="Times New Roman" w:hAnsi="Times New Roman" w:cs="Times New Roman"/>
          <w:sz w:val="24"/>
          <w:szCs w:val="24"/>
        </w:rPr>
        <w:t xml:space="preserve"> México: Akal.</w:t>
      </w:r>
    </w:p>
    <w:p w14:paraId="539FF139" w14:textId="516C0741" w:rsidR="001C2EEE" w:rsidRDefault="001C2EEE" w:rsidP="00093A4D">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Martin</w:t>
      </w:r>
      <w:r w:rsidR="00306286">
        <w:rPr>
          <w:rFonts w:ascii="Times New Roman" w:eastAsia="Times New Roman" w:hAnsi="Times New Roman" w:cs="Times New Roman"/>
          <w:sz w:val="24"/>
          <w:szCs w:val="24"/>
        </w:rPr>
        <w:t>, M. K.</w:t>
      </w:r>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Voorhies</w:t>
      </w:r>
      <w:proofErr w:type="spellEnd"/>
      <w:r w:rsidR="00306286">
        <w:rPr>
          <w:rFonts w:ascii="Times New Roman" w:eastAsia="Times New Roman" w:hAnsi="Times New Roman" w:cs="Times New Roman"/>
          <w:sz w:val="24"/>
          <w:szCs w:val="24"/>
        </w:rPr>
        <w:t>, B.</w:t>
      </w:r>
      <w:r>
        <w:rPr>
          <w:rFonts w:ascii="Times New Roman" w:eastAsia="Times New Roman" w:hAnsi="Times New Roman" w:cs="Times New Roman"/>
          <w:sz w:val="24"/>
          <w:szCs w:val="24"/>
        </w:rPr>
        <w:t xml:space="preserve"> (1978). </w:t>
      </w:r>
      <w:r w:rsidRPr="001C2EEE">
        <w:rPr>
          <w:rFonts w:ascii="Times New Roman" w:eastAsia="Times New Roman" w:hAnsi="Times New Roman" w:cs="Times New Roman"/>
          <w:i/>
          <w:sz w:val="24"/>
          <w:szCs w:val="24"/>
        </w:rPr>
        <w:t>La mujer: un enfoque antropológico</w:t>
      </w:r>
      <w:r>
        <w:rPr>
          <w:rFonts w:ascii="Times New Roman" w:eastAsia="Times New Roman" w:hAnsi="Times New Roman" w:cs="Times New Roman"/>
          <w:sz w:val="24"/>
          <w:szCs w:val="24"/>
        </w:rPr>
        <w:t>. España: Anagrama.</w:t>
      </w:r>
    </w:p>
    <w:p w14:paraId="046B8871" w14:textId="385F205B" w:rsidR="00C6000B" w:rsidRDefault="00C6000B" w:rsidP="00093A4D">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6000B">
        <w:rPr>
          <w:rFonts w:ascii="Times New Roman" w:eastAsia="Times New Roman" w:hAnsi="Times New Roman" w:cs="Times New Roman"/>
          <w:sz w:val="24"/>
          <w:szCs w:val="24"/>
        </w:rPr>
        <w:t>La Hiena de Ecatepec</w:t>
      </w:r>
      <w:r>
        <w:rPr>
          <w:rFonts w:ascii="Times New Roman" w:eastAsia="Times New Roman" w:hAnsi="Times New Roman" w:cs="Times New Roman"/>
          <w:sz w:val="24"/>
          <w:szCs w:val="24"/>
        </w:rPr>
        <w:t>”</w:t>
      </w:r>
      <w:r w:rsidRPr="00C6000B">
        <w:rPr>
          <w:rFonts w:ascii="Times New Roman" w:eastAsia="Times New Roman" w:hAnsi="Times New Roman" w:cs="Times New Roman"/>
          <w:sz w:val="24"/>
          <w:szCs w:val="24"/>
        </w:rPr>
        <w:t xml:space="preserve"> torturaba a su bebé para complacer a su pareja</w:t>
      </w:r>
      <w:r>
        <w:rPr>
          <w:rFonts w:ascii="Times New Roman" w:eastAsia="Times New Roman" w:hAnsi="Times New Roman" w:cs="Times New Roman"/>
          <w:sz w:val="24"/>
          <w:szCs w:val="24"/>
        </w:rPr>
        <w:t xml:space="preserve"> (4 de junio de 2019). </w:t>
      </w:r>
      <w:r w:rsidRPr="00012940">
        <w:rPr>
          <w:rFonts w:ascii="Times New Roman" w:eastAsia="Times New Roman" w:hAnsi="Times New Roman" w:cs="Times New Roman"/>
          <w:i/>
          <w:iCs/>
          <w:sz w:val="24"/>
          <w:szCs w:val="24"/>
        </w:rPr>
        <w:t>El Sol de México</w:t>
      </w:r>
      <w:r>
        <w:rPr>
          <w:rFonts w:ascii="Times New Roman" w:eastAsia="Times New Roman" w:hAnsi="Times New Roman" w:cs="Times New Roman"/>
          <w:sz w:val="24"/>
          <w:szCs w:val="24"/>
        </w:rPr>
        <w:t xml:space="preserve">. </w:t>
      </w:r>
      <w:r w:rsidR="005736C1">
        <w:rPr>
          <w:rFonts w:ascii="Times New Roman" w:eastAsia="Times New Roman" w:hAnsi="Times New Roman" w:cs="Times New Roman"/>
          <w:sz w:val="24"/>
          <w:szCs w:val="24"/>
        </w:rPr>
        <w:t xml:space="preserve">Recuperado de </w:t>
      </w:r>
      <w:r w:rsidRPr="00C6000B">
        <w:rPr>
          <w:rFonts w:ascii="Times New Roman" w:eastAsia="Times New Roman" w:hAnsi="Times New Roman" w:cs="Times New Roman"/>
          <w:sz w:val="24"/>
          <w:szCs w:val="24"/>
        </w:rPr>
        <w:t>https://www.elsoldemexico.com.mx/metropoli/policia/la-hiena-de-ecatepec-jennifer-marisol-barron-torturaba-a-su-bebe-para-complacer-a-su-pareja-omar-3718952.html</w:t>
      </w:r>
      <w:r w:rsidR="005736C1">
        <w:rPr>
          <w:rFonts w:ascii="Times New Roman" w:eastAsia="Times New Roman" w:hAnsi="Times New Roman" w:cs="Times New Roman"/>
          <w:sz w:val="24"/>
          <w:szCs w:val="24"/>
        </w:rPr>
        <w:t>.</w:t>
      </w:r>
    </w:p>
    <w:p w14:paraId="39F5F0DF" w14:textId="3469116F" w:rsidR="00C56BD8" w:rsidRDefault="00C56BD8" w:rsidP="00093A4D">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Lerner, G</w:t>
      </w:r>
      <w:r w:rsidR="00CB68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(1990). </w:t>
      </w:r>
      <w:r>
        <w:rPr>
          <w:rFonts w:ascii="Times New Roman" w:eastAsia="Times New Roman" w:hAnsi="Times New Roman" w:cs="Times New Roman"/>
          <w:i/>
          <w:sz w:val="24"/>
          <w:szCs w:val="24"/>
        </w:rPr>
        <w:t>La creación del patriarcado</w:t>
      </w:r>
      <w:r>
        <w:rPr>
          <w:rFonts w:ascii="Times New Roman" w:eastAsia="Times New Roman" w:hAnsi="Times New Roman" w:cs="Times New Roman"/>
          <w:sz w:val="24"/>
          <w:szCs w:val="24"/>
        </w:rPr>
        <w:t xml:space="preserve">. </w:t>
      </w:r>
      <w:r w:rsidR="00D655EC">
        <w:rPr>
          <w:rFonts w:ascii="Times New Roman" w:eastAsia="Times New Roman" w:hAnsi="Times New Roman" w:cs="Times New Roman"/>
          <w:sz w:val="24"/>
          <w:szCs w:val="24"/>
        </w:rPr>
        <w:t>Barcelona, España</w:t>
      </w:r>
      <w:r>
        <w:rPr>
          <w:rFonts w:ascii="Times New Roman" w:eastAsia="Times New Roman" w:hAnsi="Times New Roman" w:cs="Times New Roman"/>
          <w:sz w:val="24"/>
          <w:szCs w:val="24"/>
        </w:rPr>
        <w:t>: Editorial Crítica.</w:t>
      </w:r>
    </w:p>
    <w:p w14:paraId="2B267AB2" w14:textId="3C36C230" w:rsidR="003C20E1" w:rsidRDefault="003C20E1" w:rsidP="00093A4D">
      <w:pPr>
        <w:spacing w:line="360" w:lineRule="auto"/>
        <w:ind w:left="720" w:hanging="720"/>
        <w:jc w:val="both"/>
        <w:rPr>
          <w:rFonts w:ascii="Times New Roman" w:eastAsia="Times New Roman" w:hAnsi="Times New Roman" w:cs="Times New Roman"/>
          <w:sz w:val="24"/>
          <w:szCs w:val="24"/>
        </w:rPr>
      </w:pPr>
      <w:r w:rsidRPr="003C20E1">
        <w:rPr>
          <w:rFonts w:ascii="Times New Roman" w:eastAsia="Times New Roman" w:hAnsi="Times New Roman" w:cs="Times New Roman"/>
          <w:sz w:val="24"/>
          <w:szCs w:val="24"/>
        </w:rPr>
        <w:t xml:space="preserve">MacKinnon, C. (2014). </w:t>
      </w:r>
      <w:r w:rsidRPr="003C20E1">
        <w:rPr>
          <w:rFonts w:ascii="Times New Roman" w:eastAsia="Times New Roman" w:hAnsi="Times New Roman" w:cs="Times New Roman"/>
          <w:i/>
          <w:sz w:val="24"/>
          <w:szCs w:val="24"/>
        </w:rPr>
        <w:t>Feminismo inmodificado, discursos sobre la vida y el derecho</w:t>
      </w:r>
      <w:r w:rsidR="002C7EA5">
        <w:rPr>
          <w:rFonts w:ascii="Times New Roman" w:eastAsia="Times New Roman" w:hAnsi="Times New Roman" w:cs="Times New Roman"/>
          <w:sz w:val="24"/>
          <w:szCs w:val="24"/>
        </w:rPr>
        <w:t xml:space="preserve">. </w:t>
      </w:r>
      <w:r w:rsidR="007257D3">
        <w:rPr>
          <w:rFonts w:ascii="Times New Roman" w:eastAsia="Times New Roman" w:hAnsi="Times New Roman" w:cs="Times New Roman"/>
          <w:sz w:val="24"/>
          <w:szCs w:val="24"/>
        </w:rPr>
        <w:t>Argentina: Siglo XXI</w:t>
      </w:r>
      <w:r w:rsidRPr="003C20E1">
        <w:rPr>
          <w:rFonts w:ascii="Times New Roman" w:eastAsia="Times New Roman" w:hAnsi="Times New Roman" w:cs="Times New Roman"/>
          <w:sz w:val="24"/>
          <w:szCs w:val="24"/>
        </w:rPr>
        <w:t>.</w:t>
      </w:r>
    </w:p>
    <w:p w14:paraId="7E3DD6C7" w14:textId="60B918EB" w:rsidR="00C56BD8" w:rsidRDefault="00C56BD8" w:rsidP="00093A4D">
      <w:pPr>
        <w:spacing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Millanes</w:t>
      </w:r>
      <w:proofErr w:type="spellEnd"/>
      <w:r>
        <w:rPr>
          <w:rFonts w:ascii="Times New Roman" w:eastAsia="Times New Roman" w:hAnsi="Times New Roman" w:cs="Times New Roman"/>
          <w:sz w:val="24"/>
          <w:szCs w:val="24"/>
        </w:rPr>
        <w:t xml:space="preserve">, </w:t>
      </w:r>
      <w:r w:rsidR="008D2665">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J</w:t>
      </w:r>
      <w:r w:rsidR="00CB68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y Rodríguez, </w:t>
      </w:r>
      <w:r w:rsidR="004A1E8D">
        <w:rPr>
          <w:rFonts w:ascii="Times New Roman" w:eastAsia="Times New Roman" w:hAnsi="Times New Roman" w:cs="Times New Roman"/>
          <w:sz w:val="24"/>
          <w:szCs w:val="24"/>
        </w:rPr>
        <w:t xml:space="preserve">J. R. </w:t>
      </w:r>
      <w:r>
        <w:rPr>
          <w:rFonts w:ascii="Times New Roman" w:eastAsia="Times New Roman" w:hAnsi="Times New Roman" w:cs="Times New Roman"/>
          <w:sz w:val="24"/>
          <w:szCs w:val="24"/>
        </w:rPr>
        <w:t>(2015). Madres estudiantes universitarias</w:t>
      </w:r>
      <w:r w:rsidR="004A1E8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A1E8D">
        <w:rPr>
          <w:rFonts w:ascii="Times New Roman" w:eastAsia="Times New Roman" w:hAnsi="Times New Roman" w:cs="Times New Roman"/>
          <w:sz w:val="24"/>
          <w:szCs w:val="24"/>
        </w:rPr>
        <w:t xml:space="preserve">En </w:t>
      </w:r>
      <w:r>
        <w:rPr>
          <w:rFonts w:ascii="Times New Roman" w:eastAsia="Times New Roman" w:hAnsi="Times New Roman" w:cs="Times New Roman"/>
          <w:sz w:val="24"/>
          <w:szCs w:val="24"/>
        </w:rPr>
        <w:t>Valdez,</w:t>
      </w:r>
      <w:r w:rsidR="004A1E8D">
        <w:rPr>
          <w:rFonts w:ascii="Times New Roman" w:eastAsia="Times New Roman" w:hAnsi="Times New Roman" w:cs="Times New Roman"/>
          <w:sz w:val="24"/>
          <w:szCs w:val="24"/>
        </w:rPr>
        <w:t xml:space="preserve"> D., </w:t>
      </w:r>
      <w:r>
        <w:rPr>
          <w:rFonts w:ascii="Times New Roman" w:eastAsia="Times New Roman" w:hAnsi="Times New Roman" w:cs="Times New Roman"/>
          <w:sz w:val="24"/>
          <w:szCs w:val="24"/>
        </w:rPr>
        <w:t>Ochoa,</w:t>
      </w:r>
      <w:r w:rsidR="004A1E8D">
        <w:rPr>
          <w:rFonts w:ascii="Times New Roman" w:eastAsia="Times New Roman" w:hAnsi="Times New Roman" w:cs="Times New Roman"/>
          <w:sz w:val="24"/>
          <w:szCs w:val="24"/>
        </w:rPr>
        <w:t xml:space="preserve"> B.,</w:t>
      </w:r>
      <w:r>
        <w:rPr>
          <w:rFonts w:ascii="Times New Roman" w:eastAsia="Times New Roman" w:hAnsi="Times New Roman" w:cs="Times New Roman"/>
          <w:sz w:val="24"/>
          <w:szCs w:val="24"/>
        </w:rPr>
        <w:t xml:space="preserve"> Valenzuela,</w:t>
      </w:r>
      <w:r w:rsidR="004A1E8D">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 xml:space="preserve"> Ochoa</w:t>
      </w:r>
      <w:r w:rsidR="004A1E8D">
        <w:rPr>
          <w:rFonts w:ascii="Times New Roman" w:eastAsia="Times New Roman" w:hAnsi="Times New Roman" w:cs="Times New Roman"/>
          <w:sz w:val="24"/>
          <w:szCs w:val="24"/>
        </w:rPr>
        <w:t>, B.</w:t>
      </w:r>
      <w:r>
        <w:rPr>
          <w:rFonts w:ascii="Times New Roman" w:eastAsia="Times New Roman" w:hAnsi="Times New Roman" w:cs="Times New Roman"/>
          <w:sz w:val="24"/>
          <w:szCs w:val="24"/>
        </w:rPr>
        <w:t xml:space="preserve"> y Moreno</w:t>
      </w:r>
      <w:r w:rsidR="004A1E8D">
        <w:rPr>
          <w:rFonts w:ascii="Times New Roman" w:eastAsia="Times New Roman" w:hAnsi="Times New Roman" w:cs="Times New Roman"/>
          <w:sz w:val="24"/>
          <w:szCs w:val="24"/>
        </w:rPr>
        <w:t>, M.</w:t>
      </w:r>
      <w:r>
        <w:rPr>
          <w:rFonts w:ascii="Times New Roman" w:eastAsia="Times New Roman" w:hAnsi="Times New Roman" w:cs="Times New Roman"/>
          <w:sz w:val="24"/>
          <w:szCs w:val="24"/>
        </w:rPr>
        <w:t xml:space="preserve"> (</w:t>
      </w:r>
      <w:proofErr w:type="spellStart"/>
      <w:r w:rsidR="00EA7C55">
        <w:rPr>
          <w:rFonts w:ascii="Times New Roman" w:eastAsia="Times New Roman" w:hAnsi="Times New Roman" w:cs="Times New Roman"/>
          <w:sz w:val="24"/>
          <w:szCs w:val="24"/>
        </w:rPr>
        <w:t>comp</w:t>
      </w:r>
      <w:r w:rsidR="00662B5C">
        <w:rPr>
          <w:rFonts w:ascii="Times New Roman" w:eastAsia="Times New Roman" w:hAnsi="Times New Roman" w:cs="Times New Roman"/>
          <w:sz w:val="24"/>
          <w:szCs w:val="24"/>
        </w:rPr>
        <w:t>s</w:t>
      </w:r>
      <w:proofErr w:type="spellEnd"/>
      <w:r w:rsidR="00662B5C">
        <w:rPr>
          <w:rFonts w:ascii="Times New Roman" w:eastAsia="Times New Roman" w:hAnsi="Times New Roman" w:cs="Times New Roman"/>
          <w:sz w:val="24"/>
          <w:szCs w:val="24"/>
        </w:rPr>
        <w:t xml:space="preserve">.), </w:t>
      </w:r>
      <w:r w:rsidRPr="009D4EF3">
        <w:rPr>
          <w:rFonts w:ascii="Times New Roman" w:eastAsia="Times New Roman" w:hAnsi="Times New Roman" w:cs="Times New Roman"/>
          <w:i/>
          <w:sz w:val="24"/>
          <w:szCs w:val="24"/>
        </w:rPr>
        <w:t>Equidad de género: análisis y actualidades</w:t>
      </w:r>
      <w:r w:rsidR="009D4EF3">
        <w:rPr>
          <w:rFonts w:ascii="Times New Roman" w:eastAsia="Times New Roman" w:hAnsi="Times New Roman" w:cs="Times New Roman"/>
          <w:i/>
          <w:sz w:val="24"/>
          <w:szCs w:val="24"/>
        </w:rPr>
        <w:t xml:space="preserve"> </w:t>
      </w:r>
      <w:r w:rsidR="009D4EF3">
        <w:rPr>
          <w:rFonts w:ascii="Times New Roman" w:eastAsia="Times New Roman" w:hAnsi="Times New Roman" w:cs="Times New Roman"/>
          <w:sz w:val="24"/>
          <w:szCs w:val="24"/>
        </w:rPr>
        <w:t>(pp. 173-191)</w:t>
      </w:r>
      <w:r>
        <w:rPr>
          <w:rFonts w:ascii="Times New Roman" w:eastAsia="Times New Roman" w:hAnsi="Times New Roman" w:cs="Times New Roman"/>
          <w:sz w:val="24"/>
          <w:szCs w:val="24"/>
        </w:rPr>
        <w:t>. México: Instituto Tecnológico de Sonora.</w:t>
      </w:r>
    </w:p>
    <w:p w14:paraId="25658183" w14:textId="79B447D8" w:rsidR="00C56BD8" w:rsidRDefault="00C56BD8" w:rsidP="00093A4D">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Morales</w:t>
      </w:r>
      <w:r w:rsidR="006762C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B68D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J</w:t>
      </w:r>
      <w:r w:rsidR="00CB68DD">
        <w:rPr>
          <w:rFonts w:ascii="Times New Roman" w:eastAsia="Times New Roman" w:hAnsi="Times New Roman" w:cs="Times New Roman"/>
          <w:sz w:val="24"/>
          <w:szCs w:val="24"/>
        </w:rPr>
        <w:t>.</w:t>
      </w:r>
      <w:r>
        <w:rPr>
          <w:rFonts w:ascii="Times New Roman" w:eastAsia="Times New Roman" w:hAnsi="Times New Roman" w:cs="Times New Roman"/>
          <w:sz w:val="24"/>
          <w:szCs w:val="24"/>
        </w:rPr>
        <w:t>, Silva</w:t>
      </w:r>
      <w:r w:rsidR="006762C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w:t>
      </w:r>
      <w:r w:rsidR="00CB68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 Ordorica</w:t>
      </w:r>
      <w:r w:rsidR="006762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00CB68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(2016). Pronósticos de la fecundidad en México: una aplicación de modelos multivariados de series de tiempo. </w:t>
      </w:r>
      <w:r>
        <w:rPr>
          <w:rFonts w:ascii="Times New Roman" w:eastAsia="Times New Roman" w:hAnsi="Times New Roman" w:cs="Times New Roman"/>
          <w:i/>
          <w:sz w:val="24"/>
          <w:szCs w:val="24"/>
        </w:rPr>
        <w:t>Papeles de Población</w:t>
      </w:r>
      <w:r>
        <w:rPr>
          <w:rFonts w:ascii="Times New Roman" w:eastAsia="Times New Roman" w:hAnsi="Times New Roman" w:cs="Times New Roman"/>
          <w:sz w:val="24"/>
          <w:szCs w:val="24"/>
        </w:rPr>
        <w:t xml:space="preserve">, </w:t>
      </w:r>
      <w:r w:rsidRPr="00012940">
        <w:rPr>
          <w:rFonts w:ascii="Times New Roman" w:eastAsia="Times New Roman" w:hAnsi="Times New Roman" w:cs="Times New Roman"/>
          <w:i/>
          <w:iCs/>
          <w:sz w:val="24"/>
          <w:szCs w:val="24"/>
        </w:rPr>
        <w:t>22</w:t>
      </w:r>
      <w:r w:rsidR="009D4EF3">
        <w:rPr>
          <w:rFonts w:ascii="Times New Roman" w:eastAsia="Times New Roman" w:hAnsi="Times New Roman" w:cs="Times New Roman"/>
          <w:sz w:val="24"/>
          <w:szCs w:val="24"/>
        </w:rPr>
        <w:t>(</w:t>
      </w:r>
      <w:r>
        <w:rPr>
          <w:rFonts w:ascii="Times New Roman" w:eastAsia="Times New Roman" w:hAnsi="Times New Roman" w:cs="Times New Roman"/>
          <w:sz w:val="24"/>
          <w:szCs w:val="24"/>
        </w:rPr>
        <w:t>89</w:t>
      </w:r>
      <w:r w:rsidR="009D4EF3">
        <w:rPr>
          <w:rFonts w:ascii="Times New Roman" w:eastAsia="Times New Roman" w:hAnsi="Times New Roman" w:cs="Times New Roman"/>
          <w:sz w:val="24"/>
          <w:szCs w:val="24"/>
        </w:rPr>
        <w:t>)</w:t>
      </w:r>
      <w:r>
        <w:rPr>
          <w:rFonts w:ascii="Times New Roman" w:eastAsia="Times New Roman" w:hAnsi="Times New Roman" w:cs="Times New Roman"/>
          <w:sz w:val="24"/>
          <w:szCs w:val="24"/>
        </w:rPr>
        <w:t>, 99-131.</w:t>
      </w:r>
    </w:p>
    <w:p w14:paraId="422643C0" w14:textId="7E26B43F" w:rsidR="007257D3" w:rsidRDefault="007257D3" w:rsidP="00093A4D">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Palomar, C</w:t>
      </w:r>
      <w:r w:rsidR="00CB68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(2005). Maternidad: Historia y cultura. </w:t>
      </w:r>
      <w:r w:rsidRPr="00012940">
        <w:rPr>
          <w:rFonts w:ascii="Times New Roman" w:eastAsia="Times New Roman" w:hAnsi="Times New Roman" w:cs="Times New Roman"/>
          <w:i/>
          <w:iCs/>
          <w:sz w:val="24"/>
          <w:szCs w:val="24"/>
        </w:rPr>
        <w:t>Revista de Estudios de Género</w:t>
      </w:r>
      <w:r w:rsidR="000C2338">
        <w:rPr>
          <w:rFonts w:ascii="Times New Roman" w:eastAsia="Times New Roman" w:hAnsi="Times New Roman" w:cs="Times New Roman"/>
          <w:i/>
          <w:iCs/>
          <w:sz w:val="24"/>
          <w:szCs w:val="24"/>
        </w:rPr>
        <w:t>.</w:t>
      </w:r>
      <w:r w:rsidRPr="00012940">
        <w:rPr>
          <w:rFonts w:ascii="Times New Roman" w:eastAsia="Times New Roman" w:hAnsi="Times New Roman" w:cs="Times New Roman"/>
          <w:i/>
          <w:iCs/>
          <w:sz w:val="24"/>
          <w:szCs w:val="24"/>
        </w:rPr>
        <w:t xml:space="preserve"> La Ventana</w:t>
      </w:r>
      <w:r>
        <w:rPr>
          <w:rFonts w:ascii="Times New Roman" w:eastAsia="Times New Roman" w:hAnsi="Times New Roman" w:cs="Times New Roman"/>
          <w:sz w:val="24"/>
          <w:szCs w:val="24"/>
        </w:rPr>
        <w:t xml:space="preserve">, </w:t>
      </w:r>
      <w:r w:rsidR="002A4024">
        <w:rPr>
          <w:rFonts w:ascii="Times New Roman" w:eastAsia="Times New Roman" w:hAnsi="Times New Roman" w:cs="Times New Roman"/>
          <w:sz w:val="24"/>
          <w:szCs w:val="24"/>
        </w:rPr>
        <w:t>(</w:t>
      </w:r>
      <w:r>
        <w:rPr>
          <w:rFonts w:ascii="Times New Roman" w:eastAsia="Times New Roman" w:hAnsi="Times New Roman" w:cs="Times New Roman"/>
          <w:sz w:val="24"/>
          <w:szCs w:val="24"/>
        </w:rPr>
        <w:t>22</w:t>
      </w:r>
      <w:r w:rsidR="002A402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35-67.</w:t>
      </w:r>
    </w:p>
    <w:p w14:paraId="5101E953" w14:textId="59E34A25" w:rsidR="007257D3" w:rsidRDefault="007257D3" w:rsidP="00093A4D">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Palomar, C</w:t>
      </w:r>
      <w:r w:rsidR="00CB68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(2009). Maternidad y mundo académico. </w:t>
      </w:r>
      <w:r w:rsidRPr="00012940">
        <w:rPr>
          <w:rFonts w:ascii="Times New Roman" w:eastAsia="Times New Roman" w:hAnsi="Times New Roman" w:cs="Times New Roman"/>
          <w:i/>
          <w:iCs/>
          <w:sz w:val="24"/>
          <w:szCs w:val="24"/>
        </w:rPr>
        <w:t>Alteridades</w:t>
      </w:r>
      <w:r>
        <w:rPr>
          <w:rFonts w:ascii="Times New Roman" w:eastAsia="Times New Roman" w:hAnsi="Times New Roman" w:cs="Times New Roman"/>
          <w:sz w:val="24"/>
          <w:szCs w:val="24"/>
        </w:rPr>
        <w:t xml:space="preserve">, </w:t>
      </w:r>
      <w:r w:rsidRPr="00012940">
        <w:rPr>
          <w:rFonts w:ascii="Times New Roman" w:eastAsia="Times New Roman" w:hAnsi="Times New Roman" w:cs="Times New Roman"/>
          <w:i/>
          <w:iCs/>
          <w:sz w:val="24"/>
          <w:szCs w:val="24"/>
        </w:rPr>
        <w:t>19</w:t>
      </w:r>
      <w:r>
        <w:rPr>
          <w:rFonts w:ascii="Times New Roman" w:eastAsia="Times New Roman" w:hAnsi="Times New Roman" w:cs="Times New Roman"/>
          <w:sz w:val="24"/>
          <w:szCs w:val="24"/>
        </w:rPr>
        <w:t>(38), 55-73.</w:t>
      </w:r>
    </w:p>
    <w:p w14:paraId="5161076B" w14:textId="46C0D9F4" w:rsidR="00D858B0" w:rsidRDefault="00D858B0" w:rsidP="00093A4D">
      <w:pPr>
        <w:spacing w:line="360" w:lineRule="auto"/>
        <w:ind w:left="720" w:hanging="720"/>
        <w:jc w:val="both"/>
        <w:rPr>
          <w:rFonts w:ascii="Times New Roman" w:eastAsia="Times New Roman" w:hAnsi="Times New Roman" w:cs="Times New Roman"/>
          <w:sz w:val="24"/>
          <w:szCs w:val="24"/>
        </w:rPr>
      </w:pPr>
      <w:r w:rsidRPr="00D858B0">
        <w:rPr>
          <w:rFonts w:ascii="Times New Roman" w:eastAsia="Times New Roman" w:hAnsi="Times New Roman" w:cs="Times New Roman"/>
          <w:sz w:val="24"/>
          <w:szCs w:val="24"/>
        </w:rPr>
        <w:t>Saletti</w:t>
      </w:r>
      <w:r>
        <w:rPr>
          <w:rFonts w:ascii="Times New Roman" w:eastAsia="Times New Roman" w:hAnsi="Times New Roman" w:cs="Times New Roman"/>
          <w:sz w:val="24"/>
          <w:szCs w:val="24"/>
        </w:rPr>
        <w:t xml:space="preserve">, </w:t>
      </w:r>
      <w:r w:rsidRPr="00D858B0">
        <w:rPr>
          <w:rFonts w:ascii="Times New Roman" w:eastAsia="Times New Roman" w:hAnsi="Times New Roman" w:cs="Times New Roman"/>
          <w:sz w:val="24"/>
          <w:szCs w:val="24"/>
        </w:rPr>
        <w:t>L</w:t>
      </w:r>
      <w:r w:rsidR="00CB68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(2008). </w:t>
      </w:r>
      <w:r w:rsidRPr="00012940">
        <w:rPr>
          <w:rFonts w:ascii="Times New Roman" w:eastAsia="Times New Roman" w:hAnsi="Times New Roman" w:cs="Times New Roman"/>
          <w:iCs/>
          <w:sz w:val="24"/>
          <w:szCs w:val="24"/>
        </w:rPr>
        <w:t>Propuestas teóricas feministas en relación al concepto de maternidad</w:t>
      </w:r>
      <w:r>
        <w:rPr>
          <w:rFonts w:ascii="Times New Roman" w:eastAsia="Times New Roman" w:hAnsi="Times New Roman" w:cs="Times New Roman"/>
          <w:sz w:val="24"/>
          <w:szCs w:val="24"/>
        </w:rPr>
        <w:t xml:space="preserve">. </w:t>
      </w:r>
      <w:r w:rsidRPr="00012940">
        <w:rPr>
          <w:rFonts w:ascii="Times New Roman" w:eastAsia="Times New Roman" w:hAnsi="Times New Roman" w:cs="Times New Roman"/>
          <w:i/>
          <w:iCs/>
          <w:sz w:val="24"/>
          <w:szCs w:val="24"/>
        </w:rPr>
        <w:t>Revista Internacional de Estudios de Género</w:t>
      </w:r>
      <w:r w:rsidR="00FD42C3" w:rsidRPr="00012940">
        <w:rPr>
          <w:rFonts w:ascii="Times New Roman" w:eastAsia="Times New Roman" w:hAnsi="Times New Roman" w:cs="Times New Roman"/>
          <w:i/>
          <w:iCs/>
          <w:sz w:val="24"/>
          <w:szCs w:val="24"/>
        </w:rPr>
        <w:t xml:space="preserve"> y Teoría Feminista</w:t>
      </w:r>
      <w:r w:rsidRPr="00012940">
        <w:rPr>
          <w:rFonts w:ascii="Times New Roman" w:eastAsia="Times New Roman" w:hAnsi="Times New Roman" w:cs="Times New Roman"/>
          <w:i/>
          <w:iCs/>
          <w:sz w:val="24"/>
          <w:szCs w:val="24"/>
        </w:rPr>
        <w:t xml:space="preserve"> </w:t>
      </w:r>
      <w:proofErr w:type="spellStart"/>
      <w:r w:rsidRPr="00012940">
        <w:rPr>
          <w:rFonts w:ascii="Times New Roman" w:eastAsia="Times New Roman" w:hAnsi="Times New Roman" w:cs="Times New Roman"/>
          <w:i/>
          <w:iCs/>
          <w:sz w:val="24"/>
          <w:szCs w:val="24"/>
        </w:rPr>
        <w:t>Clepsydra</w:t>
      </w:r>
      <w:proofErr w:type="spellEnd"/>
      <w:r>
        <w:rPr>
          <w:rFonts w:ascii="Times New Roman" w:eastAsia="Times New Roman" w:hAnsi="Times New Roman" w:cs="Times New Roman"/>
          <w:sz w:val="24"/>
          <w:szCs w:val="24"/>
        </w:rPr>
        <w:t xml:space="preserve">, </w:t>
      </w:r>
      <w:r w:rsidR="000B7FBA">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rPr>
        <w:t>169-183.</w:t>
      </w:r>
    </w:p>
    <w:p w14:paraId="12666DCA" w14:textId="6F76348A" w:rsidR="00C56BD8" w:rsidRDefault="00C56BD8" w:rsidP="00093A4D">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Torres, </w:t>
      </w:r>
      <w:r w:rsidR="00093A4D">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A</w:t>
      </w:r>
      <w:r w:rsidR="00CB68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(2014). El neoliberalismo como nuevo bloque histórico. </w:t>
      </w:r>
      <w:r>
        <w:rPr>
          <w:rFonts w:ascii="Times New Roman" w:eastAsia="Times New Roman" w:hAnsi="Times New Roman" w:cs="Times New Roman"/>
          <w:i/>
          <w:sz w:val="24"/>
          <w:szCs w:val="24"/>
        </w:rPr>
        <w:t>P</w:t>
      </w:r>
      <w:r w:rsidR="006744EA">
        <w:rPr>
          <w:rFonts w:ascii="Times New Roman" w:eastAsia="Times New Roman" w:hAnsi="Times New Roman" w:cs="Times New Roman"/>
          <w:i/>
          <w:sz w:val="24"/>
          <w:szCs w:val="24"/>
        </w:rPr>
        <w:t>e</w:t>
      </w:r>
      <w:r>
        <w:rPr>
          <w:rFonts w:ascii="Times New Roman" w:eastAsia="Times New Roman" w:hAnsi="Times New Roman" w:cs="Times New Roman"/>
          <w:i/>
          <w:sz w:val="24"/>
          <w:szCs w:val="24"/>
        </w:rPr>
        <w:t>rfiles Educativos</w:t>
      </w:r>
      <w:r>
        <w:rPr>
          <w:rFonts w:ascii="Times New Roman" w:eastAsia="Times New Roman" w:hAnsi="Times New Roman" w:cs="Times New Roman"/>
          <w:sz w:val="24"/>
          <w:szCs w:val="24"/>
        </w:rPr>
        <w:t xml:space="preserve">, </w:t>
      </w:r>
      <w:r w:rsidR="009D4EF3" w:rsidRPr="00093A4D">
        <w:rPr>
          <w:rFonts w:ascii="Times New Roman" w:eastAsia="Times New Roman" w:hAnsi="Times New Roman" w:cs="Times New Roman"/>
          <w:i/>
          <w:iCs/>
          <w:sz w:val="24"/>
          <w:szCs w:val="24"/>
        </w:rPr>
        <w:t>36</w:t>
      </w:r>
      <w:r w:rsidR="009D4EF3">
        <w:rPr>
          <w:rFonts w:ascii="Times New Roman" w:eastAsia="Times New Roman" w:hAnsi="Times New Roman" w:cs="Times New Roman"/>
          <w:sz w:val="24"/>
          <w:szCs w:val="24"/>
        </w:rPr>
        <w:t>(</w:t>
      </w:r>
      <w:r>
        <w:rPr>
          <w:rFonts w:ascii="Times New Roman" w:eastAsia="Times New Roman" w:hAnsi="Times New Roman" w:cs="Times New Roman"/>
          <w:sz w:val="24"/>
          <w:szCs w:val="24"/>
        </w:rPr>
        <w:t>144</w:t>
      </w:r>
      <w:r w:rsidR="009D4EF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190-206. </w:t>
      </w:r>
    </w:p>
    <w:p w14:paraId="7E8E90A8" w14:textId="45252ECC" w:rsidR="00C56BD8" w:rsidRDefault="00C56BD8" w:rsidP="00093A4D">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Vendrell, J</w:t>
      </w:r>
      <w:r w:rsidR="006744E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(2013). La violencia del género. Una aproximación desde la antropología. México: UAEM/Juan Pablos Editor.</w:t>
      </w:r>
    </w:p>
    <w:p w14:paraId="3E5078AA" w14:textId="77777777" w:rsidR="00C56BD8" w:rsidRDefault="00C56BD8" w:rsidP="00093A4D">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Weber, M</w:t>
      </w:r>
      <w:r w:rsidR="00CB68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(2006). </w:t>
      </w:r>
      <w:r>
        <w:rPr>
          <w:rFonts w:ascii="Times New Roman" w:eastAsia="Times New Roman" w:hAnsi="Times New Roman" w:cs="Times New Roman"/>
          <w:i/>
          <w:sz w:val="24"/>
          <w:szCs w:val="24"/>
        </w:rPr>
        <w:t>La ética protestante y el espíritu del capitalismo</w:t>
      </w:r>
      <w:r>
        <w:rPr>
          <w:rFonts w:ascii="Times New Roman" w:eastAsia="Times New Roman" w:hAnsi="Times New Roman" w:cs="Times New Roman"/>
          <w:sz w:val="24"/>
          <w:szCs w:val="24"/>
        </w:rPr>
        <w:t>. México: Ediciones Coyoacán.</w:t>
      </w:r>
    </w:p>
    <w:p w14:paraId="3031E082" w14:textId="24CA763D" w:rsidR="00E8675D" w:rsidRDefault="00E8675D" w:rsidP="00093A4D">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Wolf, E</w:t>
      </w:r>
      <w:r w:rsidR="00CB68D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(2001). </w:t>
      </w:r>
      <w:r w:rsidR="00A26123" w:rsidRPr="003850E9">
        <w:rPr>
          <w:rFonts w:ascii="Times New Roman" w:eastAsia="Times New Roman" w:hAnsi="Times New Roman" w:cs="Times New Roman"/>
          <w:i/>
          <w:iCs/>
          <w:sz w:val="24"/>
          <w:szCs w:val="24"/>
        </w:rPr>
        <w:t>Figura</w:t>
      </w:r>
      <w:r w:rsidR="00A26123">
        <w:rPr>
          <w:rFonts w:ascii="Times New Roman" w:eastAsia="Times New Roman" w:hAnsi="Times New Roman" w:cs="Times New Roman"/>
          <w:i/>
          <w:iCs/>
          <w:sz w:val="24"/>
          <w:szCs w:val="24"/>
        </w:rPr>
        <w:t>r</w:t>
      </w:r>
      <w:r w:rsidR="00A26123" w:rsidRPr="003850E9">
        <w:rPr>
          <w:rFonts w:ascii="Times New Roman" w:eastAsia="Times New Roman" w:hAnsi="Times New Roman" w:cs="Times New Roman"/>
          <w:i/>
          <w:iCs/>
          <w:sz w:val="24"/>
          <w:szCs w:val="24"/>
        </w:rPr>
        <w:t xml:space="preserve"> </w:t>
      </w:r>
      <w:r w:rsidRPr="003850E9">
        <w:rPr>
          <w:rFonts w:ascii="Times New Roman" w:eastAsia="Times New Roman" w:hAnsi="Times New Roman" w:cs="Times New Roman"/>
          <w:i/>
          <w:iCs/>
          <w:sz w:val="24"/>
          <w:szCs w:val="24"/>
        </w:rPr>
        <w:t>del poder. Ideologías de dominación y crisis</w:t>
      </w:r>
      <w:r>
        <w:rPr>
          <w:rFonts w:ascii="Times New Roman" w:eastAsia="Times New Roman" w:hAnsi="Times New Roman" w:cs="Times New Roman"/>
          <w:sz w:val="24"/>
          <w:szCs w:val="24"/>
        </w:rPr>
        <w:t>. México: Centro de Investigaciones y Estudios Superiores en Antropología Social.</w:t>
      </w:r>
    </w:p>
    <w:sectPr w:rsidR="00E8675D" w:rsidSect="00012940">
      <w:headerReference w:type="default" r:id="rId8"/>
      <w:footerReference w:type="default" r:id="rId9"/>
      <w:pgSz w:w="11909" w:h="16834"/>
      <w:pgMar w:top="1134" w:right="1701" w:bottom="851" w:left="1701" w:header="142" w:footer="22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1174E" w14:textId="77777777" w:rsidR="009C2290" w:rsidRDefault="009C2290">
      <w:pPr>
        <w:spacing w:line="240" w:lineRule="auto"/>
      </w:pPr>
      <w:r>
        <w:separator/>
      </w:r>
    </w:p>
  </w:endnote>
  <w:endnote w:type="continuationSeparator" w:id="0">
    <w:p w14:paraId="3BC845AD" w14:textId="77777777" w:rsidR="009C2290" w:rsidRDefault="009C22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20007" w14:textId="7F281090" w:rsidR="00936F9B" w:rsidRPr="00012940" w:rsidRDefault="00012940" w:rsidP="00012940">
    <w:pPr>
      <w:jc w:val="center"/>
      <w:rPr>
        <w:rFonts w:asciiTheme="majorHAnsi" w:hAnsiTheme="majorHAnsi" w:cstheme="majorHAnsi"/>
      </w:rPr>
    </w:pPr>
    <w:r w:rsidRPr="00012940">
      <w:rPr>
        <w:rFonts w:asciiTheme="majorHAnsi" w:hAnsiTheme="majorHAnsi" w:cstheme="majorHAnsi"/>
        <w:b/>
        <w:bCs/>
        <w:szCs w:val="16"/>
      </w:rPr>
      <w:t xml:space="preserve">Vol. </w:t>
    </w:r>
    <w:proofErr w:type="gramStart"/>
    <w:r w:rsidRPr="00012940">
      <w:rPr>
        <w:rFonts w:asciiTheme="majorHAnsi" w:hAnsiTheme="majorHAnsi" w:cstheme="majorHAnsi"/>
        <w:b/>
        <w:bCs/>
        <w:szCs w:val="16"/>
      </w:rPr>
      <w:t>8  Núm.</w:t>
    </w:r>
    <w:proofErr w:type="gramEnd"/>
    <w:r w:rsidRPr="00012940">
      <w:rPr>
        <w:rFonts w:asciiTheme="majorHAnsi" w:hAnsiTheme="majorHAnsi" w:cstheme="majorHAnsi"/>
        <w:b/>
        <w:bCs/>
        <w:szCs w:val="16"/>
      </w:rPr>
      <w:t xml:space="preserve"> 15                   Enero – Junio 2022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45A56" w14:textId="77777777" w:rsidR="009C2290" w:rsidRDefault="009C2290">
      <w:pPr>
        <w:spacing w:line="240" w:lineRule="auto"/>
      </w:pPr>
      <w:r>
        <w:separator/>
      </w:r>
    </w:p>
  </w:footnote>
  <w:footnote w:type="continuationSeparator" w:id="0">
    <w:p w14:paraId="5CFD97F4" w14:textId="77777777" w:rsidR="009C2290" w:rsidRDefault="009C2290">
      <w:pPr>
        <w:spacing w:line="240" w:lineRule="auto"/>
      </w:pPr>
      <w:r>
        <w:continuationSeparator/>
      </w:r>
    </w:p>
  </w:footnote>
  <w:footnote w:id="1">
    <w:p w14:paraId="07537845" w14:textId="0B634A22" w:rsidR="00936F9B" w:rsidRDefault="00D1742C">
      <w:pPr>
        <w:spacing w:line="240" w:lineRule="auto"/>
        <w:jc w:val="both"/>
        <w:rPr>
          <w:rFonts w:ascii="Times New Roman" w:eastAsia="Times New Roman" w:hAnsi="Times New Roman" w:cs="Times New Roman"/>
          <w:sz w:val="20"/>
          <w:szCs w:val="20"/>
        </w:rPr>
      </w:pPr>
      <w:r w:rsidRPr="00D75673">
        <w:rPr>
          <w:rFonts w:ascii="Times New Roman" w:hAnsi="Times New Roman" w:cs="Times New Roman"/>
          <w:sz w:val="20"/>
          <w:szCs w:val="20"/>
          <w:vertAlign w:val="superscript"/>
        </w:rPr>
        <w:footnoteRef/>
      </w:r>
      <w:r w:rsidRPr="00D75673">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En </w:t>
      </w:r>
      <w:r w:rsidRPr="00012940">
        <w:rPr>
          <w:rFonts w:ascii="Times New Roman" w:eastAsia="Times New Roman" w:hAnsi="Times New Roman" w:cs="Times New Roman"/>
          <w:i/>
          <w:iCs/>
          <w:sz w:val="20"/>
          <w:szCs w:val="20"/>
        </w:rPr>
        <w:t xml:space="preserve">14 </w:t>
      </w:r>
      <w:r w:rsidR="0014323A" w:rsidRPr="00012940">
        <w:rPr>
          <w:rFonts w:ascii="Times New Roman" w:eastAsia="Times New Roman" w:hAnsi="Times New Roman" w:cs="Times New Roman"/>
          <w:i/>
          <w:iCs/>
          <w:sz w:val="20"/>
          <w:szCs w:val="20"/>
        </w:rPr>
        <w:t>t</w:t>
      </w:r>
      <w:r w:rsidRPr="00012940">
        <w:rPr>
          <w:rFonts w:ascii="Times New Roman" w:eastAsia="Times New Roman" w:hAnsi="Times New Roman" w:cs="Times New Roman"/>
          <w:i/>
          <w:iCs/>
          <w:sz w:val="20"/>
          <w:szCs w:val="20"/>
        </w:rPr>
        <w:t xml:space="preserve">esis de </w:t>
      </w:r>
      <w:r w:rsidR="0014323A" w:rsidRPr="00012940">
        <w:rPr>
          <w:rFonts w:ascii="Times New Roman" w:eastAsia="Times New Roman" w:hAnsi="Times New Roman" w:cs="Times New Roman"/>
          <w:i/>
          <w:iCs/>
          <w:sz w:val="20"/>
          <w:szCs w:val="20"/>
        </w:rPr>
        <w:t>é</w:t>
      </w:r>
      <w:r w:rsidRPr="00012940">
        <w:rPr>
          <w:rFonts w:ascii="Times New Roman" w:eastAsia="Times New Roman" w:hAnsi="Times New Roman" w:cs="Times New Roman"/>
          <w:i/>
          <w:iCs/>
          <w:sz w:val="20"/>
          <w:szCs w:val="20"/>
        </w:rPr>
        <w:t>tica. Hacia la esencia del pensamiento crítico</w:t>
      </w:r>
      <w:r>
        <w:rPr>
          <w:rFonts w:ascii="Times New Roman" w:eastAsia="Times New Roman" w:hAnsi="Times New Roman" w:cs="Times New Roman"/>
          <w:sz w:val="20"/>
          <w:szCs w:val="20"/>
        </w:rPr>
        <w:t>, el Dr. Enrique Dussel (2016) hace una distinción entre la moral y la ética</w:t>
      </w:r>
      <w:r w:rsidR="0014323A">
        <w:rPr>
          <w:rFonts w:ascii="Times New Roman" w:eastAsia="Times New Roman" w:hAnsi="Times New Roman" w:cs="Times New Roman"/>
          <w:sz w:val="20"/>
          <w:szCs w:val="20"/>
        </w:rPr>
        <w:t>:</w:t>
      </w:r>
      <w:r w:rsidR="007019D6">
        <w:rPr>
          <w:rFonts w:ascii="Times New Roman" w:eastAsia="Times New Roman" w:hAnsi="Times New Roman" w:cs="Times New Roman"/>
          <w:sz w:val="20"/>
          <w:szCs w:val="20"/>
        </w:rPr>
        <w:t xml:space="preserve"> “</w:t>
      </w:r>
      <w:r w:rsidR="0014323A">
        <w:rPr>
          <w:rFonts w:ascii="Times New Roman" w:eastAsia="Times New Roman" w:hAnsi="Times New Roman" w:cs="Times New Roman"/>
          <w:sz w:val="20"/>
          <w:szCs w:val="20"/>
        </w:rPr>
        <w:t>L</w:t>
      </w:r>
      <w:r>
        <w:rPr>
          <w:rFonts w:ascii="Times New Roman" w:eastAsia="Times New Roman" w:hAnsi="Times New Roman" w:cs="Times New Roman"/>
          <w:sz w:val="20"/>
          <w:szCs w:val="20"/>
        </w:rPr>
        <w:t xml:space="preserve">a moral se situará en el ámbito de la ingenuidad propia de la cotidianidad existencial que no pone en cuestión el sistema en vigor dentro del cual se vive. Por ético, en cambio indicamos el sentido crítico de lo que se presenta ante lo ontológico con </w:t>
      </w:r>
      <w:r w:rsidR="0050631C">
        <w:rPr>
          <w:rFonts w:ascii="Times New Roman" w:eastAsia="Times New Roman" w:hAnsi="Times New Roman" w:cs="Times New Roman"/>
          <w:sz w:val="20"/>
          <w:szCs w:val="20"/>
        </w:rPr>
        <w:t>pretensión</w:t>
      </w:r>
      <w:r>
        <w:rPr>
          <w:rFonts w:ascii="Times New Roman" w:eastAsia="Times New Roman" w:hAnsi="Times New Roman" w:cs="Times New Roman"/>
          <w:sz w:val="20"/>
          <w:szCs w:val="20"/>
        </w:rPr>
        <w:t xml:space="preserve"> de superación [...] de lo dado”</w:t>
      </w:r>
      <w:r w:rsidR="00794D21">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Es así que nos </w:t>
      </w:r>
      <w:r w:rsidR="0050631C">
        <w:rPr>
          <w:rFonts w:ascii="Times New Roman" w:eastAsia="Times New Roman" w:hAnsi="Times New Roman" w:cs="Times New Roman"/>
          <w:sz w:val="20"/>
          <w:szCs w:val="20"/>
        </w:rPr>
        <w:t>referiremos</w:t>
      </w:r>
      <w:r>
        <w:rPr>
          <w:rFonts w:ascii="Times New Roman" w:eastAsia="Times New Roman" w:hAnsi="Times New Roman" w:cs="Times New Roman"/>
          <w:sz w:val="20"/>
          <w:szCs w:val="20"/>
        </w:rPr>
        <w:t xml:space="preserve"> al sentido moral que </w:t>
      </w:r>
      <w:r w:rsidR="0050631C">
        <w:rPr>
          <w:rFonts w:ascii="Times New Roman" w:eastAsia="Times New Roman" w:hAnsi="Times New Roman" w:cs="Times New Roman"/>
          <w:sz w:val="20"/>
          <w:szCs w:val="20"/>
        </w:rPr>
        <w:t>dirige</w:t>
      </w:r>
      <w:r>
        <w:rPr>
          <w:rFonts w:ascii="Times New Roman" w:eastAsia="Times New Roman" w:hAnsi="Times New Roman" w:cs="Times New Roman"/>
          <w:sz w:val="20"/>
          <w:szCs w:val="20"/>
        </w:rPr>
        <w:t xml:space="preserve"> la conducta de las personas dentro del neolibera</w:t>
      </w:r>
      <w:r w:rsidR="0050631C">
        <w:rPr>
          <w:rFonts w:ascii="Times New Roman" w:eastAsia="Times New Roman" w:hAnsi="Times New Roman" w:cs="Times New Roman"/>
          <w:sz w:val="20"/>
          <w:szCs w:val="20"/>
        </w:rPr>
        <w:t>li</w:t>
      </w:r>
      <w:r>
        <w:rPr>
          <w:rFonts w:ascii="Times New Roman" w:eastAsia="Times New Roman" w:hAnsi="Times New Roman" w:cs="Times New Roman"/>
          <w:sz w:val="20"/>
          <w:szCs w:val="20"/>
        </w:rPr>
        <w:t xml:space="preserve">smo cuando no se genera una crítica o cuestionamiento, sino una </w:t>
      </w:r>
      <w:r w:rsidR="0050631C">
        <w:rPr>
          <w:rFonts w:ascii="Times New Roman" w:eastAsia="Times New Roman" w:hAnsi="Times New Roman" w:cs="Times New Roman"/>
          <w:sz w:val="20"/>
          <w:szCs w:val="20"/>
        </w:rPr>
        <w:t>reproducción</w:t>
      </w:r>
      <w:r>
        <w:rPr>
          <w:rFonts w:ascii="Times New Roman" w:eastAsia="Times New Roman" w:hAnsi="Times New Roman" w:cs="Times New Roman"/>
          <w:sz w:val="20"/>
          <w:szCs w:val="20"/>
        </w:rPr>
        <w:t xml:space="preserve"> que, a pesar de la inconformidad que pueda existir, no garantiza una visibilización del origen de los problemas a partir del sistema económico-político vigente.</w:t>
      </w:r>
    </w:p>
  </w:footnote>
  <w:footnote w:id="2">
    <w:p w14:paraId="283997E7" w14:textId="77777777" w:rsidR="00382D53" w:rsidRDefault="00382D53" w:rsidP="00382D53">
      <w:pPr>
        <w:spacing w:line="240" w:lineRule="auto"/>
        <w:rPr>
          <w:rFonts w:ascii="Times New Roman" w:eastAsia="Times New Roman" w:hAnsi="Times New Roman" w:cs="Times New Roman"/>
          <w:sz w:val="20"/>
          <w:szCs w:val="20"/>
        </w:rPr>
      </w:pPr>
      <w:r w:rsidRPr="00D75673">
        <w:rPr>
          <w:rFonts w:ascii="Times New Roman" w:hAnsi="Times New Roman" w:cs="Times New Roman"/>
          <w:sz w:val="20"/>
          <w:szCs w:val="20"/>
          <w:vertAlign w:val="superscript"/>
        </w:rPr>
        <w:footnoteRef/>
      </w:r>
      <w:r w:rsidRPr="00D75673">
        <w:rPr>
          <w:rFonts w:ascii="Times New Roman" w:hAnsi="Times New Roman" w:cs="Times New Roman"/>
          <w:sz w:val="16"/>
          <w:szCs w:val="16"/>
        </w:rPr>
        <w:t xml:space="preserve"> </w:t>
      </w:r>
      <w:r>
        <w:rPr>
          <w:rFonts w:ascii="Times New Roman" w:eastAsia="Times New Roman" w:hAnsi="Times New Roman" w:cs="Times New Roman"/>
          <w:sz w:val="20"/>
          <w:szCs w:val="20"/>
        </w:rPr>
        <w:t>Es posible identificar diversas definiciones de ideología, se ha tomado la de Galiano Gallino (1995), ya que se ha estigmatizado, no obstante, considero que en la actualidad es de gran utilidad para entender la relación entre la estructura macrosocial y las prácticas cotidianas de las sociedades.</w:t>
      </w:r>
    </w:p>
  </w:footnote>
  <w:footnote w:id="3">
    <w:p w14:paraId="1BAEC7AF" w14:textId="5338DCA5" w:rsidR="00C7398C" w:rsidRPr="00012940" w:rsidRDefault="00C7398C" w:rsidP="00012940">
      <w:pPr>
        <w:pStyle w:val="Textonotapie"/>
        <w:jc w:val="both"/>
        <w:rPr>
          <w:rFonts w:ascii="Times New Roman" w:hAnsi="Times New Roman" w:cs="Times New Roman"/>
        </w:rPr>
      </w:pPr>
      <w:r>
        <w:rPr>
          <w:rStyle w:val="Refdenotaalpie"/>
        </w:rPr>
        <w:footnoteRef/>
      </w:r>
      <w:r w:rsidR="008C764E">
        <w:rPr>
          <w:rFonts w:ascii="Times New Roman" w:hAnsi="Times New Roman" w:cs="Times New Roman"/>
        </w:rPr>
        <w:t xml:space="preserve"> </w:t>
      </w:r>
      <w:r w:rsidR="007C150A">
        <w:rPr>
          <w:rFonts w:ascii="Times New Roman" w:hAnsi="Times New Roman" w:cs="Times New Roman"/>
        </w:rPr>
        <w:t xml:space="preserve">A </w:t>
      </w:r>
      <w:r w:rsidR="008C764E">
        <w:rPr>
          <w:rFonts w:ascii="Times New Roman" w:hAnsi="Times New Roman" w:cs="Times New Roman"/>
        </w:rPr>
        <w:t>lo largo del artículo</w:t>
      </w:r>
      <w:r w:rsidR="007C150A">
        <w:rPr>
          <w:rFonts w:ascii="Times New Roman" w:hAnsi="Times New Roman" w:cs="Times New Roman"/>
        </w:rPr>
        <w:t>, cuando no quede especificado de otra manera,</w:t>
      </w:r>
      <w:r w:rsidR="008C764E">
        <w:rPr>
          <w:rFonts w:ascii="Times New Roman" w:hAnsi="Times New Roman" w:cs="Times New Roman"/>
        </w:rPr>
        <w:t xml:space="preserve"> se</w:t>
      </w:r>
      <w:r>
        <w:rPr>
          <w:rFonts w:ascii="Times New Roman" w:hAnsi="Times New Roman" w:cs="Times New Roman"/>
        </w:rPr>
        <w:t xml:space="preserve"> utiliza</w:t>
      </w:r>
      <w:r w:rsidR="007C150A">
        <w:rPr>
          <w:rFonts w:ascii="Times New Roman" w:hAnsi="Times New Roman" w:cs="Times New Roman"/>
        </w:rPr>
        <w:t>rá</w:t>
      </w:r>
      <w:r>
        <w:rPr>
          <w:rFonts w:ascii="Times New Roman" w:hAnsi="Times New Roman" w:cs="Times New Roman"/>
        </w:rPr>
        <w:t xml:space="preserve"> el género </w:t>
      </w:r>
      <w:r w:rsidR="008C764E">
        <w:rPr>
          <w:rFonts w:ascii="Times New Roman" w:hAnsi="Times New Roman" w:cs="Times New Roman"/>
        </w:rPr>
        <w:t xml:space="preserve">gramatical </w:t>
      </w:r>
      <w:r>
        <w:rPr>
          <w:rFonts w:ascii="Times New Roman" w:hAnsi="Times New Roman" w:cs="Times New Roman"/>
        </w:rPr>
        <w:t>masculino</w:t>
      </w:r>
      <w:r w:rsidR="007C150A">
        <w:rPr>
          <w:rFonts w:ascii="Times New Roman" w:hAnsi="Times New Roman" w:cs="Times New Roman"/>
        </w:rPr>
        <w:t xml:space="preserve"> como neutro, es decir,</w:t>
      </w:r>
      <w:r>
        <w:rPr>
          <w:rFonts w:ascii="Times New Roman" w:hAnsi="Times New Roman" w:cs="Times New Roman"/>
        </w:rPr>
        <w:t xml:space="preserve"> </w:t>
      </w:r>
      <w:r w:rsidR="001B444C">
        <w:rPr>
          <w:rFonts w:ascii="Times New Roman" w:hAnsi="Times New Roman" w:cs="Times New Roman"/>
        </w:rPr>
        <w:t xml:space="preserve">para </w:t>
      </w:r>
      <w:r w:rsidR="00972780">
        <w:rPr>
          <w:rFonts w:ascii="Times New Roman" w:hAnsi="Times New Roman" w:cs="Times New Roman"/>
        </w:rPr>
        <w:t>referirse a</w:t>
      </w:r>
      <w:r w:rsidR="008C764E">
        <w:rPr>
          <w:rFonts w:ascii="Times New Roman" w:hAnsi="Times New Roman" w:cs="Times New Roman"/>
        </w:rPr>
        <w:t xml:space="preserve"> todo el espectro </w:t>
      </w:r>
      <w:r w:rsidR="00E10AC3">
        <w:rPr>
          <w:rFonts w:ascii="Times New Roman" w:hAnsi="Times New Roman" w:cs="Times New Roman"/>
        </w:rPr>
        <w:t>del género social.</w:t>
      </w:r>
    </w:p>
  </w:footnote>
  <w:footnote w:id="4">
    <w:p w14:paraId="44855288" w14:textId="42617D80" w:rsidR="00382D53" w:rsidRDefault="00382D53" w:rsidP="00382D53">
      <w:pPr>
        <w:spacing w:line="240" w:lineRule="auto"/>
        <w:jc w:val="both"/>
        <w:rPr>
          <w:rFonts w:ascii="Times New Roman" w:eastAsia="Times New Roman" w:hAnsi="Times New Roman" w:cs="Times New Roman"/>
          <w:sz w:val="20"/>
          <w:szCs w:val="20"/>
        </w:rPr>
      </w:pPr>
      <w:r w:rsidRPr="00012940">
        <w:rPr>
          <w:rFonts w:ascii="Times New Roman" w:hAnsi="Times New Roman" w:cs="Times New Roman"/>
          <w:sz w:val="20"/>
          <w:szCs w:val="20"/>
          <w:vertAlign w:val="superscript"/>
        </w:rPr>
        <w:footnoteRef/>
      </w:r>
      <w:r w:rsidRPr="00012940">
        <w:rPr>
          <w:rFonts w:ascii="Times New Roman" w:eastAsia="Times New Roman" w:hAnsi="Times New Roman" w:cs="Times New Roman"/>
          <w:sz w:val="16"/>
          <w:szCs w:val="16"/>
        </w:rPr>
        <w:t xml:space="preserve"> </w:t>
      </w:r>
      <w:r>
        <w:rPr>
          <w:rFonts w:ascii="Times New Roman" w:eastAsia="Times New Roman" w:hAnsi="Times New Roman" w:cs="Times New Roman"/>
          <w:sz w:val="20"/>
          <w:szCs w:val="20"/>
        </w:rPr>
        <w:t>Es posible demostrar lo contrario, ya que existen mucha evidencia, ahora muy difundida a través de las redes sociales, que muestran a mujeres-madres violentando de distintas formas e intensidades a sus hijos e hijas en edades en las que son altamente dependientes de los adultos</w:t>
      </w:r>
      <w:r w:rsidR="00AE552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también son recurrentes las notas de recién nacidos abandonados en basureros o terrenos baldíos. Un caso reciente en el Edo. de México es el de Jenifer Marisol Barrón, a la que apodaron </w:t>
      </w:r>
      <w:r w:rsidR="00AE5526">
        <w:rPr>
          <w:rFonts w:ascii="Times New Roman" w:eastAsia="Times New Roman" w:hAnsi="Times New Roman" w:cs="Times New Roman"/>
          <w:sz w:val="20"/>
          <w:szCs w:val="20"/>
        </w:rPr>
        <w:t>l</w:t>
      </w:r>
      <w:r>
        <w:rPr>
          <w:rFonts w:ascii="Times New Roman" w:eastAsia="Times New Roman" w:hAnsi="Times New Roman" w:cs="Times New Roman"/>
          <w:sz w:val="20"/>
          <w:szCs w:val="20"/>
        </w:rPr>
        <w:t xml:space="preserve">a </w:t>
      </w:r>
      <w:r w:rsidR="00AE5526">
        <w:rPr>
          <w:rFonts w:ascii="Times New Roman" w:eastAsia="Times New Roman" w:hAnsi="Times New Roman" w:cs="Times New Roman"/>
          <w:sz w:val="20"/>
          <w:szCs w:val="20"/>
        </w:rPr>
        <w:t xml:space="preserve">Hiena </w:t>
      </w:r>
      <w:r>
        <w:rPr>
          <w:rFonts w:ascii="Times New Roman" w:eastAsia="Times New Roman" w:hAnsi="Times New Roman" w:cs="Times New Roman"/>
          <w:sz w:val="20"/>
          <w:szCs w:val="20"/>
        </w:rPr>
        <w:t>de Ecatepec, quien</w:t>
      </w:r>
      <w:r w:rsidR="00AE552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junto con su pareja José Omar Trujillo, fueron acusados por la expareja de Jenifer y padre de sus tres hijos de abusar de ellos, incluyendo a la niña de un año, quien presentó quemaduras múltiples infringidas por la propia madre y la pareja de esta </w:t>
      </w:r>
      <w:r w:rsidRPr="00012940">
        <w:rPr>
          <w:rFonts w:ascii="Times New Roman" w:eastAsia="Times New Roman" w:hAnsi="Times New Roman" w:cs="Times New Roman"/>
          <w:i/>
          <w:iCs/>
          <w:sz w:val="20"/>
          <w:szCs w:val="20"/>
        </w:rPr>
        <w:t>(</w:t>
      </w:r>
      <w:r w:rsidR="005736C1">
        <w:rPr>
          <w:rFonts w:ascii="Times New Roman" w:eastAsia="Times New Roman" w:hAnsi="Times New Roman" w:cs="Times New Roman"/>
          <w:i/>
          <w:iCs/>
          <w:sz w:val="20"/>
          <w:szCs w:val="20"/>
        </w:rPr>
        <w:t xml:space="preserve">El Sol de México, </w:t>
      </w:r>
      <w:r w:rsidR="002A4024">
        <w:rPr>
          <w:rFonts w:ascii="Times New Roman" w:eastAsia="Times New Roman" w:hAnsi="Times New Roman" w:cs="Times New Roman"/>
          <w:sz w:val="20"/>
          <w:szCs w:val="20"/>
        </w:rPr>
        <w:t>4 de junio de 2019</w:t>
      </w:r>
      <w:r w:rsidRPr="00012940">
        <w:rPr>
          <w:rFonts w:ascii="Times New Roman" w:eastAsia="Times New Roman" w:hAnsi="Times New Roman" w:cs="Times New Roman"/>
          <w:i/>
          <w:iCs/>
          <w:sz w:val="20"/>
          <w:szCs w:val="20"/>
        </w:rPr>
        <w:t>)</w:t>
      </w:r>
      <w:r w:rsidR="00AF2F90" w:rsidRPr="00012940">
        <w:rPr>
          <w:rFonts w:ascii="Times New Roman" w:eastAsia="Times New Roman" w:hAnsi="Times New Roman" w:cs="Times New Roman"/>
          <w:i/>
          <w:iCs/>
          <w:sz w:val="20"/>
          <w:szCs w:val="20"/>
        </w:rPr>
        <w:t>.</w:t>
      </w:r>
      <w:r>
        <w:rPr>
          <w:rFonts w:ascii="Times New Roman" w:eastAsia="Times New Roman" w:hAnsi="Times New Roman" w:cs="Times New Roman"/>
          <w:sz w:val="20"/>
          <w:szCs w:val="20"/>
        </w:rPr>
        <w:t xml:space="preserve"> Otro caso es el de una recién nacida, con 10 días de vida, quien fue abandonada en un terreno baldío en el país de Ecuador a principios de enero del 2020, y perdió la vida por un infarto causado por larvas de mosca en su cuerpo, las cuales entraron por la cara (</w:t>
      </w:r>
      <w:r w:rsidR="002A4024" w:rsidRPr="002A4024">
        <w:rPr>
          <w:rFonts w:ascii="Times New Roman" w:eastAsia="Times New Roman" w:hAnsi="Times New Roman" w:cs="Times New Roman"/>
          <w:sz w:val="20"/>
          <w:szCs w:val="20"/>
        </w:rPr>
        <w:t>Espejel, 22 de enero del 2020</w:t>
      </w:r>
      <w:r>
        <w:rPr>
          <w:rFonts w:ascii="Times New Roman" w:eastAsia="Times New Roman" w:hAnsi="Times New Roman" w:cs="Times New Roman"/>
          <w:sz w:val="20"/>
          <w:szCs w:val="20"/>
        </w:rPr>
        <w:t>)</w:t>
      </w:r>
      <w:r w:rsidR="002A4024">
        <w:rPr>
          <w:rFonts w:ascii="Times New Roman" w:eastAsia="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26F0" w14:textId="462E5D6A" w:rsidR="00012940" w:rsidRDefault="00012940" w:rsidP="00012940">
    <w:pPr>
      <w:pStyle w:val="Encabezado"/>
      <w:jc w:val="center"/>
    </w:pPr>
    <w:r>
      <w:rPr>
        <w:noProof/>
      </w:rPr>
      <w:drawing>
        <wp:inline distT="0" distB="0" distL="0" distR="0" wp14:anchorId="7BC28A37" wp14:editId="713D5098">
          <wp:extent cx="5400040" cy="585340"/>
          <wp:effectExtent l="0" t="0" r="0" b="571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400040" cy="5853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26ECB"/>
    <w:multiLevelType w:val="hybridMultilevel"/>
    <w:tmpl w:val="73BECF9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16cid:durableId="1546288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F9B"/>
    <w:rsid w:val="00012940"/>
    <w:rsid w:val="00027D70"/>
    <w:rsid w:val="00041AEC"/>
    <w:rsid w:val="0005060D"/>
    <w:rsid w:val="0005200F"/>
    <w:rsid w:val="00066969"/>
    <w:rsid w:val="00080072"/>
    <w:rsid w:val="00081C16"/>
    <w:rsid w:val="00083CEC"/>
    <w:rsid w:val="0008507A"/>
    <w:rsid w:val="00093A4D"/>
    <w:rsid w:val="00093D37"/>
    <w:rsid w:val="0009625D"/>
    <w:rsid w:val="000A1D63"/>
    <w:rsid w:val="000A22B5"/>
    <w:rsid w:val="000B7FBA"/>
    <w:rsid w:val="000C19DA"/>
    <w:rsid w:val="000C2338"/>
    <w:rsid w:val="000C2C69"/>
    <w:rsid w:val="000D08F2"/>
    <w:rsid w:val="000D0BCE"/>
    <w:rsid w:val="000D3389"/>
    <w:rsid w:val="000D7D49"/>
    <w:rsid w:val="000E5B71"/>
    <w:rsid w:val="000F0BB6"/>
    <w:rsid w:val="000F0E2C"/>
    <w:rsid w:val="000F4563"/>
    <w:rsid w:val="001032BC"/>
    <w:rsid w:val="00104A51"/>
    <w:rsid w:val="001135A6"/>
    <w:rsid w:val="00113641"/>
    <w:rsid w:val="001173BF"/>
    <w:rsid w:val="001245A1"/>
    <w:rsid w:val="001304A5"/>
    <w:rsid w:val="0013657E"/>
    <w:rsid w:val="00137981"/>
    <w:rsid w:val="001418F9"/>
    <w:rsid w:val="0014323A"/>
    <w:rsid w:val="00143EE1"/>
    <w:rsid w:val="00147F9E"/>
    <w:rsid w:val="00156258"/>
    <w:rsid w:val="00160318"/>
    <w:rsid w:val="00171C4E"/>
    <w:rsid w:val="001876F6"/>
    <w:rsid w:val="00194A27"/>
    <w:rsid w:val="001955A9"/>
    <w:rsid w:val="00195E79"/>
    <w:rsid w:val="001A0CF1"/>
    <w:rsid w:val="001B043D"/>
    <w:rsid w:val="001B444C"/>
    <w:rsid w:val="001C0F95"/>
    <w:rsid w:val="001C1C9D"/>
    <w:rsid w:val="001C2EEE"/>
    <w:rsid w:val="001C36AF"/>
    <w:rsid w:val="001D7B2F"/>
    <w:rsid w:val="001E768C"/>
    <w:rsid w:val="001F20DB"/>
    <w:rsid w:val="002306EA"/>
    <w:rsid w:val="00250889"/>
    <w:rsid w:val="00260D18"/>
    <w:rsid w:val="00283608"/>
    <w:rsid w:val="00293BB8"/>
    <w:rsid w:val="00294706"/>
    <w:rsid w:val="00294737"/>
    <w:rsid w:val="002955F3"/>
    <w:rsid w:val="00296EFD"/>
    <w:rsid w:val="002A113B"/>
    <w:rsid w:val="002A4024"/>
    <w:rsid w:val="002A7E82"/>
    <w:rsid w:val="002C7439"/>
    <w:rsid w:val="002C7EA5"/>
    <w:rsid w:val="002D60B9"/>
    <w:rsid w:val="002F1590"/>
    <w:rsid w:val="002F60F3"/>
    <w:rsid w:val="00305D9A"/>
    <w:rsid w:val="00306286"/>
    <w:rsid w:val="00306330"/>
    <w:rsid w:val="003119F0"/>
    <w:rsid w:val="00314663"/>
    <w:rsid w:val="00317C78"/>
    <w:rsid w:val="003217BC"/>
    <w:rsid w:val="00322D08"/>
    <w:rsid w:val="00323066"/>
    <w:rsid w:val="003230B8"/>
    <w:rsid w:val="003267D8"/>
    <w:rsid w:val="00340416"/>
    <w:rsid w:val="00343DB7"/>
    <w:rsid w:val="00355451"/>
    <w:rsid w:val="00360FD5"/>
    <w:rsid w:val="00376596"/>
    <w:rsid w:val="00382D53"/>
    <w:rsid w:val="003848B0"/>
    <w:rsid w:val="003850E9"/>
    <w:rsid w:val="003A05A3"/>
    <w:rsid w:val="003A33E5"/>
    <w:rsid w:val="003A5445"/>
    <w:rsid w:val="003C20E1"/>
    <w:rsid w:val="003E1C04"/>
    <w:rsid w:val="003F174C"/>
    <w:rsid w:val="003F2193"/>
    <w:rsid w:val="003F3AE7"/>
    <w:rsid w:val="00402E88"/>
    <w:rsid w:val="0040370D"/>
    <w:rsid w:val="004116F1"/>
    <w:rsid w:val="004331CB"/>
    <w:rsid w:val="00433AAC"/>
    <w:rsid w:val="004348C0"/>
    <w:rsid w:val="0043642E"/>
    <w:rsid w:val="00444808"/>
    <w:rsid w:val="00447CD0"/>
    <w:rsid w:val="004517F1"/>
    <w:rsid w:val="00467025"/>
    <w:rsid w:val="004675F4"/>
    <w:rsid w:val="004722DE"/>
    <w:rsid w:val="00476C55"/>
    <w:rsid w:val="004816D1"/>
    <w:rsid w:val="00481C5B"/>
    <w:rsid w:val="00482D9C"/>
    <w:rsid w:val="00483B03"/>
    <w:rsid w:val="004869CD"/>
    <w:rsid w:val="00496CEA"/>
    <w:rsid w:val="004A1E8D"/>
    <w:rsid w:val="004A2BDB"/>
    <w:rsid w:val="004A6F33"/>
    <w:rsid w:val="004A6FF8"/>
    <w:rsid w:val="004B1D16"/>
    <w:rsid w:val="004B305C"/>
    <w:rsid w:val="004D7C1E"/>
    <w:rsid w:val="004D7D23"/>
    <w:rsid w:val="004E35AB"/>
    <w:rsid w:val="004E4E33"/>
    <w:rsid w:val="004F69D8"/>
    <w:rsid w:val="0050407A"/>
    <w:rsid w:val="0050631C"/>
    <w:rsid w:val="0052113B"/>
    <w:rsid w:val="005239BB"/>
    <w:rsid w:val="00526C9B"/>
    <w:rsid w:val="00535D50"/>
    <w:rsid w:val="00543046"/>
    <w:rsid w:val="0054635E"/>
    <w:rsid w:val="00546555"/>
    <w:rsid w:val="00546DFA"/>
    <w:rsid w:val="00547415"/>
    <w:rsid w:val="00550A23"/>
    <w:rsid w:val="00564E4A"/>
    <w:rsid w:val="00571693"/>
    <w:rsid w:val="005736C1"/>
    <w:rsid w:val="00575EEB"/>
    <w:rsid w:val="00581991"/>
    <w:rsid w:val="0058255E"/>
    <w:rsid w:val="00583040"/>
    <w:rsid w:val="00585BB2"/>
    <w:rsid w:val="0058655E"/>
    <w:rsid w:val="005B68D2"/>
    <w:rsid w:val="005E3A04"/>
    <w:rsid w:val="005E44CB"/>
    <w:rsid w:val="005E44F4"/>
    <w:rsid w:val="005E612A"/>
    <w:rsid w:val="005F0538"/>
    <w:rsid w:val="005F3347"/>
    <w:rsid w:val="005F5BC1"/>
    <w:rsid w:val="005F7F69"/>
    <w:rsid w:val="0060392E"/>
    <w:rsid w:val="006057FE"/>
    <w:rsid w:val="00606B67"/>
    <w:rsid w:val="006107EA"/>
    <w:rsid w:val="00610EF4"/>
    <w:rsid w:val="00614DFA"/>
    <w:rsid w:val="00621A60"/>
    <w:rsid w:val="006267E0"/>
    <w:rsid w:val="00626B59"/>
    <w:rsid w:val="0063050B"/>
    <w:rsid w:val="00641DBA"/>
    <w:rsid w:val="0065112E"/>
    <w:rsid w:val="00653D86"/>
    <w:rsid w:val="006614A8"/>
    <w:rsid w:val="00662B5C"/>
    <w:rsid w:val="006651E3"/>
    <w:rsid w:val="006744EA"/>
    <w:rsid w:val="006762CA"/>
    <w:rsid w:val="00683847"/>
    <w:rsid w:val="006A4045"/>
    <w:rsid w:val="006B464F"/>
    <w:rsid w:val="006B7249"/>
    <w:rsid w:val="006B7829"/>
    <w:rsid w:val="006C68D3"/>
    <w:rsid w:val="006D2C50"/>
    <w:rsid w:val="006E181A"/>
    <w:rsid w:val="006E2CFC"/>
    <w:rsid w:val="006E513D"/>
    <w:rsid w:val="006F6085"/>
    <w:rsid w:val="00700C94"/>
    <w:rsid w:val="007010BE"/>
    <w:rsid w:val="007019D6"/>
    <w:rsid w:val="00711CAF"/>
    <w:rsid w:val="0071578B"/>
    <w:rsid w:val="00720FB5"/>
    <w:rsid w:val="00721129"/>
    <w:rsid w:val="007257D3"/>
    <w:rsid w:val="007336EA"/>
    <w:rsid w:val="00742D77"/>
    <w:rsid w:val="00753705"/>
    <w:rsid w:val="00761AF7"/>
    <w:rsid w:val="0076230D"/>
    <w:rsid w:val="00763F6E"/>
    <w:rsid w:val="00771971"/>
    <w:rsid w:val="0077472B"/>
    <w:rsid w:val="00782876"/>
    <w:rsid w:val="007846CD"/>
    <w:rsid w:val="00785C8D"/>
    <w:rsid w:val="0078707D"/>
    <w:rsid w:val="00794D21"/>
    <w:rsid w:val="007A0A44"/>
    <w:rsid w:val="007B5C26"/>
    <w:rsid w:val="007B69CB"/>
    <w:rsid w:val="007B787C"/>
    <w:rsid w:val="007C150A"/>
    <w:rsid w:val="007C18A3"/>
    <w:rsid w:val="007C3291"/>
    <w:rsid w:val="007C4D51"/>
    <w:rsid w:val="007C5FA6"/>
    <w:rsid w:val="007D58FB"/>
    <w:rsid w:val="007D5ECE"/>
    <w:rsid w:val="007E7A8C"/>
    <w:rsid w:val="007E7F93"/>
    <w:rsid w:val="007F3F95"/>
    <w:rsid w:val="007F5CD3"/>
    <w:rsid w:val="0080092A"/>
    <w:rsid w:val="00802F45"/>
    <w:rsid w:val="0081037B"/>
    <w:rsid w:val="008138CA"/>
    <w:rsid w:val="00840F0B"/>
    <w:rsid w:val="008544DD"/>
    <w:rsid w:val="00867E58"/>
    <w:rsid w:val="0087076F"/>
    <w:rsid w:val="008710C9"/>
    <w:rsid w:val="00874EC0"/>
    <w:rsid w:val="00874FC4"/>
    <w:rsid w:val="00875F39"/>
    <w:rsid w:val="008A4DD3"/>
    <w:rsid w:val="008B5501"/>
    <w:rsid w:val="008C764E"/>
    <w:rsid w:val="008D2665"/>
    <w:rsid w:val="008D6592"/>
    <w:rsid w:val="008E2A3F"/>
    <w:rsid w:val="008E3D8A"/>
    <w:rsid w:val="008F5545"/>
    <w:rsid w:val="008F58CF"/>
    <w:rsid w:val="008F68EB"/>
    <w:rsid w:val="009011F1"/>
    <w:rsid w:val="0090533B"/>
    <w:rsid w:val="009259D6"/>
    <w:rsid w:val="00925CC2"/>
    <w:rsid w:val="0092756F"/>
    <w:rsid w:val="009278CB"/>
    <w:rsid w:val="00930D38"/>
    <w:rsid w:val="00936F9B"/>
    <w:rsid w:val="009504F1"/>
    <w:rsid w:val="00953A1C"/>
    <w:rsid w:val="009700DE"/>
    <w:rsid w:val="00971A8F"/>
    <w:rsid w:val="00972780"/>
    <w:rsid w:val="00983F84"/>
    <w:rsid w:val="0099541A"/>
    <w:rsid w:val="00997A08"/>
    <w:rsid w:val="009B42A8"/>
    <w:rsid w:val="009B6F00"/>
    <w:rsid w:val="009C2290"/>
    <w:rsid w:val="009D0CE4"/>
    <w:rsid w:val="009D115B"/>
    <w:rsid w:val="009D1314"/>
    <w:rsid w:val="009D4EF3"/>
    <w:rsid w:val="009D70B8"/>
    <w:rsid w:val="009D7B88"/>
    <w:rsid w:val="009E5A8D"/>
    <w:rsid w:val="009E6901"/>
    <w:rsid w:val="009F30EB"/>
    <w:rsid w:val="009F356E"/>
    <w:rsid w:val="009F545B"/>
    <w:rsid w:val="00A151BB"/>
    <w:rsid w:val="00A227C1"/>
    <w:rsid w:val="00A24B8B"/>
    <w:rsid w:val="00A26123"/>
    <w:rsid w:val="00A315CF"/>
    <w:rsid w:val="00A36B24"/>
    <w:rsid w:val="00A443E5"/>
    <w:rsid w:val="00A44F9B"/>
    <w:rsid w:val="00A63F79"/>
    <w:rsid w:val="00A64D01"/>
    <w:rsid w:val="00A658E4"/>
    <w:rsid w:val="00A72B22"/>
    <w:rsid w:val="00A76D1B"/>
    <w:rsid w:val="00A91953"/>
    <w:rsid w:val="00AC0964"/>
    <w:rsid w:val="00AD4FD9"/>
    <w:rsid w:val="00AE2948"/>
    <w:rsid w:val="00AE32ED"/>
    <w:rsid w:val="00AE5526"/>
    <w:rsid w:val="00AF2F90"/>
    <w:rsid w:val="00AF5849"/>
    <w:rsid w:val="00B01C2A"/>
    <w:rsid w:val="00B03991"/>
    <w:rsid w:val="00B0518D"/>
    <w:rsid w:val="00B06919"/>
    <w:rsid w:val="00B07B80"/>
    <w:rsid w:val="00B14C07"/>
    <w:rsid w:val="00B32837"/>
    <w:rsid w:val="00B3511D"/>
    <w:rsid w:val="00B359B4"/>
    <w:rsid w:val="00B36406"/>
    <w:rsid w:val="00B40DDD"/>
    <w:rsid w:val="00B44452"/>
    <w:rsid w:val="00B459A8"/>
    <w:rsid w:val="00B54DDF"/>
    <w:rsid w:val="00B73B83"/>
    <w:rsid w:val="00B76503"/>
    <w:rsid w:val="00B83300"/>
    <w:rsid w:val="00B84D8B"/>
    <w:rsid w:val="00B93EFE"/>
    <w:rsid w:val="00BA1875"/>
    <w:rsid w:val="00BB06CF"/>
    <w:rsid w:val="00BB29E1"/>
    <w:rsid w:val="00BB301D"/>
    <w:rsid w:val="00BC02D2"/>
    <w:rsid w:val="00BE337C"/>
    <w:rsid w:val="00BF4663"/>
    <w:rsid w:val="00BF614D"/>
    <w:rsid w:val="00C05373"/>
    <w:rsid w:val="00C054C5"/>
    <w:rsid w:val="00C0647F"/>
    <w:rsid w:val="00C1208D"/>
    <w:rsid w:val="00C157F3"/>
    <w:rsid w:val="00C22558"/>
    <w:rsid w:val="00C473AB"/>
    <w:rsid w:val="00C53254"/>
    <w:rsid w:val="00C56BD8"/>
    <w:rsid w:val="00C57768"/>
    <w:rsid w:val="00C6000B"/>
    <w:rsid w:val="00C70B60"/>
    <w:rsid w:val="00C7398C"/>
    <w:rsid w:val="00CB68DD"/>
    <w:rsid w:val="00CC3BD1"/>
    <w:rsid w:val="00CD137C"/>
    <w:rsid w:val="00CD46A0"/>
    <w:rsid w:val="00CD5639"/>
    <w:rsid w:val="00CD6FC8"/>
    <w:rsid w:val="00CD710B"/>
    <w:rsid w:val="00CE46B6"/>
    <w:rsid w:val="00CF1DE8"/>
    <w:rsid w:val="00CF1FCE"/>
    <w:rsid w:val="00CF446C"/>
    <w:rsid w:val="00CF6B0C"/>
    <w:rsid w:val="00D1742C"/>
    <w:rsid w:val="00D255D9"/>
    <w:rsid w:val="00D31FC7"/>
    <w:rsid w:val="00D3542C"/>
    <w:rsid w:val="00D37FD9"/>
    <w:rsid w:val="00D5233C"/>
    <w:rsid w:val="00D62281"/>
    <w:rsid w:val="00D64744"/>
    <w:rsid w:val="00D655EC"/>
    <w:rsid w:val="00D71961"/>
    <w:rsid w:val="00D75673"/>
    <w:rsid w:val="00D76945"/>
    <w:rsid w:val="00D77547"/>
    <w:rsid w:val="00D806B8"/>
    <w:rsid w:val="00D82C97"/>
    <w:rsid w:val="00D858B0"/>
    <w:rsid w:val="00DA2640"/>
    <w:rsid w:val="00DA6C36"/>
    <w:rsid w:val="00DB24D5"/>
    <w:rsid w:val="00DB4737"/>
    <w:rsid w:val="00DB528A"/>
    <w:rsid w:val="00DD1067"/>
    <w:rsid w:val="00DD6564"/>
    <w:rsid w:val="00DD6D73"/>
    <w:rsid w:val="00DE1C2B"/>
    <w:rsid w:val="00DE4C75"/>
    <w:rsid w:val="00DF3683"/>
    <w:rsid w:val="00DF70CE"/>
    <w:rsid w:val="00E049FF"/>
    <w:rsid w:val="00E10AC3"/>
    <w:rsid w:val="00E208B1"/>
    <w:rsid w:val="00E21779"/>
    <w:rsid w:val="00E24C46"/>
    <w:rsid w:val="00E37F79"/>
    <w:rsid w:val="00E51059"/>
    <w:rsid w:val="00E53B30"/>
    <w:rsid w:val="00E5728F"/>
    <w:rsid w:val="00E8675D"/>
    <w:rsid w:val="00E94C87"/>
    <w:rsid w:val="00EA1EBE"/>
    <w:rsid w:val="00EA3970"/>
    <w:rsid w:val="00EA6F7D"/>
    <w:rsid w:val="00EA7459"/>
    <w:rsid w:val="00EA7C55"/>
    <w:rsid w:val="00EB4252"/>
    <w:rsid w:val="00EB42E2"/>
    <w:rsid w:val="00EC3A4F"/>
    <w:rsid w:val="00EC467B"/>
    <w:rsid w:val="00ED0F7F"/>
    <w:rsid w:val="00ED20A9"/>
    <w:rsid w:val="00ED509E"/>
    <w:rsid w:val="00ED7E0C"/>
    <w:rsid w:val="00ED7FED"/>
    <w:rsid w:val="00EF27FA"/>
    <w:rsid w:val="00EF3647"/>
    <w:rsid w:val="00F04B8D"/>
    <w:rsid w:val="00F10CE3"/>
    <w:rsid w:val="00F1153B"/>
    <w:rsid w:val="00F40C23"/>
    <w:rsid w:val="00F4602C"/>
    <w:rsid w:val="00F63605"/>
    <w:rsid w:val="00F702A7"/>
    <w:rsid w:val="00F81278"/>
    <w:rsid w:val="00F82BD0"/>
    <w:rsid w:val="00F8607F"/>
    <w:rsid w:val="00F866A9"/>
    <w:rsid w:val="00FA72D7"/>
    <w:rsid w:val="00FB103A"/>
    <w:rsid w:val="00FB2416"/>
    <w:rsid w:val="00FB24CB"/>
    <w:rsid w:val="00FB71A9"/>
    <w:rsid w:val="00FC06A1"/>
    <w:rsid w:val="00FC3899"/>
    <w:rsid w:val="00FD3027"/>
    <w:rsid w:val="00FD4125"/>
    <w:rsid w:val="00FD42C3"/>
    <w:rsid w:val="00FE78FA"/>
    <w:rsid w:val="00FF68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078C9"/>
  <w15:docId w15:val="{3E6C8660-7132-490A-A1C7-06DC9718F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MX"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Hipervnculo">
    <w:name w:val="Hyperlink"/>
    <w:basedOn w:val="Fuentedeprrafopredeter"/>
    <w:uiPriority w:val="99"/>
    <w:unhideWhenUsed/>
    <w:rsid w:val="009D70B8"/>
    <w:rPr>
      <w:color w:val="0000FF" w:themeColor="hyperlink"/>
      <w:u w:val="single"/>
    </w:rPr>
  </w:style>
  <w:style w:type="character" w:styleId="Refdecomentario">
    <w:name w:val="annotation reference"/>
    <w:basedOn w:val="Fuentedeprrafopredeter"/>
    <w:uiPriority w:val="99"/>
    <w:semiHidden/>
    <w:unhideWhenUsed/>
    <w:rsid w:val="003E1C04"/>
    <w:rPr>
      <w:sz w:val="16"/>
      <w:szCs w:val="16"/>
    </w:rPr>
  </w:style>
  <w:style w:type="paragraph" w:styleId="Textocomentario">
    <w:name w:val="annotation text"/>
    <w:basedOn w:val="Normal"/>
    <w:link w:val="TextocomentarioCar"/>
    <w:uiPriority w:val="99"/>
    <w:semiHidden/>
    <w:unhideWhenUsed/>
    <w:rsid w:val="003E1C0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E1C04"/>
    <w:rPr>
      <w:sz w:val="20"/>
      <w:szCs w:val="20"/>
    </w:rPr>
  </w:style>
  <w:style w:type="paragraph" w:styleId="Asuntodelcomentario">
    <w:name w:val="annotation subject"/>
    <w:basedOn w:val="Textocomentario"/>
    <w:next w:val="Textocomentario"/>
    <w:link w:val="AsuntodelcomentarioCar"/>
    <w:uiPriority w:val="99"/>
    <w:semiHidden/>
    <w:unhideWhenUsed/>
    <w:rsid w:val="003E1C04"/>
    <w:rPr>
      <w:b/>
      <w:bCs/>
    </w:rPr>
  </w:style>
  <w:style w:type="character" w:customStyle="1" w:styleId="AsuntodelcomentarioCar">
    <w:name w:val="Asunto del comentario Car"/>
    <w:basedOn w:val="TextocomentarioCar"/>
    <w:link w:val="Asuntodelcomentario"/>
    <w:uiPriority w:val="99"/>
    <w:semiHidden/>
    <w:rsid w:val="003E1C04"/>
    <w:rPr>
      <w:b/>
      <w:bCs/>
      <w:sz w:val="20"/>
      <w:szCs w:val="20"/>
    </w:rPr>
  </w:style>
  <w:style w:type="paragraph" w:styleId="Textodeglobo">
    <w:name w:val="Balloon Text"/>
    <w:basedOn w:val="Normal"/>
    <w:link w:val="TextodegloboCar"/>
    <w:uiPriority w:val="99"/>
    <w:semiHidden/>
    <w:unhideWhenUsed/>
    <w:rsid w:val="003E1C04"/>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E1C04"/>
    <w:rPr>
      <w:rFonts w:ascii="Tahoma" w:hAnsi="Tahoma" w:cs="Tahoma"/>
      <w:sz w:val="16"/>
      <w:szCs w:val="16"/>
    </w:rPr>
  </w:style>
  <w:style w:type="paragraph" w:styleId="Encabezado">
    <w:name w:val="header"/>
    <w:basedOn w:val="Normal"/>
    <w:link w:val="EncabezadoCar"/>
    <w:uiPriority w:val="99"/>
    <w:unhideWhenUsed/>
    <w:rsid w:val="0005060D"/>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05060D"/>
  </w:style>
  <w:style w:type="paragraph" w:styleId="Piedepgina">
    <w:name w:val="footer"/>
    <w:basedOn w:val="Normal"/>
    <w:link w:val="PiedepginaCar"/>
    <w:uiPriority w:val="99"/>
    <w:unhideWhenUsed/>
    <w:rsid w:val="0005060D"/>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05060D"/>
  </w:style>
  <w:style w:type="paragraph" w:styleId="Textonotapie">
    <w:name w:val="footnote text"/>
    <w:basedOn w:val="Normal"/>
    <w:link w:val="TextonotapieCar"/>
    <w:uiPriority w:val="99"/>
    <w:semiHidden/>
    <w:unhideWhenUsed/>
    <w:rsid w:val="0005060D"/>
    <w:pPr>
      <w:spacing w:line="240" w:lineRule="auto"/>
    </w:pPr>
    <w:rPr>
      <w:sz w:val="20"/>
      <w:szCs w:val="20"/>
    </w:rPr>
  </w:style>
  <w:style w:type="character" w:customStyle="1" w:styleId="TextonotapieCar">
    <w:name w:val="Texto nota pie Car"/>
    <w:basedOn w:val="Fuentedeprrafopredeter"/>
    <w:link w:val="Textonotapie"/>
    <w:uiPriority w:val="99"/>
    <w:semiHidden/>
    <w:rsid w:val="0005060D"/>
    <w:rPr>
      <w:sz w:val="20"/>
      <w:szCs w:val="20"/>
    </w:rPr>
  </w:style>
  <w:style w:type="character" w:styleId="Refdenotaalpie">
    <w:name w:val="footnote reference"/>
    <w:basedOn w:val="Fuentedeprrafopredeter"/>
    <w:uiPriority w:val="99"/>
    <w:semiHidden/>
    <w:unhideWhenUsed/>
    <w:rsid w:val="0005060D"/>
    <w:rPr>
      <w:vertAlign w:val="superscript"/>
    </w:rPr>
  </w:style>
  <w:style w:type="paragraph" w:styleId="Revisin">
    <w:name w:val="Revision"/>
    <w:hidden/>
    <w:uiPriority w:val="99"/>
    <w:semiHidden/>
    <w:rsid w:val="00D75673"/>
    <w:pPr>
      <w:spacing w:line="240" w:lineRule="auto"/>
    </w:pPr>
  </w:style>
  <w:style w:type="table" w:styleId="Tablaconcuadrcula">
    <w:name w:val="Table Grid"/>
    <w:basedOn w:val="Tablanormal"/>
    <w:uiPriority w:val="39"/>
    <w:rsid w:val="005E44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02E88"/>
    <w:pPr>
      <w:ind w:left="720"/>
      <w:contextualSpacing/>
    </w:pPr>
  </w:style>
  <w:style w:type="paragraph" w:styleId="HTMLconformatoprevio">
    <w:name w:val="HTML Preformatted"/>
    <w:basedOn w:val="Normal"/>
    <w:link w:val="HTMLconformatoprevioCar"/>
    <w:uiPriority w:val="99"/>
    <w:unhideWhenUsed/>
    <w:rsid w:val="00012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01294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293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C3C19-AFAE-4921-A707-7BD59D3CA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26</Pages>
  <Words>10394</Words>
  <Characters>57172</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Gustavo Toledo</cp:lastModifiedBy>
  <cp:revision>12</cp:revision>
  <dcterms:created xsi:type="dcterms:W3CDTF">2022-05-31T21:33:00Z</dcterms:created>
  <dcterms:modified xsi:type="dcterms:W3CDTF">2022-06-03T16:30:00Z</dcterms:modified>
</cp:coreProperties>
</file>