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2E04" w14:textId="3E95AED8" w:rsidR="00D37BEA" w:rsidRDefault="00D37BEA" w:rsidP="00DB48BB">
      <w:pPr>
        <w:tabs>
          <w:tab w:val="left" w:pos="426"/>
        </w:tabs>
        <w:spacing w:after="200" w:line="360" w:lineRule="auto"/>
        <w:jc w:val="right"/>
        <w:rPr>
          <w:b/>
          <w:sz w:val="32"/>
          <w:szCs w:val="32"/>
        </w:rPr>
      </w:pPr>
      <w:r w:rsidRPr="00852CB0">
        <w:rPr>
          <w:b/>
          <w:bCs/>
          <w:i/>
          <w:iCs/>
          <w:sz w:val="24"/>
          <w:szCs w:val="24"/>
        </w:rPr>
        <w:t>Artículos científicos</w:t>
      </w:r>
    </w:p>
    <w:p w14:paraId="77FA675D" w14:textId="39150A8A" w:rsidR="006E6828" w:rsidRPr="00D37BEA" w:rsidRDefault="00E42C88" w:rsidP="00D37BEA">
      <w:pPr>
        <w:tabs>
          <w:tab w:val="left" w:pos="426"/>
        </w:tabs>
        <w:spacing w:after="200" w:line="276" w:lineRule="auto"/>
        <w:jc w:val="right"/>
        <w:rPr>
          <w:rFonts w:ascii="Calibri" w:eastAsia="Calibri" w:hAnsi="Calibri" w:cs="Calibri"/>
          <w:b/>
          <w:color w:val="000000"/>
          <w:sz w:val="36"/>
          <w:szCs w:val="36"/>
          <w:lang w:val="es-ES" w:eastAsia="es-MX"/>
        </w:rPr>
      </w:pPr>
      <w:r w:rsidRPr="00D37BEA">
        <w:rPr>
          <w:rFonts w:ascii="Calibri" w:eastAsia="Calibri" w:hAnsi="Calibri" w:cs="Calibri"/>
          <w:b/>
          <w:color w:val="000000"/>
          <w:sz w:val="36"/>
          <w:szCs w:val="36"/>
          <w:lang w:val="es-ES" w:eastAsia="es-MX"/>
        </w:rPr>
        <w:t>E</w:t>
      </w:r>
      <w:r w:rsidR="00F0429A" w:rsidRPr="00D37BEA">
        <w:rPr>
          <w:rFonts w:ascii="Calibri" w:eastAsia="Calibri" w:hAnsi="Calibri" w:cs="Calibri"/>
          <w:b/>
          <w:color w:val="000000"/>
          <w:sz w:val="36"/>
          <w:szCs w:val="36"/>
          <w:lang w:val="es-ES" w:eastAsia="es-MX"/>
        </w:rPr>
        <w:t>l</w:t>
      </w:r>
      <w:r w:rsidR="009C638F" w:rsidRPr="00D37BEA">
        <w:rPr>
          <w:rFonts w:ascii="Calibri" w:eastAsia="Calibri" w:hAnsi="Calibri" w:cs="Calibri"/>
          <w:b/>
          <w:color w:val="000000"/>
          <w:sz w:val="36"/>
          <w:szCs w:val="36"/>
          <w:lang w:val="es-ES" w:eastAsia="es-MX"/>
        </w:rPr>
        <w:t xml:space="preserve"> </w:t>
      </w:r>
      <w:r w:rsidR="00DB48BB" w:rsidRPr="00D37BEA">
        <w:rPr>
          <w:rFonts w:ascii="Calibri" w:eastAsia="Calibri" w:hAnsi="Calibri" w:cs="Calibri"/>
          <w:b/>
          <w:color w:val="000000"/>
          <w:sz w:val="36"/>
          <w:szCs w:val="36"/>
          <w:lang w:val="es-ES" w:eastAsia="es-MX"/>
        </w:rPr>
        <w:t>c</w:t>
      </w:r>
      <w:r w:rsidR="006E6828" w:rsidRPr="00D37BEA">
        <w:rPr>
          <w:rFonts w:ascii="Calibri" w:eastAsia="Calibri" w:hAnsi="Calibri" w:cs="Calibri"/>
          <w:b/>
          <w:color w:val="000000"/>
          <w:sz w:val="36"/>
          <w:szCs w:val="36"/>
          <w:lang w:val="es-ES" w:eastAsia="es-MX"/>
        </w:rPr>
        <w:t xml:space="preserve">lima </w:t>
      </w:r>
      <w:r w:rsidR="00DB48BB" w:rsidRPr="00D37BEA">
        <w:rPr>
          <w:rFonts w:ascii="Calibri" w:eastAsia="Calibri" w:hAnsi="Calibri" w:cs="Calibri"/>
          <w:b/>
          <w:color w:val="000000"/>
          <w:sz w:val="36"/>
          <w:szCs w:val="36"/>
          <w:lang w:val="es-ES" w:eastAsia="es-MX"/>
        </w:rPr>
        <w:t>o</w:t>
      </w:r>
      <w:r w:rsidR="006E6828" w:rsidRPr="00D37BEA">
        <w:rPr>
          <w:rFonts w:ascii="Calibri" w:eastAsia="Calibri" w:hAnsi="Calibri" w:cs="Calibri"/>
          <w:b/>
          <w:color w:val="000000"/>
          <w:sz w:val="36"/>
          <w:szCs w:val="36"/>
          <w:lang w:val="es-ES" w:eastAsia="es-MX"/>
        </w:rPr>
        <w:t xml:space="preserve">rganizacional </w:t>
      </w:r>
      <w:r w:rsidR="00BD2BB9" w:rsidRPr="00D37BEA">
        <w:rPr>
          <w:rFonts w:ascii="Calibri" w:eastAsia="Calibri" w:hAnsi="Calibri" w:cs="Calibri"/>
          <w:b/>
          <w:color w:val="000000"/>
          <w:sz w:val="36"/>
          <w:szCs w:val="36"/>
          <w:lang w:val="es-ES" w:eastAsia="es-MX"/>
        </w:rPr>
        <w:t>en</w:t>
      </w:r>
      <w:r w:rsidR="003A5B18" w:rsidRPr="00D37BEA">
        <w:rPr>
          <w:rFonts w:ascii="Calibri" w:eastAsia="Calibri" w:hAnsi="Calibri" w:cs="Calibri"/>
          <w:b/>
          <w:color w:val="000000"/>
          <w:sz w:val="36"/>
          <w:szCs w:val="36"/>
          <w:lang w:val="es-ES" w:eastAsia="es-MX"/>
        </w:rPr>
        <w:t xml:space="preserve"> </w:t>
      </w:r>
      <w:r w:rsidR="009759D2" w:rsidRPr="00D37BEA">
        <w:rPr>
          <w:rFonts w:ascii="Calibri" w:eastAsia="Calibri" w:hAnsi="Calibri" w:cs="Calibri"/>
          <w:b/>
          <w:color w:val="000000"/>
          <w:sz w:val="36"/>
          <w:szCs w:val="36"/>
          <w:lang w:val="es-ES" w:eastAsia="es-MX"/>
        </w:rPr>
        <w:t xml:space="preserve">una </w:t>
      </w:r>
      <w:r w:rsidR="00DB48BB" w:rsidRPr="00D37BEA">
        <w:rPr>
          <w:rFonts w:ascii="Calibri" w:eastAsia="Calibri" w:hAnsi="Calibri" w:cs="Calibri"/>
          <w:b/>
          <w:color w:val="000000"/>
          <w:sz w:val="36"/>
          <w:szCs w:val="36"/>
          <w:lang w:val="es-ES" w:eastAsia="es-MX"/>
        </w:rPr>
        <w:t>e</w:t>
      </w:r>
      <w:r w:rsidR="009759D2" w:rsidRPr="00D37BEA">
        <w:rPr>
          <w:rFonts w:ascii="Calibri" w:eastAsia="Calibri" w:hAnsi="Calibri" w:cs="Calibri"/>
          <w:b/>
          <w:color w:val="000000"/>
          <w:sz w:val="36"/>
          <w:szCs w:val="36"/>
          <w:lang w:val="es-ES" w:eastAsia="es-MX"/>
        </w:rPr>
        <w:t xml:space="preserve">mpresa vendedora de productos y servicios de limpieza en el </w:t>
      </w:r>
      <w:r w:rsidR="00DB48BB" w:rsidRPr="00D37BEA">
        <w:rPr>
          <w:rFonts w:ascii="Calibri" w:eastAsia="Calibri" w:hAnsi="Calibri" w:cs="Calibri"/>
          <w:b/>
          <w:color w:val="000000"/>
          <w:sz w:val="36"/>
          <w:szCs w:val="36"/>
          <w:lang w:val="es-ES" w:eastAsia="es-MX"/>
        </w:rPr>
        <w:t>m</w:t>
      </w:r>
      <w:r w:rsidR="00BD2BB9" w:rsidRPr="00D37BEA">
        <w:rPr>
          <w:rFonts w:ascii="Calibri" w:eastAsia="Calibri" w:hAnsi="Calibri" w:cs="Calibri"/>
          <w:b/>
          <w:color w:val="000000"/>
          <w:sz w:val="36"/>
          <w:szCs w:val="36"/>
          <w:lang w:val="es-ES" w:eastAsia="es-MX"/>
        </w:rPr>
        <w:t>unicipio de Veracruz</w:t>
      </w:r>
    </w:p>
    <w:p w14:paraId="48BACA08" w14:textId="15A72B40" w:rsidR="009C638F" w:rsidRPr="00F60CCD" w:rsidRDefault="00935C30" w:rsidP="00D37BEA">
      <w:pPr>
        <w:pStyle w:val="HTMLconformatoprevio"/>
        <w:shd w:val="clear" w:color="auto" w:fill="FFFFFF"/>
        <w:spacing w:line="276" w:lineRule="auto"/>
        <w:jc w:val="right"/>
        <w:rPr>
          <w:rFonts w:ascii="Calibri" w:eastAsia="Calibri" w:hAnsi="Calibri" w:cs="Calibri"/>
          <w:b/>
          <w:i/>
          <w:iCs/>
          <w:color w:val="000000"/>
          <w:sz w:val="28"/>
          <w:szCs w:val="28"/>
          <w:lang w:val="en-US"/>
        </w:rPr>
      </w:pPr>
      <w:r w:rsidRPr="00F60CCD">
        <w:rPr>
          <w:rFonts w:ascii="Calibri" w:eastAsia="Calibri" w:hAnsi="Calibri" w:cs="Calibri"/>
          <w:b/>
          <w:i/>
          <w:iCs/>
          <w:color w:val="000000"/>
          <w:sz w:val="28"/>
          <w:szCs w:val="28"/>
          <w:lang w:val="en-US"/>
        </w:rPr>
        <w:t>The organizational climate in a cleaning products and services seller company at the municipality of Veracruz</w:t>
      </w:r>
    </w:p>
    <w:p w14:paraId="2E51E48D" w14:textId="77777777" w:rsidR="006E6828" w:rsidRPr="00583C38" w:rsidRDefault="006E6828" w:rsidP="00583C38">
      <w:pPr>
        <w:tabs>
          <w:tab w:val="left" w:pos="426"/>
        </w:tabs>
        <w:spacing w:after="200"/>
        <w:rPr>
          <w:rFonts w:eastAsia="Calibri"/>
          <w:b/>
          <w:sz w:val="24"/>
          <w:szCs w:val="24"/>
          <w:lang w:val="en-US"/>
        </w:rPr>
      </w:pPr>
    </w:p>
    <w:p w14:paraId="4CADD795" w14:textId="7B20426C" w:rsidR="00583C38" w:rsidRPr="00D37BEA" w:rsidRDefault="00583C38" w:rsidP="00D37BEA">
      <w:pPr>
        <w:tabs>
          <w:tab w:val="left" w:pos="5235"/>
        </w:tabs>
        <w:jc w:val="right"/>
        <w:rPr>
          <w:rFonts w:asciiTheme="minorHAnsi" w:hAnsiTheme="minorHAnsi" w:cstheme="minorHAnsi"/>
          <w:b/>
          <w:bCs/>
          <w:sz w:val="24"/>
          <w:szCs w:val="24"/>
          <w:lang w:val="es-MX"/>
        </w:rPr>
      </w:pPr>
      <w:r w:rsidRPr="00D37BEA">
        <w:rPr>
          <w:rFonts w:asciiTheme="minorHAnsi" w:hAnsiTheme="minorHAnsi" w:cstheme="minorHAnsi"/>
          <w:b/>
          <w:bCs/>
          <w:sz w:val="24"/>
          <w:szCs w:val="24"/>
          <w:lang w:val="es-MX"/>
        </w:rPr>
        <w:t>Javier López González</w:t>
      </w:r>
    </w:p>
    <w:p w14:paraId="28249E22" w14:textId="214F16D9" w:rsidR="00583C38" w:rsidRPr="00D37BEA" w:rsidRDefault="00583C38" w:rsidP="00D37BEA">
      <w:pPr>
        <w:jc w:val="right"/>
        <w:rPr>
          <w:sz w:val="24"/>
          <w:szCs w:val="24"/>
        </w:rPr>
      </w:pPr>
      <w:r w:rsidRPr="00583C38">
        <w:rPr>
          <w:sz w:val="24"/>
          <w:szCs w:val="24"/>
        </w:rPr>
        <w:t>Universidad Veracruzana</w:t>
      </w:r>
      <w:r w:rsidR="00D37BEA">
        <w:rPr>
          <w:sz w:val="24"/>
          <w:szCs w:val="24"/>
        </w:rPr>
        <w:t xml:space="preserve">, </w:t>
      </w:r>
      <w:r w:rsidRPr="00583C38">
        <w:rPr>
          <w:sz w:val="24"/>
          <w:szCs w:val="24"/>
          <w:lang w:val="pt-BR"/>
        </w:rPr>
        <w:t>México</w:t>
      </w:r>
    </w:p>
    <w:p w14:paraId="1FD34DC7" w14:textId="56F0E6D0" w:rsidR="00583C38" w:rsidRPr="00D37BEA" w:rsidRDefault="00583C38" w:rsidP="00D37BEA">
      <w:pPr>
        <w:tabs>
          <w:tab w:val="left" w:pos="5235"/>
        </w:tabs>
        <w:jc w:val="right"/>
        <w:rPr>
          <w:rFonts w:asciiTheme="minorHAnsi" w:eastAsiaTheme="majorEastAsia" w:hAnsiTheme="minorHAnsi" w:cstheme="minorHAnsi"/>
          <w:color w:val="FF0000"/>
          <w:lang w:val="es-MX"/>
        </w:rPr>
      </w:pPr>
      <w:r w:rsidRPr="00D37BEA">
        <w:rPr>
          <w:rFonts w:asciiTheme="minorHAnsi" w:eastAsiaTheme="majorEastAsia" w:hAnsiTheme="minorHAnsi" w:cstheme="minorHAnsi"/>
          <w:color w:val="FF0000"/>
          <w:sz w:val="24"/>
          <w:szCs w:val="24"/>
          <w:lang w:val="es-MX"/>
        </w:rPr>
        <w:t>jalopez@uv.mx</w:t>
      </w:r>
    </w:p>
    <w:p w14:paraId="085B9374" w14:textId="1FA133A1" w:rsidR="00583C38" w:rsidRPr="00583C38" w:rsidRDefault="00583C38" w:rsidP="00DB48BB">
      <w:pPr>
        <w:jc w:val="right"/>
        <w:rPr>
          <w:sz w:val="24"/>
          <w:szCs w:val="24"/>
          <w:lang w:val="pt-BR"/>
        </w:rPr>
      </w:pPr>
      <w:r w:rsidRPr="00583C38">
        <w:rPr>
          <w:sz w:val="24"/>
          <w:szCs w:val="24"/>
          <w:lang w:val="pt-BR"/>
        </w:rPr>
        <w:t>https://orcid.org/0000-0003-2704-7944</w:t>
      </w:r>
    </w:p>
    <w:p w14:paraId="3C34798B" w14:textId="77777777" w:rsidR="00583C38" w:rsidRPr="00583C38" w:rsidRDefault="00583C38" w:rsidP="00DB48BB">
      <w:pPr>
        <w:jc w:val="right"/>
        <w:rPr>
          <w:sz w:val="24"/>
          <w:szCs w:val="24"/>
          <w:lang w:val="pt-BR"/>
        </w:rPr>
      </w:pPr>
    </w:p>
    <w:p w14:paraId="4427B05F" w14:textId="72D39040" w:rsidR="00583C38" w:rsidRPr="00D37BEA" w:rsidRDefault="00583C38" w:rsidP="00D37BEA">
      <w:pPr>
        <w:tabs>
          <w:tab w:val="left" w:pos="5235"/>
        </w:tabs>
        <w:jc w:val="right"/>
        <w:rPr>
          <w:rFonts w:asciiTheme="minorHAnsi" w:hAnsiTheme="minorHAnsi" w:cstheme="minorHAnsi"/>
          <w:b/>
          <w:bCs/>
          <w:sz w:val="24"/>
          <w:szCs w:val="24"/>
          <w:lang w:val="es-MX"/>
        </w:rPr>
      </w:pPr>
      <w:r w:rsidRPr="00D37BEA">
        <w:rPr>
          <w:rFonts w:asciiTheme="minorHAnsi" w:hAnsiTheme="minorHAnsi" w:cstheme="minorHAnsi"/>
          <w:b/>
          <w:bCs/>
          <w:sz w:val="24"/>
          <w:szCs w:val="24"/>
          <w:lang w:val="es-MX"/>
        </w:rPr>
        <w:t>María Esther Barradas Alarcón</w:t>
      </w:r>
    </w:p>
    <w:p w14:paraId="1B904260" w14:textId="3CD4DDDF" w:rsidR="00583C38" w:rsidRPr="00583C38" w:rsidRDefault="00D37BEA" w:rsidP="00DB48BB">
      <w:pPr>
        <w:jc w:val="right"/>
        <w:rPr>
          <w:sz w:val="24"/>
          <w:szCs w:val="24"/>
          <w:lang w:val="pt-BR"/>
        </w:rPr>
      </w:pPr>
      <w:r w:rsidRPr="00583C38">
        <w:rPr>
          <w:sz w:val="24"/>
          <w:szCs w:val="24"/>
        </w:rPr>
        <w:t>Universidad Veracruzana</w:t>
      </w:r>
      <w:r>
        <w:rPr>
          <w:sz w:val="24"/>
          <w:szCs w:val="24"/>
        </w:rPr>
        <w:t xml:space="preserve">, </w:t>
      </w:r>
      <w:r w:rsidRPr="00583C38">
        <w:rPr>
          <w:sz w:val="24"/>
          <w:szCs w:val="24"/>
          <w:lang w:val="pt-BR"/>
        </w:rPr>
        <w:t>México</w:t>
      </w:r>
    </w:p>
    <w:p w14:paraId="084F1F91" w14:textId="26D76C19" w:rsidR="00583C38" w:rsidRPr="00F60CCD" w:rsidRDefault="00583C38" w:rsidP="00D37BEA">
      <w:pPr>
        <w:tabs>
          <w:tab w:val="left" w:pos="5235"/>
        </w:tabs>
        <w:jc w:val="right"/>
        <w:rPr>
          <w:rFonts w:asciiTheme="minorHAnsi" w:eastAsiaTheme="majorEastAsia" w:hAnsiTheme="minorHAnsi" w:cstheme="minorHAnsi"/>
          <w:color w:val="FF0000"/>
          <w:sz w:val="24"/>
          <w:szCs w:val="24"/>
          <w:lang w:val="pt-BR"/>
        </w:rPr>
      </w:pPr>
      <w:r w:rsidRPr="00F60CCD">
        <w:rPr>
          <w:rFonts w:asciiTheme="minorHAnsi" w:eastAsiaTheme="majorEastAsia" w:hAnsiTheme="minorHAnsi" w:cstheme="minorHAnsi"/>
          <w:color w:val="FF0000"/>
          <w:sz w:val="24"/>
          <w:szCs w:val="24"/>
          <w:lang w:val="pt-BR"/>
        </w:rPr>
        <w:t xml:space="preserve">ebarradas@uv.mx </w:t>
      </w:r>
    </w:p>
    <w:p w14:paraId="5E7AA41D" w14:textId="3951ED86" w:rsidR="00583C38" w:rsidRPr="00583C38" w:rsidRDefault="00583C38" w:rsidP="00DB48BB">
      <w:pPr>
        <w:jc w:val="right"/>
        <w:rPr>
          <w:sz w:val="24"/>
          <w:szCs w:val="24"/>
          <w:lang w:val="pt-BR"/>
        </w:rPr>
      </w:pPr>
      <w:r w:rsidRPr="00583C38">
        <w:rPr>
          <w:sz w:val="24"/>
          <w:szCs w:val="24"/>
          <w:lang w:val="pt-BR"/>
        </w:rPr>
        <w:t>https://orcid.org/0000-0002-0208-9083</w:t>
      </w:r>
    </w:p>
    <w:p w14:paraId="25D18D22" w14:textId="77777777" w:rsidR="00583C38" w:rsidRPr="00583C38" w:rsidRDefault="00583C38" w:rsidP="00DB48BB">
      <w:pPr>
        <w:tabs>
          <w:tab w:val="left" w:pos="426"/>
        </w:tabs>
        <w:jc w:val="right"/>
        <w:rPr>
          <w:sz w:val="24"/>
          <w:szCs w:val="24"/>
          <w:lang w:val="pt-BR"/>
        </w:rPr>
      </w:pPr>
    </w:p>
    <w:p w14:paraId="652835DD" w14:textId="415B96D1" w:rsidR="007A07BE" w:rsidRPr="00D37BEA" w:rsidRDefault="007A07BE" w:rsidP="00DB48BB">
      <w:pPr>
        <w:tabs>
          <w:tab w:val="left" w:pos="5235"/>
        </w:tabs>
        <w:jc w:val="right"/>
        <w:rPr>
          <w:rFonts w:asciiTheme="minorHAnsi" w:hAnsiTheme="minorHAnsi" w:cstheme="minorHAnsi"/>
          <w:b/>
          <w:bCs/>
          <w:sz w:val="24"/>
          <w:szCs w:val="24"/>
          <w:lang w:val="es-MX"/>
        </w:rPr>
      </w:pPr>
      <w:r w:rsidRPr="00D37BEA">
        <w:rPr>
          <w:rFonts w:asciiTheme="minorHAnsi" w:hAnsiTheme="minorHAnsi" w:cstheme="minorHAnsi"/>
          <w:b/>
          <w:bCs/>
          <w:sz w:val="24"/>
          <w:szCs w:val="24"/>
          <w:lang w:val="es-MX"/>
        </w:rPr>
        <w:t>Rodolfo Uscanga Hermida</w:t>
      </w:r>
    </w:p>
    <w:p w14:paraId="11D4134B" w14:textId="77777777" w:rsidR="00D37BEA" w:rsidRDefault="00D37BEA" w:rsidP="00DB48BB">
      <w:pPr>
        <w:tabs>
          <w:tab w:val="left" w:pos="5235"/>
        </w:tabs>
        <w:jc w:val="right"/>
        <w:rPr>
          <w:rFonts w:asciiTheme="minorHAnsi" w:eastAsiaTheme="majorEastAsia" w:hAnsiTheme="minorHAnsi" w:cstheme="minorHAnsi"/>
          <w:color w:val="FF0000"/>
          <w:sz w:val="24"/>
          <w:szCs w:val="24"/>
          <w:lang w:val="es-MX"/>
        </w:rPr>
      </w:pPr>
      <w:r w:rsidRPr="00583C38">
        <w:rPr>
          <w:sz w:val="24"/>
          <w:szCs w:val="24"/>
        </w:rPr>
        <w:t>Universidad Veracruzana</w:t>
      </w:r>
      <w:r>
        <w:rPr>
          <w:sz w:val="24"/>
          <w:szCs w:val="24"/>
        </w:rPr>
        <w:t xml:space="preserve">, </w:t>
      </w:r>
      <w:r w:rsidRPr="00583C38">
        <w:rPr>
          <w:sz w:val="24"/>
          <w:szCs w:val="24"/>
          <w:lang w:val="pt-BR"/>
        </w:rPr>
        <w:t>México</w:t>
      </w:r>
      <w:r w:rsidRPr="00D37BEA">
        <w:rPr>
          <w:rFonts w:asciiTheme="minorHAnsi" w:eastAsiaTheme="majorEastAsia" w:hAnsiTheme="minorHAnsi" w:cstheme="minorHAnsi"/>
          <w:color w:val="FF0000"/>
          <w:sz w:val="24"/>
          <w:szCs w:val="24"/>
          <w:lang w:val="es-MX"/>
        </w:rPr>
        <w:t xml:space="preserve"> </w:t>
      </w:r>
    </w:p>
    <w:p w14:paraId="4B1E493F" w14:textId="45C0D5BA" w:rsidR="007A07BE" w:rsidRPr="00D37BEA" w:rsidRDefault="007A07BE" w:rsidP="00DB48BB">
      <w:pPr>
        <w:tabs>
          <w:tab w:val="left" w:pos="5235"/>
        </w:tabs>
        <w:jc w:val="right"/>
        <w:rPr>
          <w:rFonts w:asciiTheme="minorHAnsi" w:eastAsiaTheme="majorEastAsia" w:hAnsiTheme="minorHAnsi" w:cstheme="minorHAnsi"/>
          <w:color w:val="FF0000"/>
          <w:lang w:val="es-MX"/>
        </w:rPr>
      </w:pPr>
      <w:r w:rsidRPr="00D37BEA">
        <w:rPr>
          <w:rFonts w:asciiTheme="minorHAnsi" w:eastAsiaTheme="majorEastAsia" w:hAnsiTheme="minorHAnsi" w:cstheme="minorHAnsi"/>
          <w:color w:val="FF0000"/>
          <w:sz w:val="24"/>
          <w:szCs w:val="24"/>
          <w:lang w:val="es-MX"/>
        </w:rPr>
        <w:t>rouscanga@uv.mx</w:t>
      </w:r>
    </w:p>
    <w:p w14:paraId="0E48EB7D" w14:textId="77777777" w:rsidR="007A07BE" w:rsidRPr="003007FF" w:rsidRDefault="007A07BE" w:rsidP="00DB48BB">
      <w:pPr>
        <w:tabs>
          <w:tab w:val="left" w:pos="5235"/>
        </w:tabs>
        <w:jc w:val="right"/>
        <w:rPr>
          <w:rStyle w:val="Hipervnculo"/>
          <w:rFonts w:eastAsiaTheme="majorEastAsia"/>
          <w:sz w:val="24"/>
          <w:szCs w:val="24"/>
        </w:rPr>
      </w:pPr>
    </w:p>
    <w:p w14:paraId="4B1298DD" w14:textId="2F3B202D" w:rsidR="00583C38" w:rsidRPr="00583C38" w:rsidRDefault="00583C38" w:rsidP="00DB48BB">
      <w:pPr>
        <w:tabs>
          <w:tab w:val="left" w:pos="426"/>
        </w:tabs>
        <w:jc w:val="right"/>
        <w:rPr>
          <w:sz w:val="24"/>
          <w:szCs w:val="24"/>
        </w:rPr>
      </w:pPr>
      <w:r w:rsidRPr="00583C38">
        <w:rPr>
          <w:sz w:val="24"/>
          <w:szCs w:val="24"/>
        </w:rPr>
        <w:t xml:space="preserve"> </w:t>
      </w:r>
      <w:r w:rsidRPr="00D37BEA">
        <w:rPr>
          <w:rFonts w:asciiTheme="minorHAnsi" w:hAnsiTheme="minorHAnsi" w:cstheme="minorHAnsi"/>
          <w:b/>
          <w:bCs/>
          <w:sz w:val="24"/>
          <w:szCs w:val="24"/>
          <w:lang w:val="es-MX"/>
        </w:rPr>
        <w:t>Pahola Ríos Carrillo</w:t>
      </w:r>
    </w:p>
    <w:p w14:paraId="690E315D" w14:textId="77777777" w:rsidR="00D37BEA" w:rsidRDefault="00D37BEA" w:rsidP="00D37BEA">
      <w:pPr>
        <w:tabs>
          <w:tab w:val="left" w:pos="5235"/>
        </w:tabs>
        <w:jc w:val="right"/>
        <w:rPr>
          <w:rFonts w:asciiTheme="minorHAnsi" w:eastAsiaTheme="majorEastAsia" w:hAnsiTheme="minorHAnsi" w:cstheme="minorHAnsi"/>
          <w:color w:val="FF0000"/>
          <w:sz w:val="24"/>
          <w:szCs w:val="24"/>
          <w:lang w:val="es-MX"/>
        </w:rPr>
      </w:pPr>
      <w:r w:rsidRPr="00583C38">
        <w:rPr>
          <w:sz w:val="24"/>
          <w:szCs w:val="24"/>
        </w:rPr>
        <w:t>Universidad Veracruzana</w:t>
      </w:r>
      <w:r>
        <w:rPr>
          <w:sz w:val="24"/>
          <w:szCs w:val="24"/>
        </w:rPr>
        <w:t xml:space="preserve">, </w:t>
      </w:r>
      <w:r w:rsidRPr="00583C38">
        <w:rPr>
          <w:sz w:val="24"/>
          <w:szCs w:val="24"/>
          <w:lang w:val="pt-BR"/>
        </w:rPr>
        <w:t>México</w:t>
      </w:r>
      <w:r w:rsidRPr="00D37BEA">
        <w:rPr>
          <w:rFonts w:asciiTheme="minorHAnsi" w:eastAsiaTheme="majorEastAsia" w:hAnsiTheme="minorHAnsi" w:cstheme="minorHAnsi"/>
          <w:color w:val="FF0000"/>
          <w:sz w:val="24"/>
          <w:szCs w:val="24"/>
          <w:lang w:val="es-MX"/>
        </w:rPr>
        <w:t xml:space="preserve"> </w:t>
      </w:r>
    </w:p>
    <w:p w14:paraId="61B0C9EF" w14:textId="5B2D0463" w:rsidR="00583C38" w:rsidRPr="00D37BEA" w:rsidRDefault="00583C38" w:rsidP="00D37BEA">
      <w:pPr>
        <w:tabs>
          <w:tab w:val="left" w:pos="5235"/>
        </w:tabs>
        <w:jc w:val="right"/>
        <w:rPr>
          <w:rFonts w:asciiTheme="minorHAnsi" w:eastAsiaTheme="majorEastAsia" w:hAnsiTheme="minorHAnsi" w:cstheme="minorHAnsi"/>
          <w:color w:val="FF0000"/>
          <w:sz w:val="24"/>
          <w:szCs w:val="24"/>
          <w:lang w:val="es-MX"/>
        </w:rPr>
      </w:pPr>
      <w:r w:rsidRPr="00D37BEA">
        <w:rPr>
          <w:rFonts w:asciiTheme="minorHAnsi" w:eastAsiaTheme="majorEastAsia" w:hAnsiTheme="minorHAnsi" w:cstheme="minorHAnsi"/>
          <w:color w:val="FF0000"/>
          <w:sz w:val="24"/>
          <w:szCs w:val="24"/>
          <w:lang w:val="es-MX"/>
        </w:rPr>
        <w:t xml:space="preserve">pahrios@uv.mx </w:t>
      </w:r>
    </w:p>
    <w:p w14:paraId="2EB0C754" w14:textId="71B5AF16" w:rsidR="00583C38" w:rsidRPr="00B74CBC" w:rsidRDefault="00AF40B7" w:rsidP="00DB48BB">
      <w:pPr>
        <w:tabs>
          <w:tab w:val="left" w:pos="426"/>
        </w:tabs>
        <w:jc w:val="right"/>
        <w:rPr>
          <w:sz w:val="24"/>
          <w:szCs w:val="24"/>
          <w:lang w:val="pt-BR"/>
        </w:rPr>
      </w:pPr>
      <w:r w:rsidRPr="00B74CBC">
        <w:rPr>
          <w:sz w:val="24"/>
          <w:szCs w:val="24"/>
          <w:shd w:val="clear" w:color="auto" w:fill="FFFFFF"/>
          <w:lang w:val="pt-BR"/>
        </w:rPr>
        <w:t>https://orcid.org/0000-0003-3108-094X</w:t>
      </w:r>
    </w:p>
    <w:p w14:paraId="2A4458BF" w14:textId="77777777" w:rsidR="00AF40B7" w:rsidRPr="00B74CBC" w:rsidRDefault="00AF40B7" w:rsidP="00DB48BB">
      <w:pPr>
        <w:tabs>
          <w:tab w:val="left" w:pos="426"/>
        </w:tabs>
        <w:jc w:val="right"/>
        <w:rPr>
          <w:sz w:val="24"/>
          <w:szCs w:val="24"/>
          <w:lang w:val="pt-BR"/>
        </w:rPr>
      </w:pPr>
    </w:p>
    <w:p w14:paraId="1410E0EF" w14:textId="620AC3B2" w:rsidR="00AF40B7" w:rsidRPr="00D37BEA" w:rsidRDefault="00AF40B7" w:rsidP="00DB48BB">
      <w:pPr>
        <w:tabs>
          <w:tab w:val="left" w:pos="5235"/>
        </w:tabs>
        <w:jc w:val="right"/>
        <w:rPr>
          <w:rFonts w:asciiTheme="minorHAnsi" w:hAnsiTheme="minorHAnsi" w:cstheme="minorHAnsi"/>
          <w:b/>
          <w:bCs/>
          <w:sz w:val="24"/>
          <w:szCs w:val="24"/>
        </w:rPr>
      </w:pPr>
      <w:r w:rsidRPr="00D37BEA">
        <w:rPr>
          <w:rFonts w:asciiTheme="minorHAnsi" w:hAnsiTheme="minorHAnsi" w:cstheme="minorHAnsi"/>
          <w:b/>
          <w:bCs/>
          <w:sz w:val="24"/>
          <w:szCs w:val="24"/>
          <w:lang w:val="es-MX"/>
        </w:rPr>
        <w:t>Herson A. Castellanos Celis</w:t>
      </w:r>
    </w:p>
    <w:p w14:paraId="75BFB1BD" w14:textId="77777777" w:rsidR="00D37BEA" w:rsidRDefault="00D37BEA" w:rsidP="00DB48BB">
      <w:pPr>
        <w:tabs>
          <w:tab w:val="left" w:pos="5235"/>
        </w:tabs>
        <w:jc w:val="right"/>
        <w:rPr>
          <w:rFonts w:asciiTheme="minorHAnsi" w:eastAsiaTheme="majorEastAsia" w:hAnsiTheme="minorHAnsi" w:cstheme="minorHAnsi"/>
          <w:color w:val="FF0000"/>
          <w:sz w:val="24"/>
          <w:szCs w:val="24"/>
          <w:lang w:val="es-MX"/>
        </w:rPr>
      </w:pPr>
      <w:r w:rsidRPr="00583C38">
        <w:rPr>
          <w:sz w:val="24"/>
          <w:szCs w:val="24"/>
        </w:rPr>
        <w:t>Universidad Veracruzana</w:t>
      </w:r>
      <w:r>
        <w:rPr>
          <w:sz w:val="24"/>
          <w:szCs w:val="24"/>
        </w:rPr>
        <w:t xml:space="preserve">, </w:t>
      </w:r>
      <w:r w:rsidRPr="00583C38">
        <w:rPr>
          <w:sz w:val="24"/>
          <w:szCs w:val="24"/>
          <w:lang w:val="pt-BR"/>
        </w:rPr>
        <w:t>México</w:t>
      </w:r>
      <w:r w:rsidRPr="00D37BEA">
        <w:rPr>
          <w:rFonts w:asciiTheme="minorHAnsi" w:eastAsiaTheme="majorEastAsia" w:hAnsiTheme="minorHAnsi" w:cstheme="minorHAnsi"/>
          <w:color w:val="FF0000"/>
          <w:sz w:val="24"/>
          <w:szCs w:val="24"/>
          <w:lang w:val="es-MX"/>
        </w:rPr>
        <w:t xml:space="preserve"> </w:t>
      </w:r>
    </w:p>
    <w:p w14:paraId="256131F6" w14:textId="6F2B9352" w:rsidR="00AF40B7" w:rsidRPr="00D37BEA" w:rsidRDefault="00AF40B7" w:rsidP="00DB48BB">
      <w:pPr>
        <w:tabs>
          <w:tab w:val="left" w:pos="5235"/>
        </w:tabs>
        <w:jc w:val="right"/>
        <w:rPr>
          <w:rFonts w:asciiTheme="minorHAnsi" w:hAnsiTheme="minorHAnsi" w:cstheme="minorHAnsi"/>
          <w:color w:val="FF0000"/>
          <w:sz w:val="24"/>
          <w:szCs w:val="24"/>
          <w:lang w:val="es-MX"/>
        </w:rPr>
      </w:pPr>
      <w:r w:rsidRPr="00D37BEA">
        <w:rPr>
          <w:rFonts w:asciiTheme="minorHAnsi" w:eastAsiaTheme="majorEastAsia" w:hAnsiTheme="minorHAnsi" w:cstheme="minorHAnsi"/>
          <w:color w:val="FF0000"/>
          <w:sz w:val="24"/>
          <w:szCs w:val="24"/>
          <w:lang w:val="es-MX"/>
        </w:rPr>
        <w:t>hecastellanos@uv.mx</w:t>
      </w:r>
    </w:p>
    <w:p w14:paraId="1CC66138" w14:textId="5202624C" w:rsidR="00AF40B7" w:rsidRPr="003007FF" w:rsidRDefault="00AF40B7" w:rsidP="00DB48BB">
      <w:pPr>
        <w:tabs>
          <w:tab w:val="left" w:pos="5235"/>
        </w:tabs>
        <w:jc w:val="right"/>
        <w:rPr>
          <w:rStyle w:val="Hipervnculo"/>
          <w:rFonts w:eastAsiaTheme="majorEastAsia"/>
          <w:sz w:val="24"/>
          <w:szCs w:val="24"/>
          <w:lang w:val="es-MX"/>
        </w:rPr>
      </w:pPr>
      <w:r w:rsidRPr="003007FF">
        <w:rPr>
          <w:sz w:val="24"/>
          <w:szCs w:val="24"/>
          <w:shd w:val="clear" w:color="auto" w:fill="FFFFFF"/>
        </w:rPr>
        <w:t>https://orcid.org/0000-0002-0368-8707</w:t>
      </w:r>
    </w:p>
    <w:p w14:paraId="7299DF1A" w14:textId="786F1C48" w:rsidR="00AF40B7" w:rsidRDefault="00AF40B7" w:rsidP="00DB48BB">
      <w:pPr>
        <w:tabs>
          <w:tab w:val="left" w:pos="426"/>
        </w:tabs>
        <w:spacing w:line="360" w:lineRule="auto"/>
        <w:jc w:val="right"/>
        <w:rPr>
          <w:sz w:val="24"/>
          <w:szCs w:val="24"/>
          <w:lang w:val="es-MX"/>
        </w:rPr>
      </w:pPr>
    </w:p>
    <w:p w14:paraId="599CF84E" w14:textId="75EEB5CE" w:rsidR="00F60CCD" w:rsidRDefault="00F60CCD" w:rsidP="00DB48BB">
      <w:pPr>
        <w:tabs>
          <w:tab w:val="left" w:pos="426"/>
        </w:tabs>
        <w:spacing w:line="360" w:lineRule="auto"/>
        <w:jc w:val="right"/>
        <w:rPr>
          <w:sz w:val="24"/>
          <w:szCs w:val="24"/>
          <w:lang w:val="es-MX"/>
        </w:rPr>
      </w:pPr>
    </w:p>
    <w:p w14:paraId="61C18822" w14:textId="58907A8F" w:rsidR="00F60CCD" w:rsidRDefault="00F60CCD" w:rsidP="00DB48BB">
      <w:pPr>
        <w:tabs>
          <w:tab w:val="left" w:pos="426"/>
        </w:tabs>
        <w:spacing w:line="360" w:lineRule="auto"/>
        <w:jc w:val="right"/>
        <w:rPr>
          <w:sz w:val="24"/>
          <w:szCs w:val="24"/>
          <w:lang w:val="es-MX"/>
        </w:rPr>
      </w:pPr>
    </w:p>
    <w:p w14:paraId="39BAA39B" w14:textId="48233B1D" w:rsidR="00F60CCD" w:rsidRDefault="00F60CCD" w:rsidP="00DB48BB">
      <w:pPr>
        <w:tabs>
          <w:tab w:val="left" w:pos="426"/>
        </w:tabs>
        <w:spacing w:line="360" w:lineRule="auto"/>
        <w:jc w:val="right"/>
        <w:rPr>
          <w:sz w:val="24"/>
          <w:szCs w:val="24"/>
          <w:lang w:val="es-MX"/>
        </w:rPr>
      </w:pPr>
    </w:p>
    <w:p w14:paraId="0A9F9E28" w14:textId="2883171C" w:rsidR="00F60CCD" w:rsidRDefault="00F60CCD" w:rsidP="00DB48BB">
      <w:pPr>
        <w:tabs>
          <w:tab w:val="left" w:pos="426"/>
        </w:tabs>
        <w:spacing w:line="360" w:lineRule="auto"/>
        <w:jc w:val="right"/>
        <w:rPr>
          <w:sz w:val="24"/>
          <w:szCs w:val="24"/>
          <w:lang w:val="es-MX"/>
        </w:rPr>
      </w:pPr>
    </w:p>
    <w:p w14:paraId="481A57F3" w14:textId="35ACE9C2" w:rsidR="00F60CCD" w:rsidRDefault="00F60CCD" w:rsidP="00DB48BB">
      <w:pPr>
        <w:tabs>
          <w:tab w:val="left" w:pos="426"/>
        </w:tabs>
        <w:spacing w:line="360" w:lineRule="auto"/>
        <w:jc w:val="right"/>
        <w:rPr>
          <w:sz w:val="24"/>
          <w:szCs w:val="24"/>
          <w:lang w:val="es-MX"/>
        </w:rPr>
      </w:pPr>
    </w:p>
    <w:p w14:paraId="45908135" w14:textId="53B99DE7" w:rsidR="00F60CCD" w:rsidRDefault="00F60CCD" w:rsidP="00DB48BB">
      <w:pPr>
        <w:tabs>
          <w:tab w:val="left" w:pos="426"/>
        </w:tabs>
        <w:spacing w:line="360" w:lineRule="auto"/>
        <w:jc w:val="right"/>
        <w:rPr>
          <w:sz w:val="24"/>
          <w:szCs w:val="24"/>
          <w:lang w:val="es-MX"/>
        </w:rPr>
      </w:pPr>
    </w:p>
    <w:p w14:paraId="12EB83FB" w14:textId="77777777" w:rsidR="00F60CCD" w:rsidRPr="00AF40B7" w:rsidRDefault="00F60CCD" w:rsidP="00DB48BB">
      <w:pPr>
        <w:tabs>
          <w:tab w:val="left" w:pos="426"/>
        </w:tabs>
        <w:spacing w:line="360" w:lineRule="auto"/>
        <w:jc w:val="right"/>
        <w:rPr>
          <w:sz w:val="24"/>
          <w:szCs w:val="24"/>
          <w:lang w:val="es-MX"/>
        </w:rPr>
      </w:pPr>
    </w:p>
    <w:p w14:paraId="61DC7EA4" w14:textId="297B099C" w:rsidR="00A53EAB" w:rsidRPr="00D37BEA" w:rsidRDefault="00A53EAB" w:rsidP="00D37BEA">
      <w:pPr>
        <w:spacing w:line="360" w:lineRule="auto"/>
        <w:rPr>
          <w:rFonts w:asciiTheme="minorHAnsi" w:hAnsiTheme="minorHAnsi" w:cstheme="minorHAnsi"/>
          <w:sz w:val="28"/>
          <w:szCs w:val="28"/>
          <w:lang w:val="es-ES"/>
        </w:rPr>
      </w:pPr>
      <w:r w:rsidRPr="00D37BEA">
        <w:rPr>
          <w:rFonts w:asciiTheme="minorHAnsi" w:hAnsiTheme="minorHAnsi" w:cstheme="minorHAnsi"/>
          <w:b/>
          <w:sz w:val="28"/>
          <w:szCs w:val="28"/>
          <w:lang w:val="es-ES"/>
        </w:rPr>
        <w:lastRenderedPageBreak/>
        <w:t>Resumen</w:t>
      </w:r>
    </w:p>
    <w:p w14:paraId="37BAD327" w14:textId="519A5EAA" w:rsidR="00033E8F" w:rsidRDefault="003A5B18" w:rsidP="00A53EAB">
      <w:pPr>
        <w:spacing w:line="360" w:lineRule="auto"/>
        <w:jc w:val="both"/>
        <w:rPr>
          <w:sz w:val="24"/>
          <w:szCs w:val="24"/>
          <w:lang w:val="es-ES"/>
        </w:rPr>
      </w:pPr>
      <w:r w:rsidRPr="003A5B18">
        <w:rPr>
          <w:sz w:val="24"/>
          <w:szCs w:val="24"/>
        </w:rPr>
        <w:t xml:space="preserve">Hoy en día las empresas enfrentan grandes desafíos, no sólo por la globalización, la competencia desleal, sino </w:t>
      </w:r>
      <w:r w:rsidR="00893BA6" w:rsidRPr="003A5B18">
        <w:rPr>
          <w:sz w:val="24"/>
          <w:szCs w:val="24"/>
        </w:rPr>
        <w:t xml:space="preserve">también </w:t>
      </w:r>
      <w:r w:rsidR="00855F77">
        <w:rPr>
          <w:sz w:val="24"/>
          <w:szCs w:val="24"/>
        </w:rPr>
        <w:t xml:space="preserve">por </w:t>
      </w:r>
      <w:r w:rsidR="00893BA6" w:rsidRPr="003A5B18">
        <w:rPr>
          <w:sz w:val="24"/>
          <w:szCs w:val="24"/>
        </w:rPr>
        <w:t>las</w:t>
      </w:r>
      <w:r w:rsidRPr="003A5B18">
        <w:rPr>
          <w:sz w:val="24"/>
          <w:szCs w:val="24"/>
        </w:rPr>
        <w:t xml:space="preserve"> complicadas circunstancias financieras</w:t>
      </w:r>
      <w:r w:rsidR="009074A7">
        <w:rPr>
          <w:sz w:val="24"/>
          <w:szCs w:val="24"/>
        </w:rPr>
        <w:t>, esto implica</w:t>
      </w:r>
      <w:r w:rsidRPr="003A5B18">
        <w:rPr>
          <w:sz w:val="24"/>
          <w:szCs w:val="24"/>
        </w:rPr>
        <w:t xml:space="preserve"> que  tienen que hacer ahorros </w:t>
      </w:r>
      <w:r w:rsidR="000558CE">
        <w:rPr>
          <w:sz w:val="24"/>
          <w:szCs w:val="24"/>
        </w:rPr>
        <w:t>tanto</w:t>
      </w:r>
      <w:r w:rsidRPr="003A5B18">
        <w:rPr>
          <w:sz w:val="24"/>
          <w:szCs w:val="24"/>
        </w:rPr>
        <w:t xml:space="preserve"> en el sistema de producción </w:t>
      </w:r>
      <w:r w:rsidR="000558CE">
        <w:rPr>
          <w:sz w:val="24"/>
          <w:szCs w:val="24"/>
        </w:rPr>
        <w:t>como</w:t>
      </w:r>
      <w:r w:rsidRPr="003A5B18">
        <w:rPr>
          <w:sz w:val="24"/>
          <w:szCs w:val="24"/>
        </w:rPr>
        <w:t xml:space="preserve"> en la calidad de sus servicios</w:t>
      </w:r>
      <w:r w:rsidR="002F1C14">
        <w:rPr>
          <w:sz w:val="24"/>
          <w:szCs w:val="24"/>
        </w:rPr>
        <w:t>, r</w:t>
      </w:r>
      <w:r w:rsidRPr="003A5B18">
        <w:rPr>
          <w:sz w:val="24"/>
          <w:szCs w:val="24"/>
        </w:rPr>
        <w:t xml:space="preserve">epercutiendo de forma directa e indirecta en el </w:t>
      </w:r>
      <w:r w:rsidR="0090349B">
        <w:rPr>
          <w:sz w:val="24"/>
          <w:szCs w:val="24"/>
        </w:rPr>
        <w:t>clima</w:t>
      </w:r>
      <w:r w:rsidRPr="003A5B18">
        <w:rPr>
          <w:sz w:val="24"/>
          <w:szCs w:val="24"/>
        </w:rPr>
        <w:t xml:space="preserve"> organizacional, ya que las dinámicas laborales se ve</w:t>
      </w:r>
      <w:r w:rsidR="008C593C">
        <w:rPr>
          <w:sz w:val="24"/>
          <w:szCs w:val="24"/>
        </w:rPr>
        <w:t>n</w:t>
      </w:r>
      <w:r w:rsidRPr="003A5B18">
        <w:rPr>
          <w:sz w:val="24"/>
          <w:szCs w:val="24"/>
        </w:rPr>
        <w:t xml:space="preserve"> afectadas por los cambios o restricciones financieras realizadas con la finalidad de mant</w:t>
      </w:r>
      <w:r>
        <w:rPr>
          <w:sz w:val="24"/>
          <w:szCs w:val="24"/>
        </w:rPr>
        <w:t>ener sus clientes y sus ventas</w:t>
      </w:r>
      <w:r w:rsidRPr="00E42C88">
        <w:rPr>
          <w:sz w:val="24"/>
          <w:szCs w:val="24"/>
        </w:rPr>
        <w:t xml:space="preserve">. El objetivo de esta investigación es </w:t>
      </w:r>
      <w:r w:rsidR="003C5410" w:rsidRPr="00E42C88">
        <w:rPr>
          <w:sz w:val="24"/>
          <w:szCs w:val="24"/>
          <w:lang w:val="es-ES"/>
        </w:rPr>
        <w:t>identificar</w:t>
      </w:r>
      <w:r w:rsidR="00D71B42" w:rsidRPr="00E42C88">
        <w:rPr>
          <w:sz w:val="24"/>
          <w:szCs w:val="24"/>
          <w:lang w:val="es-ES"/>
        </w:rPr>
        <w:t xml:space="preserve"> el clima organizacional</w:t>
      </w:r>
      <w:r w:rsidR="00D71B42" w:rsidRPr="00A53EAB">
        <w:rPr>
          <w:sz w:val="24"/>
          <w:szCs w:val="24"/>
          <w:lang w:val="es-ES"/>
        </w:rPr>
        <w:t xml:space="preserve"> </w:t>
      </w:r>
      <w:r w:rsidR="002F1C14">
        <w:rPr>
          <w:sz w:val="24"/>
          <w:szCs w:val="24"/>
          <w:lang w:val="es-ES"/>
        </w:rPr>
        <w:t xml:space="preserve">en </w:t>
      </w:r>
      <w:r w:rsidR="006367A1" w:rsidRPr="006367A1">
        <w:rPr>
          <w:sz w:val="24"/>
          <w:szCs w:val="24"/>
        </w:rPr>
        <w:t xml:space="preserve">una </w:t>
      </w:r>
      <w:r w:rsidR="00523E1F">
        <w:rPr>
          <w:sz w:val="24"/>
          <w:szCs w:val="24"/>
        </w:rPr>
        <w:t>e</w:t>
      </w:r>
      <w:r w:rsidR="006367A1" w:rsidRPr="006367A1">
        <w:rPr>
          <w:sz w:val="24"/>
          <w:szCs w:val="24"/>
        </w:rPr>
        <w:t>mpresa vendedora de productos y servicios de limpieza en el Municipio de Veracruz</w:t>
      </w:r>
      <w:r>
        <w:rPr>
          <w:sz w:val="24"/>
          <w:szCs w:val="24"/>
          <w:lang w:val="es-ES"/>
        </w:rPr>
        <w:t xml:space="preserve">. </w:t>
      </w:r>
      <w:r w:rsidRPr="00523E1F">
        <w:rPr>
          <w:sz w:val="24"/>
          <w:szCs w:val="24"/>
          <w:lang w:val="es-ES"/>
        </w:rPr>
        <w:t>La metodología utilizada fue cuantitativa</w:t>
      </w:r>
      <w:r w:rsidR="00394DF4">
        <w:rPr>
          <w:sz w:val="24"/>
          <w:szCs w:val="24"/>
          <w:lang w:val="es-ES"/>
        </w:rPr>
        <w:t>;</w:t>
      </w:r>
      <w:r w:rsidRPr="00523E1F">
        <w:rPr>
          <w:sz w:val="24"/>
          <w:szCs w:val="24"/>
          <w:lang w:val="es-ES"/>
        </w:rPr>
        <w:t xml:space="preserve"> </w:t>
      </w:r>
      <w:r w:rsidRPr="00E42C88">
        <w:rPr>
          <w:sz w:val="24"/>
          <w:szCs w:val="24"/>
          <w:lang w:val="es-ES"/>
        </w:rPr>
        <w:t xml:space="preserve">el tipo de estudio fue </w:t>
      </w:r>
      <w:r w:rsidR="006367A1" w:rsidRPr="00E42C88">
        <w:rPr>
          <w:sz w:val="24"/>
          <w:szCs w:val="24"/>
          <w:lang w:val="es-ES"/>
        </w:rPr>
        <w:t>descriptivo</w:t>
      </w:r>
      <w:r w:rsidR="006367A1" w:rsidRPr="00523E1F">
        <w:rPr>
          <w:sz w:val="24"/>
          <w:szCs w:val="24"/>
          <w:lang w:val="es-ES"/>
        </w:rPr>
        <w:t xml:space="preserve">, </w:t>
      </w:r>
      <w:r w:rsidRPr="00523E1F">
        <w:rPr>
          <w:sz w:val="24"/>
          <w:szCs w:val="24"/>
          <w:lang w:val="es-ES"/>
        </w:rPr>
        <w:t>prospectivo, transversal</w:t>
      </w:r>
      <w:r w:rsidR="00394DF4">
        <w:rPr>
          <w:sz w:val="24"/>
          <w:szCs w:val="24"/>
          <w:lang w:val="es-ES"/>
        </w:rPr>
        <w:t>. S</w:t>
      </w:r>
      <w:r w:rsidR="00331148" w:rsidRPr="00523E1F">
        <w:rPr>
          <w:sz w:val="24"/>
          <w:szCs w:val="24"/>
          <w:lang w:val="es-ES"/>
        </w:rPr>
        <w:t>e utilizó</w:t>
      </w:r>
      <w:r w:rsidRPr="00523E1F">
        <w:rPr>
          <w:sz w:val="24"/>
          <w:szCs w:val="24"/>
          <w:lang w:val="es-ES"/>
        </w:rPr>
        <w:t xml:space="preserve"> la Escala de Clima Organizacional (EDCO)</w:t>
      </w:r>
      <w:r w:rsidR="00394DF4">
        <w:rPr>
          <w:sz w:val="24"/>
          <w:szCs w:val="24"/>
          <w:lang w:val="es-ES"/>
        </w:rPr>
        <w:t>,</w:t>
      </w:r>
      <w:r w:rsidRPr="00523E1F">
        <w:rPr>
          <w:sz w:val="24"/>
          <w:szCs w:val="24"/>
          <w:lang w:val="es-ES"/>
        </w:rPr>
        <w:t xml:space="preserve"> realizad</w:t>
      </w:r>
      <w:r w:rsidR="00394DF4">
        <w:rPr>
          <w:sz w:val="24"/>
          <w:szCs w:val="24"/>
          <w:lang w:val="es-ES"/>
        </w:rPr>
        <w:t>a</w:t>
      </w:r>
      <w:r w:rsidRPr="00523E1F">
        <w:rPr>
          <w:sz w:val="24"/>
          <w:szCs w:val="24"/>
          <w:lang w:val="es-ES"/>
        </w:rPr>
        <w:t xml:space="preserve"> en Santa Fe de Bogotá</w:t>
      </w:r>
      <w:r w:rsidR="00331148" w:rsidRPr="00523E1F">
        <w:rPr>
          <w:sz w:val="24"/>
          <w:szCs w:val="24"/>
          <w:lang w:val="es-ES"/>
        </w:rPr>
        <w:t xml:space="preserve"> para identificar el clima organizacional. </w:t>
      </w:r>
      <w:r w:rsidR="004213FA" w:rsidRPr="00523E1F">
        <w:rPr>
          <w:rFonts w:eastAsia="Calibri"/>
          <w:sz w:val="24"/>
          <w:szCs w:val="24"/>
        </w:rPr>
        <w:t>Se concluy</w:t>
      </w:r>
      <w:r w:rsidR="00255CC8">
        <w:rPr>
          <w:rFonts w:eastAsia="Calibri"/>
          <w:sz w:val="24"/>
          <w:szCs w:val="24"/>
        </w:rPr>
        <w:t>ó</w:t>
      </w:r>
      <w:r w:rsidR="004213FA" w:rsidRPr="00523E1F">
        <w:rPr>
          <w:rFonts w:eastAsia="Calibri"/>
          <w:sz w:val="24"/>
          <w:szCs w:val="24"/>
        </w:rPr>
        <w:t xml:space="preserve"> qu</w:t>
      </w:r>
      <w:r w:rsidR="00331148" w:rsidRPr="00523E1F">
        <w:rPr>
          <w:rFonts w:eastAsia="Calibri"/>
          <w:sz w:val="24"/>
          <w:szCs w:val="24"/>
        </w:rPr>
        <w:t>é</w:t>
      </w:r>
      <w:r w:rsidR="00033E8F" w:rsidRPr="00523E1F">
        <w:rPr>
          <w:sz w:val="24"/>
          <w:szCs w:val="24"/>
          <w:lang w:val="es-ES"/>
        </w:rPr>
        <w:t xml:space="preserve"> el nivel del clima en </w:t>
      </w:r>
      <w:r w:rsidR="00EA5F21" w:rsidRPr="00523E1F">
        <w:rPr>
          <w:sz w:val="24"/>
          <w:szCs w:val="24"/>
          <w:lang w:val="es-ES"/>
        </w:rPr>
        <w:t>general</w:t>
      </w:r>
      <w:r w:rsidR="00033E8F" w:rsidRPr="00523E1F">
        <w:rPr>
          <w:sz w:val="24"/>
          <w:szCs w:val="24"/>
          <w:lang w:val="es-ES"/>
        </w:rPr>
        <w:t xml:space="preserve"> es </w:t>
      </w:r>
      <w:r w:rsidR="004213FA" w:rsidRPr="00523E1F">
        <w:rPr>
          <w:sz w:val="24"/>
          <w:szCs w:val="24"/>
          <w:lang w:val="es-ES"/>
        </w:rPr>
        <w:t>de Saludable a Intermedio</w:t>
      </w:r>
      <w:r w:rsidR="00CA2096">
        <w:rPr>
          <w:sz w:val="24"/>
          <w:szCs w:val="24"/>
          <w:lang w:val="es-ES"/>
        </w:rPr>
        <w:t>;</w:t>
      </w:r>
      <w:r w:rsidR="004213FA" w:rsidRPr="00523E1F">
        <w:rPr>
          <w:sz w:val="24"/>
          <w:szCs w:val="24"/>
          <w:lang w:val="es-ES"/>
        </w:rPr>
        <w:t xml:space="preserve"> existen cinco indicadores con tendencia a que debe ser mejorada, por lo que se </w:t>
      </w:r>
      <w:r w:rsidR="004213FA" w:rsidRPr="00E42C88">
        <w:rPr>
          <w:sz w:val="24"/>
          <w:szCs w:val="24"/>
          <w:lang w:val="es-ES"/>
        </w:rPr>
        <w:t>recomienda implementar un Plan de Mejora del Clima Organizacional que contenga</w:t>
      </w:r>
      <w:r w:rsidR="004213FA" w:rsidRPr="00523E1F">
        <w:rPr>
          <w:sz w:val="24"/>
          <w:szCs w:val="24"/>
          <w:lang w:val="es-ES"/>
        </w:rPr>
        <w:t xml:space="preserve"> las guías necesarias para reforzar los aspectos con un nivel bajo o Intermedio, con el fin de fortalecer los factores negativos, para mantener un clima organizacional favorable</w:t>
      </w:r>
      <w:r w:rsidR="002F1C14" w:rsidRPr="00523E1F">
        <w:rPr>
          <w:sz w:val="24"/>
          <w:szCs w:val="24"/>
          <w:lang w:val="es-ES"/>
        </w:rPr>
        <w:t xml:space="preserve"> </w:t>
      </w:r>
      <w:r w:rsidR="006367A1" w:rsidRPr="00523E1F">
        <w:rPr>
          <w:sz w:val="24"/>
          <w:szCs w:val="24"/>
          <w:lang w:val="es-ES"/>
        </w:rPr>
        <w:t>en</w:t>
      </w:r>
      <w:r w:rsidR="002F1C14" w:rsidRPr="00523E1F">
        <w:rPr>
          <w:sz w:val="24"/>
          <w:szCs w:val="24"/>
          <w:lang w:val="es-ES"/>
        </w:rPr>
        <w:t xml:space="preserve"> la empresa.</w:t>
      </w:r>
      <w:r w:rsidR="002F1C14">
        <w:rPr>
          <w:sz w:val="24"/>
          <w:szCs w:val="24"/>
          <w:lang w:val="es-ES"/>
        </w:rPr>
        <w:t xml:space="preserve"> </w:t>
      </w:r>
    </w:p>
    <w:p w14:paraId="44647431" w14:textId="4AD94C7A" w:rsidR="003C5410" w:rsidRPr="00F664D3" w:rsidRDefault="00033E8F" w:rsidP="00A53EAB">
      <w:pPr>
        <w:spacing w:line="360" w:lineRule="auto"/>
        <w:jc w:val="both"/>
        <w:rPr>
          <w:sz w:val="24"/>
          <w:szCs w:val="24"/>
          <w:lang w:val="es-ES"/>
        </w:rPr>
      </w:pPr>
      <w:r w:rsidRPr="00D37BEA">
        <w:rPr>
          <w:rFonts w:asciiTheme="minorHAnsi" w:hAnsiTheme="minorHAnsi" w:cstheme="minorHAnsi"/>
          <w:b/>
          <w:sz w:val="28"/>
          <w:szCs w:val="28"/>
          <w:lang w:val="es-ES"/>
        </w:rPr>
        <w:t>Palabras Clave:</w:t>
      </w:r>
      <w:r w:rsidRPr="00F664D3">
        <w:rPr>
          <w:sz w:val="24"/>
          <w:szCs w:val="24"/>
          <w:lang w:val="es-ES"/>
        </w:rPr>
        <w:t xml:space="preserve"> Clima Organizacional, Rotación del personal, Impacto</w:t>
      </w:r>
    </w:p>
    <w:p w14:paraId="73EFD9F4" w14:textId="77777777" w:rsidR="003C5410" w:rsidRPr="00F664D3" w:rsidRDefault="003C5410" w:rsidP="00A53EAB">
      <w:pPr>
        <w:spacing w:line="360" w:lineRule="auto"/>
        <w:jc w:val="both"/>
        <w:rPr>
          <w:sz w:val="24"/>
          <w:szCs w:val="24"/>
          <w:lang w:val="es-ES"/>
        </w:rPr>
      </w:pPr>
    </w:p>
    <w:p w14:paraId="42C0798D" w14:textId="3F429719" w:rsidR="003C5410" w:rsidRPr="00D37BEA" w:rsidRDefault="000A36C5" w:rsidP="00A53EAB">
      <w:pPr>
        <w:spacing w:line="360" w:lineRule="auto"/>
        <w:jc w:val="both"/>
        <w:rPr>
          <w:rFonts w:asciiTheme="minorHAnsi" w:hAnsiTheme="minorHAnsi" w:cstheme="minorHAnsi"/>
          <w:b/>
          <w:sz w:val="28"/>
          <w:szCs w:val="28"/>
          <w:lang w:val="es-ES"/>
        </w:rPr>
      </w:pPr>
      <w:proofErr w:type="spellStart"/>
      <w:r w:rsidRPr="00D37BEA">
        <w:rPr>
          <w:rFonts w:asciiTheme="minorHAnsi" w:hAnsiTheme="minorHAnsi" w:cstheme="minorHAnsi"/>
          <w:b/>
          <w:sz w:val="28"/>
          <w:szCs w:val="28"/>
          <w:lang w:val="es-ES"/>
        </w:rPr>
        <w:t>Abstract</w:t>
      </w:r>
      <w:proofErr w:type="spellEnd"/>
    </w:p>
    <w:p w14:paraId="4A5CD026" w14:textId="48AEE37E" w:rsidR="003C5410" w:rsidRPr="00523E1F" w:rsidRDefault="00523E1F" w:rsidP="00A53EAB">
      <w:pPr>
        <w:spacing w:line="360" w:lineRule="auto"/>
        <w:jc w:val="both"/>
        <w:rPr>
          <w:sz w:val="24"/>
          <w:szCs w:val="24"/>
          <w:lang w:val="en-US"/>
        </w:rPr>
      </w:pPr>
      <w:r>
        <w:rPr>
          <w:sz w:val="24"/>
          <w:szCs w:val="24"/>
          <w:lang w:val="en-US"/>
        </w:rPr>
        <w:t>T</w:t>
      </w:r>
      <w:r w:rsidRPr="00523E1F">
        <w:rPr>
          <w:sz w:val="24"/>
          <w:szCs w:val="24"/>
          <w:lang w:val="en-US"/>
        </w:rPr>
        <w:t xml:space="preserve">oday companies face great challenges, not only due to globalization, unfair competition, but also due to complicated financial circumstances, this implies that they have to make savings not only in the production system but also in the quality of their services, This has a direct and indirect impact on the organizational climate, since labor dynamics are affected by changes or financial restrictions made in order to maintain customers and sales. The objective of this research is to identify the organizational climate in a company that sells cleaning products and services in the Municipality of Veracruz. The methodology used was quantitative, the type of study was descriptive, prospective, cross-sectional, the Organizational Climate Scale (EDCO) carried out in Santa Fe de Bogotá was used to identify the organizational climate. Results: It is concluded that the level of the climate in general is, from Healthy to Intermediate, there are five indicators with a tendency to be improved, so it is recommended to implement an Organizational Climate Improvement Plan that contains </w:t>
      </w:r>
      <w:r w:rsidRPr="00523E1F">
        <w:rPr>
          <w:sz w:val="24"/>
          <w:szCs w:val="24"/>
          <w:lang w:val="en-US"/>
        </w:rPr>
        <w:lastRenderedPageBreak/>
        <w:t>the necessary guides to reinforce the aspects with a low or intermediate level, in order to strengthen negative factors, to maintain a favorable organizational climate in the company.</w:t>
      </w:r>
    </w:p>
    <w:p w14:paraId="52843CD7" w14:textId="78515257" w:rsidR="00DB48BB" w:rsidRPr="00F664D3" w:rsidRDefault="00523E1F" w:rsidP="001F7352">
      <w:pPr>
        <w:spacing w:line="360" w:lineRule="auto"/>
        <w:jc w:val="both"/>
        <w:rPr>
          <w:b/>
          <w:bCs/>
          <w:sz w:val="24"/>
          <w:szCs w:val="24"/>
          <w:lang w:val="en-US"/>
        </w:rPr>
      </w:pPr>
      <w:r w:rsidRPr="00F60CCD">
        <w:rPr>
          <w:rFonts w:asciiTheme="minorHAnsi" w:hAnsiTheme="minorHAnsi" w:cstheme="minorHAnsi"/>
          <w:b/>
          <w:sz w:val="28"/>
          <w:szCs w:val="28"/>
          <w:lang w:val="en-US"/>
        </w:rPr>
        <w:t xml:space="preserve">Keywords: </w:t>
      </w:r>
      <w:r w:rsidRPr="00F664D3">
        <w:rPr>
          <w:sz w:val="24"/>
          <w:szCs w:val="24"/>
          <w:lang w:val="en-US"/>
        </w:rPr>
        <w:t>Organizational Climate, Staff turnover, Impact</w:t>
      </w:r>
    </w:p>
    <w:p w14:paraId="68CCC4C9" w14:textId="77777777" w:rsidR="00D37BEA" w:rsidRPr="00DA1643" w:rsidRDefault="00D37BEA" w:rsidP="00D37BEA">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5878D916" w14:textId="12A63FE5" w:rsidR="00721C7F" w:rsidRPr="00D37BEA" w:rsidRDefault="00B70C9C" w:rsidP="00D37BEA">
      <w:pPr>
        <w:pStyle w:val="Default"/>
        <w:spacing w:line="360" w:lineRule="auto"/>
        <w:rPr>
          <w:b/>
          <w:bCs/>
          <w:lang w:val="en-US"/>
        </w:rPr>
      </w:pPr>
      <w:r>
        <w:rPr>
          <w:noProof/>
        </w:rPr>
        <w:pict w14:anchorId="67A96677">
          <v:rect id="_x0000_i1025" alt="" style="width:441.9pt;height:.05pt;mso-width-percent:0;mso-height-percent:0;mso-width-percent:0;mso-height-percent:0" o:hralign="center" o:hrstd="t" o:hr="t" fillcolor="#a0a0a0" stroked="f"/>
        </w:pict>
      </w:r>
    </w:p>
    <w:p w14:paraId="5C99DCFF" w14:textId="5166096B" w:rsidR="00523E1F" w:rsidRPr="00D37BEA" w:rsidRDefault="00523E1F" w:rsidP="00DB48BB">
      <w:pPr>
        <w:pStyle w:val="Default"/>
        <w:spacing w:line="360" w:lineRule="auto"/>
        <w:jc w:val="center"/>
        <w:rPr>
          <w:b/>
          <w:bCs/>
          <w:sz w:val="32"/>
          <w:szCs w:val="32"/>
        </w:rPr>
      </w:pPr>
      <w:r w:rsidRPr="00D37BEA">
        <w:rPr>
          <w:b/>
          <w:bCs/>
          <w:sz w:val="32"/>
          <w:szCs w:val="32"/>
        </w:rPr>
        <w:t>Introducción</w:t>
      </w:r>
    </w:p>
    <w:p w14:paraId="634910F2" w14:textId="4DB2BA17" w:rsidR="0014260C" w:rsidRDefault="0014260C" w:rsidP="00A366AF">
      <w:pPr>
        <w:pStyle w:val="Default"/>
        <w:spacing w:line="360" w:lineRule="auto"/>
        <w:jc w:val="both"/>
      </w:pPr>
      <w:r w:rsidRPr="00A366AF">
        <w:t xml:space="preserve">Actualmente la globalización implica que las organizaciones afronten diversos cambios, algunos de ellos son constantes, lo que conlleva que tenga que cambiar estrategias y acciones para poder crecer o sobrevivir en el ámbito en que </w:t>
      </w:r>
      <w:r w:rsidR="008D6F13" w:rsidRPr="00A366AF">
        <w:t>compitan</w:t>
      </w:r>
      <w:r w:rsidRPr="00A366AF">
        <w:t xml:space="preserve">. Asimismo, los desarrollos tecnológicos obligan a la capacitación constante de su recurso humano con la finalidad que impacte en la productividad o en la calidad de su servicio que ofrecen. Por tal razón ser profesional y competitivo es un gran reto, que </w:t>
      </w:r>
      <w:r w:rsidR="008D6F13" w:rsidRPr="00A366AF">
        <w:t>implica estar siempre a la vanguardia. No obstante</w:t>
      </w:r>
      <w:r w:rsidR="002124DE" w:rsidRPr="00A366AF">
        <w:t>,</w:t>
      </w:r>
      <w:r w:rsidRPr="00A366AF">
        <w:t xml:space="preserve"> el éxito o fracaso de cualquier compañía depende</w:t>
      </w:r>
      <w:r w:rsidR="002124DE" w:rsidRPr="00A366AF">
        <w:t xml:space="preserve"> fundamentalmente de </w:t>
      </w:r>
      <w:r w:rsidRPr="00A366AF">
        <w:t xml:space="preserve">su </w:t>
      </w:r>
      <w:r w:rsidR="008D6F13" w:rsidRPr="00A366AF">
        <w:t>capital</w:t>
      </w:r>
      <w:r w:rsidRPr="00A366AF">
        <w:t xml:space="preserve"> humano. </w:t>
      </w:r>
      <w:r w:rsidR="008D6F13" w:rsidRPr="00A366AF">
        <w:t>Sin embargo</w:t>
      </w:r>
      <w:r w:rsidR="00CA346A" w:rsidRPr="00A366AF">
        <w:t>,</w:t>
      </w:r>
      <w:r w:rsidR="002124DE" w:rsidRPr="00A366AF">
        <w:t xml:space="preserve"> un problema que hoy en día se ha convertido en un obstáculo para cualquier organización </w:t>
      </w:r>
      <w:r w:rsidR="0090349B">
        <w:t>es un clima organizacional negativo o tóxico</w:t>
      </w:r>
      <w:r w:rsidR="002124DE" w:rsidRPr="00A366AF">
        <w:t xml:space="preserve">, dicha problemática se da por diversas razones, y una forma de identificar las causas de </w:t>
      </w:r>
      <w:r w:rsidR="00CA346A" w:rsidRPr="00A366AF">
        <w:t>esta,</w:t>
      </w:r>
      <w:r w:rsidR="002124DE" w:rsidRPr="00A366AF">
        <w:t xml:space="preserve"> es a través de</w:t>
      </w:r>
      <w:r w:rsidR="008D6F13" w:rsidRPr="00A366AF">
        <w:t>l</w:t>
      </w:r>
      <w:r w:rsidR="002124DE" w:rsidRPr="00A366AF">
        <w:t xml:space="preserve"> análisis del clima organizacional</w:t>
      </w:r>
      <w:r w:rsidR="0090349B">
        <w:t xml:space="preserve"> de cada uno de los departamentos o áreas de la empresa.</w:t>
      </w:r>
    </w:p>
    <w:p w14:paraId="7B852008" w14:textId="04756620" w:rsidR="000375E3" w:rsidRPr="000375E3" w:rsidRDefault="000375E3" w:rsidP="00E65423">
      <w:pPr>
        <w:spacing w:line="360" w:lineRule="auto"/>
        <w:ind w:firstLine="708"/>
        <w:jc w:val="both"/>
        <w:rPr>
          <w:sz w:val="24"/>
          <w:szCs w:val="24"/>
          <w:lang w:val="es-ES"/>
        </w:rPr>
      </w:pPr>
      <w:r w:rsidRPr="000375E3">
        <w:rPr>
          <w:sz w:val="24"/>
          <w:szCs w:val="24"/>
          <w:lang w:val="es-ES"/>
        </w:rPr>
        <w:t xml:space="preserve">El clima organizacional </w:t>
      </w:r>
      <w:r w:rsidR="002B2AB7">
        <w:rPr>
          <w:sz w:val="24"/>
          <w:szCs w:val="24"/>
          <w:lang w:val="es-ES"/>
        </w:rPr>
        <w:t>es</w:t>
      </w:r>
      <w:r w:rsidRPr="000375E3">
        <w:rPr>
          <w:sz w:val="24"/>
          <w:szCs w:val="24"/>
          <w:lang w:val="es-ES"/>
        </w:rPr>
        <w:t xml:space="preserve"> uno de los factores empresariales que influyen de manera determinante en los procesos organizativos, administrativos, de gestión, cambio, integración e innovación. Su atención adquiere relevancia y significancia por su repercusión inmediata, tanto en los procesos como en los resultados, lo cual influye en la calidad del propio sistema y su desarrollo. </w:t>
      </w:r>
    </w:p>
    <w:p w14:paraId="243AB8E3" w14:textId="14A1999B" w:rsidR="00CA346A" w:rsidRDefault="00CA346A" w:rsidP="00E65423">
      <w:pPr>
        <w:pStyle w:val="Default"/>
        <w:spacing w:line="360" w:lineRule="auto"/>
        <w:ind w:firstLine="708"/>
        <w:jc w:val="both"/>
      </w:pPr>
      <w:r w:rsidRPr="00A366AF">
        <w:t>Por otra parte, la organización debe priorizar sus necesidades e invertir en</w:t>
      </w:r>
      <w:r w:rsidR="00EA3AA5" w:rsidRPr="00A366AF">
        <w:t xml:space="preserve"> mejorar la calidad de su </w:t>
      </w:r>
      <w:r w:rsidRPr="00A366AF">
        <w:t>ambient</w:t>
      </w:r>
      <w:r w:rsidR="00E55C09">
        <w:t>e</w:t>
      </w:r>
      <w:r w:rsidRPr="00A366AF">
        <w:t xml:space="preserve"> laboral, ya que este puede ser un aliado o un problema</w:t>
      </w:r>
      <w:r w:rsidR="0048713F">
        <w:t xml:space="preserve">. </w:t>
      </w:r>
      <w:r w:rsidR="004C39A7">
        <w:t>El</w:t>
      </w:r>
      <w:r w:rsidR="0048713F">
        <w:t xml:space="preserve"> ambiente </w:t>
      </w:r>
      <w:r w:rsidR="004C39A7">
        <w:t>laboral influye</w:t>
      </w:r>
      <w:r w:rsidRPr="00A366AF">
        <w:t xml:space="preserve"> no sólo para el buen funcionamiento de la compañía, sino también en el comportamiento de sus colaboradores</w:t>
      </w:r>
      <w:r w:rsidR="00C86789">
        <w:t>. Los efectos comporta</w:t>
      </w:r>
      <w:r w:rsidR="00C10297">
        <w:t>mentales se ven</w:t>
      </w:r>
      <w:r w:rsidR="00EA3AA5" w:rsidRPr="00A366AF">
        <w:t xml:space="preserve"> reflejado</w:t>
      </w:r>
      <w:r w:rsidR="00C10297">
        <w:t>s</w:t>
      </w:r>
      <w:r w:rsidR="00EA3AA5" w:rsidRPr="00A366AF">
        <w:t xml:space="preserve"> no sólo en sus interacciones </w:t>
      </w:r>
      <w:r w:rsidR="0050741D">
        <w:t xml:space="preserve">personales </w:t>
      </w:r>
      <w:r w:rsidR="00EA3AA5" w:rsidRPr="00A366AF">
        <w:t>diarias, sino también en l</w:t>
      </w:r>
      <w:r w:rsidR="00202C1B">
        <w:t xml:space="preserve">os distintos </w:t>
      </w:r>
      <w:r w:rsidR="00D957F3">
        <w:t xml:space="preserve">aspectos de la interacción </w:t>
      </w:r>
      <w:r w:rsidR="00811B76">
        <w:t xml:space="preserve">organizacional, </w:t>
      </w:r>
      <w:r w:rsidR="00EA3AA5" w:rsidRPr="00A366AF">
        <w:t>tales como: trabajo en equipo, liderazgo, sentido de identidad y de pertenencia, comunicación asertiva</w:t>
      </w:r>
      <w:r w:rsidR="00EC2060" w:rsidRPr="00A366AF">
        <w:t xml:space="preserve">, calidad </w:t>
      </w:r>
      <w:r w:rsidR="00811B76">
        <w:t>d</w:t>
      </w:r>
      <w:r w:rsidR="00EC2060" w:rsidRPr="00A366AF">
        <w:t>el servicio y producción.</w:t>
      </w:r>
    </w:p>
    <w:p w14:paraId="58EC9B29" w14:textId="70FB40FC" w:rsidR="00E46361" w:rsidRPr="00A53EAB" w:rsidRDefault="00E46361" w:rsidP="00E46361">
      <w:pPr>
        <w:spacing w:line="360" w:lineRule="auto"/>
        <w:jc w:val="both"/>
        <w:rPr>
          <w:sz w:val="24"/>
          <w:szCs w:val="24"/>
          <w:lang w:val="es-ES"/>
        </w:rPr>
      </w:pPr>
      <w:r>
        <w:rPr>
          <w:sz w:val="24"/>
          <w:szCs w:val="24"/>
          <w:lang w:val="es-ES"/>
        </w:rPr>
        <w:t>Con base en los estudios de Álvarez (1992)</w:t>
      </w:r>
      <w:r w:rsidR="00236187">
        <w:rPr>
          <w:sz w:val="24"/>
          <w:szCs w:val="24"/>
          <w:lang w:val="es-ES"/>
        </w:rPr>
        <w:t>,</w:t>
      </w:r>
      <w:r>
        <w:rPr>
          <w:sz w:val="24"/>
          <w:szCs w:val="24"/>
          <w:lang w:val="es-ES"/>
        </w:rPr>
        <w:t xml:space="preserve"> e</w:t>
      </w:r>
      <w:r w:rsidRPr="00A53EAB">
        <w:rPr>
          <w:sz w:val="24"/>
          <w:szCs w:val="24"/>
          <w:lang w:val="es-ES"/>
        </w:rPr>
        <w:t xml:space="preserve">l </w:t>
      </w:r>
      <w:r w:rsidR="00523E1F">
        <w:rPr>
          <w:sz w:val="24"/>
          <w:szCs w:val="24"/>
          <w:lang w:val="es-ES"/>
        </w:rPr>
        <w:t>c</w:t>
      </w:r>
      <w:r w:rsidRPr="00A53EAB">
        <w:rPr>
          <w:sz w:val="24"/>
          <w:szCs w:val="24"/>
          <w:lang w:val="es-ES"/>
        </w:rPr>
        <w:t xml:space="preserve">lima </w:t>
      </w:r>
      <w:r w:rsidR="00523E1F">
        <w:rPr>
          <w:sz w:val="24"/>
          <w:szCs w:val="24"/>
          <w:lang w:val="es-ES"/>
        </w:rPr>
        <w:t>o</w:t>
      </w:r>
      <w:r w:rsidRPr="00A53EAB">
        <w:rPr>
          <w:sz w:val="24"/>
          <w:szCs w:val="24"/>
          <w:lang w:val="es-ES"/>
        </w:rPr>
        <w:t>rganizaciona</w:t>
      </w:r>
      <w:r>
        <w:rPr>
          <w:sz w:val="24"/>
          <w:szCs w:val="24"/>
          <w:lang w:val="es-ES"/>
        </w:rPr>
        <w:t xml:space="preserve">l </w:t>
      </w:r>
      <w:r w:rsidR="00E65423">
        <w:rPr>
          <w:sz w:val="24"/>
          <w:szCs w:val="24"/>
          <w:lang w:val="es-ES"/>
        </w:rPr>
        <w:t>ha sido</w:t>
      </w:r>
      <w:r>
        <w:rPr>
          <w:sz w:val="24"/>
          <w:szCs w:val="24"/>
          <w:lang w:val="es-ES"/>
        </w:rPr>
        <w:t xml:space="preserve"> defin</w:t>
      </w:r>
      <w:r w:rsidR="00E65423">
        <w:rPr>
          <w:sz w:val="24"/>
          <w:szCs w:val="24"/>
          <w:lang w:val="es-ES"/>
        </w:rPr>
        <w:t>ido</w:t>
      </w:r>
      <w:r>
        <w:rPr>
          <w:sz w:val="24"/>
          <w:szCs w:val="24"/>
          <w:lang w:val="es-ES"/>
        </w:rPr>
        <w:t xml:space="preserve"> </w:t>
      </w:r>
      <w:r w:rsidRPr="00A53EAB">
        <w:rPr>
          <w:sz w:val="24"/>
          <w:szCs w:val="24"/>
          <w:lang w:val="es-ES"/>
        </w:rPr>
        <w:t xml:space="preserve">como el </w:t>
      </w:r>
      <w:r>
        <w:rPr>
          <w:sz w:val="24"/>
          <w:szCs w:val="24"/>
          <w:lang w:val="es-ES"/>
        </w:rPr>
        <w:t>conjunto</w:t>
      </w:r>
      <w:r w:rsidRPr="00A53EAB">
        <w:rPr>
          <w:sz w:val="24"/>
          <w:szCs w:val="24"/>
          <w:lang w:val="es-ES"/>
        </w:rPr>
        <w:t xml:space="preserve"> de ca</w:t>
      </w:r>
      <w:r>
        <w:rPr>
          <w:sz w:val="24"/>
          <w:szCs w:val="24"/>
          <w:lang w:val="es-ES"/>
        </w:rPr>
        <w:t>racterísticas que describen una compañía</w:t>
      </w:r>
      <w:r w:rsidRPr="00A53EAB">
        <w:rPr>
          <w:sz w:val="24"/>
          <w:szCs w:val="24"/>
          <w:lang w:val="es-ES"/>
        </w:rPr>
        <w:t xml:space="preserve"> y </w:t>
      </w:r>
      <w:r>
        <w:rPr>
          <w:sz w:val="24"/>
          <w:szCs w:val="24"/>
          <w:lang w:val="es-ES"/>
        </w:rPr>
        <w:t>está hace que se diferencié de</w:t>
      </w:r>
      <w:r w:rsidRPr="00A53EAB">
        <w:rPr>
          <w:sz w:val="24"/>
          <w:szCs w:val="24"/>
          <w:lang w:val="es-ES"/>
        </w:rPr>
        <w:t xml:space="preserve"> otras organizaciones; son de permanencia relativa en el tiempo; e influyen en </w:t>
      </w:r>
      <w:r>
        <w:rPr>
          <w:sz w:val="24"/>
          <w:szCs w:val="24"/>
          <w:lang w:val="es-ES"/>
        </w:rPr>
        <w:t>el</w:t>
      </w:r>
      <w:r w:rsidRPr="00A53EAB">
        <w:rPr>
          <w:sz w:val="24"/>
          <w:szCs w:val="24"/>
          <w:lang w:val="es-ES"/>
        </w:rPr>
        <w:t xml:space="preserve"> co</w:t>
      </w:r>
      <w:r>
        <w:rPr>
          <w:sz w:val="24"/>
          <w:szCs w:val="24"/>
          <w:lang w:val="es-ES"/>
        </w:rPr>
        <w:t>mportamiento</w:t>
      </w:r>
      <w:r w:rsidRPr="00A53EAB">
        <w:rPr>
          <w:sz w:val="24"/>
          <w:szCs w:val="24"/>
          <w:lang w:val="es-ES"/>
        </w:rPr>
        <w:t xml:space="preserve"> de las personas </w:t>
      </w:r>
      <w:r>
        <w:rPr>
          <w:sz w:val="24"/>
          <w:szCs w:val="24"/>
          <w:lang w:val="es-ES"/>
        </w:rPr>
        <w:t>de</w:t>
      </w:r>
      <w:r w:rsidRPr="00A53EAB">
        <w:rPr>
          <w:sz w:val="24"/>
          <w:szCs w:val="24"/>
          <w:lang w:val="es-ES"/>
        </w:rPr>
        <w:t xml:space="preserve"> la </w:t>
      </w:r>
      <w:r>
        <w:rPr>
          <w:sz w:val="24"/>
          <w:szCs w:val="24"/>
          <w:lang w:val="es-ES"/>
        </w:rPr>
        <w:t xml:space="preserve">empresa. Asimismo, el clima </w:t>
      </w:r>
      <w:r w:rsidR="001B62EA">
        <w:rPr>
          <w:sz w:val="24"/>
          <w:szCs w:val="24"/>
          <w:lang w:val="es-ES"/>
        </w:rPr>
        <w:t>está</w:t>
      </w:r>
      <w:r>
        <w:rPr>
          <w:sz w:val="24"/>
          <w:szCs w:val="24"/>
          <w:lang w:val="es-ES"/>
        </w:rPr>
        <w:t xml:space="preserve"> determinado</w:t>
      </w:r>
      <w:r w:rsidRPr="00A53EAB">
        <w:rPr>
          <w:sz w:val="24"/>
          <w:szCs w:val="24"/>
          <w:lang w:val="es-ES"/>
        </w:rPr>
        <w:t xml:space="preserve"> por la </w:t>
      </w:r>
      <w:r w:rsidR="00B051EA">
        <w:rPr>
          <w:sz w:val="24"/>
          <w:szCs w:val="24"/>
          <w:lang w:val="es-ES"/>
        </w:rPr>
        <w:lastRenderedPageBreak/>
        <w:t>percepci</w:t>
      </w:r>
      <w:r w:rsidR="007018C4">
        <w:rPr>
          <w:sz w:val="24"/>
          <w:szCs w:val="24"/>
          <w:lang w:val="es-ES"/>
        </w:rPr>
        <w:t>ón</w:t>
      </w:r>
      <w:r>
        <w:rPr>
          <w:sz w:val="24"/>
          <w:szCs w:val="24"/>
          <w:lang w:val="es-ES"/>
        </w:rPr>
        <w:t xml:space="preserve"> de </w:t>
      </w:r>
      <w:r w:rsidRPr="00A53EAB">
        <w:rPr>
          <w:sz w:val="24"/>
          <w:szCs w:val="24"/>
          <w:lang w:val="es-ES"/>
        </w:rPr>
        <w:t>los trabajadores</w:t>
      </w:r>
      <w:r w:rsidR="001B62EA">
        <w:rPr>
          <w:sz w:val="24"/>
          <w:szCs w:val="24"/>
          <w:lang w:val="es-ES"/>
        </w:rPr>
        <w:t xml:space="preserve">; </w:t>
      </w:r>
      <w:r w:rsidRPr="00A53EAB">
        <w:rPr>
          <w:sz w:val="24"/>
          <w:szCs w:val="24"/>
          <w:lang w:val="es-ES"/>
        </w:rPr>
        <w:t xml:space="preserve">los elementos culturales, las características más inmediatas que les son significativas y que describen y diferencian a cada organización. </w:t>
      </w:r>
      <w:r w:rsidR="00DF2A8E" w:rsidRPr="00A53EAB">
        <w:rPr>
          <w:sz w:val="24"/>
          <w:szCs w:val="24"/>
          <w:lang w:val="es-ES"/>
        </w:rPr>
        <w:t>Est</w:t>
      </w:r>
      <w:r w:rsidR="00DF2A8E">
        <w:rPr>
          <w:sz w:val="24"/>
          <w:szCs w:val="24"/>
          <w:lang w:val="es-ES"/>
        </w:rPr>
        <w:t>á</w:t>
      </w:r>
      <w:r w:rsidRPr="00A53EAB">
        <w:rPr>
          <w:sz w:val="24"/>
          <w:szCs w:val="24"/>
          <w:lang w:val="es-ES"/>
        </w:rPr>
        <w:t xml:space="preserve"> directamente relacionado con la cultura organizacional, </w:t>
      </w:r>
      <w:r w:rsidR="00C208E9">
        <w:rPr>
          <w:sz w:val="24"/>
          <w:szCs w:val="24"/>
          <w:lang w:val="es-ES"/>
        </w:rPr>
        <w:t>abarca</w:t>
      </w:r>
      <w:r w:rsidRPr="00A53EAB">
        <w:rPr>
          <w:sz w:val="24"/>
          <w:szCs w:val="24"/>
          <w:lang w:val="es-ES"/>
        </w:rPr>
        <w:t xml:space="preserve"> el sentir y la manera de reaccionar de las personas frente a las características y calidad de </w:t>
      </w:r>
      <w:r w:rsidR="00C208E9">
        <w:rPr>
          <w:sz w:val="24"/>
          <w:szCs w:val="24"/>
          <w:lang w:val="es-ES"/>
        </w:rPr>
        <w:t>la organización</w:t>
      </w:r>
      <w:r w:rsidRPr="00A53EAB">
        <w:rPr>
          <w:sz w:val="24"/>
          <w:szCs w:val="24"/>
          <w:lang w:val="es-ES"/>
        </w:rPr>
        <w:t>.</w:t>
      </w:r>
    </w:p>
    <w:p w14:paraId="0C83F381" w14:textId="328FF4DA" w:rsidR="00692335" w:rsidRDefault="008C5551" w:rsidP="00692335">
      <w:pPr>
        <w:spacing w:line="360" w:lineRule="auto"/>
        <w:ind w:firstLine="708"/>
        <w:jc w:val="both"/>
      </w:pPr>
      <w:r>
        <w:rPr>
          <w:sz w:val="24"/>
          <w:szCs w:val="24"/>
          <w:lang w:val="es-ES"/>
        </w:rPr>
        <w:t>En</w:t>
      </w:r>
      <w:r w:rsidR="009A12FD">
        <w:rPr>
          <w:sz w:val="24"/>
          <w:szCs w:val="24"/>
          <w:lang w:val="es-ES"/>
        </w:rPr>
        <w:t xml:space="preserve"> las aportaciones realizadas por </w:t>
      </w:r>
      <w:proofErr w:type="spellStart"/>
      <w:r w:rsidR="009A12FD">
        <w:rPr>
          <w:sz w:val="24"/>
          <w:szCs w:val="24"/>
          <w:lang w:val="es-ES"/>
        </w:rPr>
        <w:t>Hodgeths</w:t>
      </w:r>
      <w:proofErr w:type="spellEnd"/>
      <w:r w:rsidR="009D62D5">
        <w:rPr>
          <w:sz w:val="24"/>
          <w:szCs w:val="24"/>
          <w:lang w:val="es-ES"/>
        </w:rPr>
        <w:t xml:space="preserve"> y Altman (1987) </w:t>
      </w:r>
      <w:r w:rsidR="00E65423">
        <w:rPr>
          <w:sz w:val="24"/>
          <w:szCs w:val="24"/>
          <w:lang w:val="es-ES"/>
        </w:rPr>
        <w:t>se expresaba</w:t>
      </w:r>
      <w:r w:rsidR="009D62D5">
        <w:rPr>
          <w:sz w:val="24"/>
          <w:szCs w:val="24"/>
          <w:lang w:val="es-ES"/>
        </w:rPr>
        <w:t xml:space="preserve"> que e</w:t>
      </w:r>
      <w:r w:rsidR="00E46361" w:rsidRPr="00A53EAB">
        <w:rPr>
          <w:sz w:val="24"/>
          <w:szCs w:val="24"/>
          <w:lang w:val="es-ES"/>
        </w:rPr>
        <w:t xml:space="preserve">l clima </w:t>
      </w:r>
      <w:r w:rsidR="009D62D5">
        <w:rPr>
          <w:sz w:val="24"/>
          <w:szCs w:val="24"/>
          <w:lang w:val="es-ES"/>
        </w:rPr>
        <w:t xml:space="preserve">laboral </w:t>
      </w:r>
      <w:r w:rsidR="00E46361" w:rsidRPr="00A53EAB">
        <w:rPr>
          <w:sz w:val="24"/>
          <w:szCs w:val="24"/>
          <w:lang w:val="es-ES"/>
        </w:rPr>
        <w:t xml:space="preserve">está referido a las percepciones del personal, </w:t>
      </w:r>
      <w:r w:rsidR="00833AA9">
        <w:rPr>
          <w:sz w:val="24"/>
          <w:szCs w:val="24"/>
          <w:lang w:val="es-ES"/>
        </w:rPr>
        <w:t>en relación con</w:t>
      </w:r>
      <w:r w:rsidR="009D62D5">
        <w:rPr>
          <w:sz w:val="24"/>
          <w:szCs w:val="24"/>
          <w:lang w:val="es-ES"/>
        </w:rPr>
        <w:t xml:space="preserve"> </w:t>
      </w:r>
      <w:r w:rsidR="00833AA9">
        <w:rPr>
          <w:sz w:val="24"/>
          <w:szCs w:val="24"/>
          <w:lang w:val="es-ES"/>
        </w:rPr>
        <w:t>e</w:t>
      </w:r>
      <w:r w:rsidR="00E46361" w:rsidRPr="00A53EAB">
        <w:rPr>
          <w:sz w:val="24"/>
          <w:szCs w:val="24"/>
          <w:lang w:val="es-ES"/>
        </w:rPr>
        <w:t xml:space="preserve">l ambiente interno de la </w:t>
      </w:r>
      <w:r w:rsidR="009D62D5">
        <w:rPr>
          <w:sz w:val="24"/>
          <w:szCs w:val="24"/>
          <w:lang w:val="es-ES"/>
        </w:rPr>
        <w:t>empresa</w:t>
      </w:r>
      <w:r w:rsidR="00E46361" w:rsidRPr="00A53EAB">
        <w:rPr>
          <w:sz w:val="24"/>
          <w:szCs w:val="24"/>
          <w:lang w:val="es-ES"/>
        </w:rPr>
        <w:t xml:space="preserve"> donde se desempeñan las funciones</w:t>
      </w:r>
      <w:r w:rsidR="00C05683">
        <w:rPr>
          <w:sz w:val="24"/>
          <w:szCs w:val="24"/>
          <w:lang w:val="es-ES"/>
        </w:rPr>
        <w:t>, mismas</w:t>
      </w:r>
      <w:r w:rsidR="00E46361" w:rsidRPr="00A53EAB">
        <w:rPr>
          <w:sz w:val="24"/>
          <w:szCs w:val="24"/>
          <w:lang w:val="es-ES"/>
        </w:rPr>
        <w:t xml:space="preserve"> que sirven de fuerza fundamental para influir en </w:t>
      </w:r>
      <w:r w:rsidR="009D62D5">
        <w:rPr>
          <w:sz w:val="24"/>
          <w:szCs w:val="24"/>
          <w:lang w:val="es-ES"/>
        </w:rPr>
        <w:t>el comportamiento del empleado.</w:t>
      </w:r>
      <w:r w:rsidR="00E46361" w:rsidRPr="00A53EAB">
        <w:rPr>
          <w:sz w:val="24"/>
          <w:szCs w:val="24"/>
          <w:lang w:val="es-ES"/>
        </w:rPr>
        <w:t xml:space="preserve"> Significa entonces, que todo gerente debe </w:t>
      </w:r>
      <w:r w:rsidR="00E46361" w:rsidRPr="00692335">
        <w:rPr>
          <w:sz w:val="24"/>
          <w:szCs w:val="24"/>
          <w:lang w:val="es-ES"/>
        </w:rPr>
        <w:t xml:space="preserve">tener presente la influencia que ejerce el clima sobre el desempeño organizacional. </w:t>
      </w:r>
    </w:p>
    <w:p w14:paraId="28D3512D" w14:textId="541A0B6D" w:rsidR="00481475" w:rsidRPr="00385F66" w:rsidRDefault="00692335" w:rsidP="00692335">
      <w:pPr>
        <w:pStyle w:val="Default"/>
        <w:spacing w:line="360" w:lineRule="auto"/>
        <w:jc w:val="both"/>
      </w:pPr>
      <w:r>
        <w:t>E</w:t>
      </w:r>
      <w:r w:rsidR="00481475">
        <w:t>l clima organizacional esta interrelacionado con las variables de la persona</w:t>
      </w:r>
      <w:r w:rsidR="006D5AFC">
        <w:t>,</w:t>
      </w:r>
      <w:r w:rsidR="00481475">
        <w:t xml:space="preserve"> entre las cuales podemos destacar la motivación, la actitud y aptitud del trabajador; </w:t>
      </w:r>
      <w:r w:rsidR="00AB19B5">
        <w:t xml:space="preserve">también se </w:t>
      </w:r>
      <w:r w:rsidR="00481475">
        <w:t>deben considerar las variables resultantes</w:t>
      </w:r>
      <w:r w:rsidR="00191116">
        <w:t>:</w:t>
      </w:r>
      <w:r w:rsidR="00481475">
        <w:t xml:space="preserve"> la productividad y la satisfacción. </w:t>
      </w:r>
      <w:r w:rsidR="000A72B0">
        <w:t xml:space="preserve">Por otro </w:t>
      </w:r>
      <w:r w:rsidR="00AA3477">
        <w:t>lado,</w:t>
      </w:r>
      <w:r w:rsidR="00385F66" w:rsidRPr="00385F66">
        <w:t xml:space="preserve"> Gan (200</w:t>
      </w:r>
      <w:r w:rsidR="00385F66">
        <w:t>7</w:t>
      </w:r>
      <w:r w:rsidR="00385F66" w:rsidRPr="00385F66">
        <w:t>)</w:t>
      </w:r>
      <w:r w:rsidR="00385F66">
        <w:t xml:space="preserve"> expone</w:t>
      </w:r>
      <w:r w:rsidR="00E65423">
        <w:t xml:space="preserve"> </w:t>
      </w:r>
      <w:r w:rsidR="00385F66">
        <w:t>que e</w:t>
      </w:r>
      <w:r w:rsidR="0045373D" w:rsidRPr="00385F66">
        <w:t>xisten otras variables que también se ven afectadas por la calidad del clima organizacional,</w:t>
      </w:r>
      <w:r w:rsidR="00385F66" w:rsidRPr="00385F66">
        <w:t xml:space="preserve"> </w:t>
      </w:r>
      <w:r w:rsidR="00385F66">
        <w:t xml:space="preserve">refiriéndose a las </w:t>
      </w:r>
      <w:r w:rsidR="0045373D" w:rsidRPr="00385F66">
        <w:t>variables estructurales, como, políticas, sistemas de contratación</w:t>
      </w:r>
      <w:r w:rsidR="00385F66">
        <w:t>,</w:t>
      </w:r>
      <w:r w:rsidR="0045373D" w:rsidRPr="00385F66">
        <w:t xml:space="preserve"> </w:t>
      </w:r>
      <w:r w:rsidR="00385F66" w:rsidRPr="00385F66">
        <w:t xml:space="preserve">estilo de dirección </w:t>
      </w:r>
      <w:r w:rsidR="0045373D" w:rsidRPr="00385F66">
        <w:t>y despidos</w:t>
      </w:r>
      <w:r w:rsidR="00385F66">
        <w:t>.</w:t>
      </w:r>
    </w:p>
    <w:p w14:paraId="6FD0A2E5" w14:textId="53C828BF" w:rsidR="00E242AC" w:rsidRPr="00E242AC" w:rsidRDefault="00E242AC" w:rsidP="00E65423">
      <w:pPr>
        <w:pStyle w:val="Default"/>
        <w:spacing w:line="360" w:lineRule="auto"/>
        <w:ind w:firstLine="708"/>
        <w:jc w:val="both"/>
      </w:pPr>
      <w:r w:rsidRPr="00E242AC">
        <w:t>García</w:t>
      </w:r>
      <w:r w:rsidR="00E65423">
        <w:t xml:space="preserve"> </w:t>
      </w:r>
      <w:r w:rsidRPr="00E242AC">
        <w:t xml:space="preserve">(2009) precisa </w:t>
      </w:r>
      <w:r>
        <w:t xml:space="preserve">que </w:t>
      </w:r>
      <w:r w:rsidRPr="00E242AC">
        <w:t xml:space="preserve">el clima organizacional </w:t>
      </w:r>
      <w:r>
        <w:t>es</w:t>
      </w:r>
      <w:r w:rsidRPr="00E242AC">
        <w:t xml:space="preserve"> </w:t>
      </w:r>
      <w:r>
        <w:t>una acumulación</w:t>
      </w:r>
      <w:r w:rsidRPr="00E242AC">
        <w:t xml:space="preserve"> de percepciones que una </w:t>
      </w:r>
      <w:r>
        <w:t>compañía</w:t>
      </w:r>
      <w:r w:rsidRPr="00E242AC">
        <w:t xml:space="preserve"> posee de sus prácticas y procedimientos</w:t>
      </w:r>
      <w:r>
        <w:t>, normas y</w:t>
      </w:r>
      <w:r w:rsidRPr="00E242AC">
        <w:t xml:space="preserve"> políticas, </w:t>
      </w:r>
      <w:r>
        <w:t>las cuáles son</w:t>
      </w:r>
      <w:r w:rsidRPr="00E242AC">
        <w:t xml:space="preserve"> </w:t>
      </w:r>
      <w:r>
        <w:t>distribuidos por los integrantes de esta dentro de su</w:t>
      </w:r>
      <w:r w:rsidRPr="00E242AC">
        <w:t xml:space="preserve"> ambiente laboral. Por</w:t>
      </w:r>
      <w:r>
        <w:t xml:space="preserve"> otro </w:t>
      </w:r>
      <w:r w:rsidR="000A72B0">
        <w:t>parte</w:t>
      </w:r>
      <w:r w:rsidRPr="00E242AC">
        <w:t>, Chiavenato</w:t>
      </w:r>
      <w:r w:rsidR="00E65423">
        <w:t xml:space="preserve"> </w:t>
      </w:r>
      <w:r w:rsidRPr="00E242AC">
        <w:t xml:space="preserve">(2007) alude que el clima es un aspecto del ambiente de una </w:t>
      </w:r>
      <w:r w:rsidR="00AE7CC2">
        <w:t>compañía</w:t>
      </w:r>
      <w:r w:rsidRPr="00E242AC">
        <w:t xml:space="preserve">, </w:t>
      </w:r>
      <w:r w:rsidR="00AE7CC2">
        <w:t xml:space="preserve">y el cuál está integrado </w:t>
      </w:r>
      <w:r w:rsidRPr="00E242AC">
        <w:t>por</w:t>
      </w:r>
      <w:r w:rsidR="00AE7CC2">
        <w:t xml:space="preserve"> los </w:t>
      </w:r>
      <w:r w:rsidRPr="00E242AC">
        <w:t>factores psicosociales del grupo de trabajo.</w:t>
      </w:r>
    </w:p>
    <w:p w14:paraId="2AA563EB" w14:textId="6A45E2F1" w:rsidR="00725FF6" w:rsidRDefault="00725FF6" w:rsidP="00E65423">
      <w:pPr>
        <w:autoSpaceDE w:val="0"/>
        <w:autoSpaceDN w:val="0"/>
        <w:adjustRightInd w:val="0"/>
        <w:spacing w:line="360" w:lineRule="auto"/>
        <w:ind w:firstLine="708"/>
        <w:jc w:val="both"/>
        <w:rPr>
          <w:rFonts w:ascii="TimesNewRomanPSMT" w:eastAsiaTheme="minorHAnsi" w:hAnsi="TimesNewRomanPSMT" w:cs="TimesNewRomanPSMT"/>
          <w:color w:val="111111"/>
          <w:sz w:val="24"/>
          <w:szCs w:val="24"/>
          <w:lang w:val="es-MX" w:eastAsia="en-US"/>
        </w:rPr>
      </w:pPr>
      <w:r w:rsidRPr="00725FF6">
        <w:rPr>
          <w:sz w:val="24"/>
          <w:szCs w:val="24"/>
        </w:rPr>
        <w:t xml:space="preserve">Aunado a lo anterior, </w:t>
      </w:r>
      <w:r w:rsidR="00E65423">
        <w:rPr>
          <w:sz w:val="24"/>
          <w:szCs w:val="24"/>
        </w:rPr>
        <w:t xml:space="preserve">este mismo autor define </w:t>
      </w:r>
      <w:r>
        <w:rPr>
          <w:rFonts w:ascii="TimesNewRomanPSMT" w:eastAsiaTheme="minorHAnsi" w:hAnsi="TimesNewRomanPSMT" w:cs="TimesNewRomanPSMT"/>
          <w:color w:val="111111"/>
          <w:sz w:val="24"/>
          <w:szCs w:val="24"/>
          <w:lang w:val="es-MX" w:eastAsia="en-US"/>
        </w:rPr>
        <w:t>al clima laboral de la siguiente manera</w:t>
      </w:r>
      <w:r w:rsidR="00E65423">
        <w:rPr>
          <w:rFonts w:ascii="TimesNewRomanPSMT" w:eastAsiaTheme="minorHAnsi" w:hAnsi="TimesNewRomanPSMT" w:cs="TimesNewRomanPSMT"/>
          <w:color w:val="111111"/>
          <w:sz w:val="24"/>
          <w:szCs w:val="24"/>
          <w:lang w:val="es-MX" w:eastAsia="en-US"/>
        </w:rPr>
        <w:t>:</w:t>
      </w:r>
    </w:p>
    <w:p w14:paraId="3D72AAFF" w14:textId="61844D3E" w:rsidR="00725FF6" w:rsidRPr="00E65423" w:rsidRDefault="00725FF6" w:rsidP="00D37BEA">
      <w:pPr>
        <w:autoSpaceDE w:val="0"/>
        <w:autoSpaceDN w:val="0"/>
        <w:adjustRightInd w:val="0"/>
        <w:spacing w:line="360" w:lineRule="auto"/>
        <w:ind w:left="1440"/>
        <w:jc w:val="both"/>
        <w:rPr>
          <w:rFonts w:ascii="TimesNewRomanPSMT" w:eastAsiaTheme="minorHAnsi" w:hAnsi="TimesNewRomanPSMT" w:cs="TimesNewRomanPSMT"/>
          <w:color w:val="000000"/>
          <w:sz w:val="24"/>
          <w:szCs w:val="24"/>
          <w:lang w:val="es-MX" w:eastAsia="en-US"/>
        </w:rPr>
      </w:pPr>
      <w:r>
        <w:rPr>
          <w:rFonts w:ascii="TimesNewRomanPSMT" w:eastAsiaTheme="minorHAnsi" w:hAnsi="TimesNewRomanPSMT" w:cs="TimesNewRomanPSMT"/>
          <w:color w:val="000000"/>
          <w:sz w:val="24"/>
          <w:szCs w:val="24"/>
          <w:lang w:val="es-MX" w:eastAsia="en-US"/>
        </w:rPr>
        <w:t>El clima organizacional se refiere al ambiente existente entre los miembros de la organización. Está estrechamente ligado al grado de motivación de los empleados e indica</w:t>
      </w:r>
      <w:r w:rsidR="00E65423">
        <w:rPr>
          <w:rFonts w:ascii="TimesNewRomanPSMT" w:eastAsiaTheme="minorHAnsi" w:hAnsi="TimesNewRomanPSMT" w:cs="TimesNewRomanPSMT"/>
          <w:color w:val="000000"/>
          <w:sz w:val="24"/>
          <w:szCs w:val="24"/>
          <w:lang w:val="es-MX" w:eastAsia="en-US"/>
        </w:rPr>
        <w:t xml:space="preserve"> </w:t>
      </w:r>
      <w:r>
        <w:rPr>
          <w:rFonts w:ascii="TimesNewRomanPSMT" w:eastAsiaTheme="minorHAnsi" w:hAnsi="TimesNewRomanPSMT" w:cs="TimesNewRomanPSMT"/>
          <w:color w:val="000000"/>
          <w:sz w:val="24"/>
          <w:szCs w:val="24"/>
          <w:lang w:val="es-MX" w:eastAsia="en-US"/>
        </w:rPr>
        <w:t xml:space="preserve">de manera específica las propiedades motivacionales del ambiente organizacional. Por consiguiente, es favorable cuando proporciona la satisfacción de las necesidades </w:t>
      </w:r>
      <w:r>
        <w:rPr>
          <w:rFonts w:ascii="TimesNewRomanPSMT" w:eastAsiaTheme="minorHAnsi" w:hAnsi="TimesNewRomanPSMT" w:cs="TimesNewRomanPSMT"/>
          <w:sz w:val="24"/>
          <w:szCs w:val="24"/>
          <w:lang w:val="es-MX" w:eastAsia="en-US"/>
        </w:rPr>
        <w:t>personales y la elevación moral de los miembros, y desfavorable cuando no se logra satisfacer esas</w:t>
      </w:r>
    </w:p>
    <w:p w14:paraId="35903D0C" w14:textId="5205C1D9" w:rsidR="000375E3" w:rsidRPr="00EA3AA5" w:rsidRDefault="00725FF6" w:rsidP="00D37BEA">
      <w:pPr>
        <w:autoSpaceDE w:val="0"/>
        <w:autoSpaceDN w:val="0"/>
        <w:adjustRightInd w:val="0"/>
        <w:spacing w:line="360" w:lineRule="auto"/>
        <w:ind w:left="1440"/>
        <w:jc w:val="both"/>
        <w:rPr>
          <w:sz w:val="22"/>
          <w:szCs w:val="22"/>
        </w:rPr>
      </w:pPr>
      <w:r>
        <w:rPr>
          <w:rFonts w:ascii="TimesNewRomanPSMT" w:eastAsiaTheme="minorHAnsi" w:hAnsi="TimesNewRomanPSMT" w:cs="TimesNewRomanPSMT"/>
          <w:sz w:val="24"/>
          <w:szCs w:val="24"/>
          <w:lang w:val="es-MX" w:eastAsia="en-US"/>
        </w:rPr>
        <w:t>necesidades (</w:t>
      </w:r>
      <w:r w:rsidR="00E65423">
        <w:rPr>
          <w:rFonts w:ascii="TimesNewRomanPSMT" w:eastAsiaTheme="minorHAnsi" w:hAnsi="TimesNewRomanPSMT" w:cs="TimesNewRomanPSMT"/>
          <w:sz w:val="24"/>
          <w:szCs w:val="24"/>
          <w:lang w:val="es-MX" w:eastAsia="en-US"/>
        </w:rPr>
        <w:t>Chiavenato, 20</w:t>
      </w:r>
      <w:r w:rsidR="00434992">
        <w:rPr>
          <w:rFonts w:ascii="TimesNewRomanPSMT" w:eastAsiaTheme="minorHAnsi" w:hAnsi="TimesNewRomanPSMT" w:cs="TimesNewRomanPSMT"/>
          <w:sz w:val="24"/>
          <w:szCs w:val="24"/>
          <w:lang w:val="es-MX" w:eastAsia="en-US"/>
        </w:rPr>
        <w:t>07</w:t>
      </w:r>
      <w:r w:rsidR="00E65423">
        <w:rPr>
          <w:rFonts w:ascii="TimesNewRomanPSMT" w:eastAsiaTheme="minorHAnsi" w:hAnsi="TimesNewRomanPSMT" w:cs="TimesNewRomanPSMT"/>
          <w:sz w:val="24"/>
          <w:szCs w:val="24"/>
          <w:lang w:val="es-MX" w:eastAsia="en-US"/>
        </w:rPr>
        <w:t xml:space="preserve">, </w:t>
      </w:r>
      <w:r>
        <w:rPr>
          <w:rFonts w:ascii="TimesNewRomanPSMT" w:eastAsiaTheme="minorHAnsi" w:hAnsi="TimesNewRomanPSMT" w:cs="TimesNewRomanPSMT"/>
          <w:sz w:val="24"/>
          <w:szCs w:val="24"/>
          <w:lang w:val="es-MX" w:eastAsia="en-US"/>
        </w:rPr>
        <w:t>p. 86)</w:t>
      </w:r>
    </w:p>
    <w:p w14:paraId="06A271DE" w14:textId="2C389934" w:rsidR="00A366AF" w:rsidRDefault="00122B7A" w:rsidP="00E65423">
      <w:pPr>
        <w:spacing w:line="360" w:lineRule="auto"/>
        <w:ind w:firstLine="708"/>
        <w:jc w:val="both"/>
        <w:rPr>
          <w:sz w:val="24"/>
          <w:szCs w:val="24"/>
          <w:lang w:val="es-ES"/>
        </w:rPr>
      </w:pPr>
      <w:r w:rsidRPr="001127E9">
        <w:rPr>
          <w:sz w:val="24"/>
          <w:szCs w:val="24"/>
          <w:lang w:val="es-ES"/>
        </w:rPr>
        <w:t xml:space="preserve">Investigaciones recientes sobre el clima organizacional </w:t>
      </w:r>
      <w:r w:rsidR="00A366AF" w:rsidRPr="001127E9">
        <w:rPr>
          <w:sz w:val="24"/>
          <w:szCs w:val="24"/>
          <w:lang w:val="es-ES"/>
        </w:rPr>
        <w:t xml:space="preserve">por parte de Puche (2015) menciona que el clima es una variable que media entre la estructura, procesos, metas y objetivos de la empresa y entre </w:t>
      </w:r>
      <w:r w:rsidR="00B215B3" w:rsidRPr="001127E9">
        <w:rPr>
          <w:sz w:val="24"/>
          <w:szCs w:val="24"/>
          <w:lang w:val="es-ES"/>
        </w:rPr>
        <w:t>los trabajadores</w:t>
      </w:r>
      <w:r w:rsidR="00A366AF" w:rsidRPr="001127E9">
        <w:rPr>
          <w:sz w:val="24"/>
          <w:szCs w:val="24"/>
          <w:lang w:val="es-ES"/>
        </w:rPr>
        <w:t xml:space="preserve">, sus actitudes, comportamiento y desempeño en el trabajo. Dicho clima se construye a partir de </w:t>
      </w:r>
      <w:r w:rsidR="00B215B3" w:rsidRPr="001127E9">
        <w:rPr>
          <w:sz w:val="24"/>
          <w:szCs w:val="24"/>
          <w:lang w:val="es-ES"/>
        </w:rPr>
        <w:t>componentes</w:t>
      </w:r>
      <w:r w:rsidR="00A366AF" w:rsidRPr="001127E9">
        <w:rPr>
          <w:sz w:val="24"/>
          <w:szCs w:val="24"/>
          <w:lang w:val="es-ES"/>
        </w:rPr>
        <w:t xml:space="preserve"> externos a la </w:t>
      </w:r>
      <w:r w:rsidR="00B215B3" w:rsidRPr="001127E9">
        <w:rPr>
          <w:sz w:val="24"/>
          <w:szCs w:val="24"/>
          <w:lang w:val="es-ES"/>
        </w:rPr>
        <w:t>empresa</w:t>
      </w:r>
      <w:r w:rsidR="00A366AF" w:rsidRPr="001127E9">
        <w:rPr>
          <w:sz w:val="24"/>
          <w:szCs w:val="24"/>
          <w:lang w:val="es-ES"/>
        </w:rPr>
        <w:t xml:space="preserve"> e internos o propios de la misma.</w:t>
      </w:r>
    </w:p>
    <w:p w14:paraId="5EB9394A" w14:textId="708C927A" w:rsidR="001F7352" w:rsidRDefault="004402BA" w:rsidP="006B3847">
      <w:pPr>
        <w:autoSpaceDE w:val="0"/>
        <w:autoSpaceDN w:val="0"/>
        <w:adjustRightInd w:val="0"/>
        <w:spacing w:line="360" w:lineRule="auto"/>
        <w:jc w:val="both"/>
        <w:rPr>
          <w:rFonts w:ascii="TimesNewRomanPSMT" w:eastAsiaTheme="minorHAnsi" w:hAnsi="TimesNewRomanPSMT" w:cs="TimesNewRomanPSMT"/>
          <w:sz w:val="24"/>
          <w:szCs w:val="24"/>
          <w:lang w:val="es-MX" w:eastAsia="en-US"/>
        </w:rPr>
      </w:pPr>
      <w:r w:rsidRPr="004402BA">
        <w:rPr>
          <w:sz w:val="24"/>
          <w:szCs w:val="24"/>
          <w:lang w:val="es-ES"/>
        </w:rPr>
        <w:lastRenderedPageBreak/>
        <w:t xml:space="preserve">En ese mismo sentido se debe recordar lo </w:t>
      </w:r>
      <w:r w:rsidR="00E65423">
        <w:rPr>
          <w:sz w:val="24"/>
          <w:szCs w:val="24"/>
          <w:lang w:val="es-ES"/>
        </w:rPr>
        <w:t>señalado</w:t>
      </w:r>
      <w:r w:rsidRPr="004402BA">
        <w:rPr>
          <w:sz w:val="24"/>
          <w:szCs w:val="24"/>
          <w:lang w:val="es-ES"/>
        </w:rPr>
        <w:t xml:space="preserve"> por</w:t>
      </w:r>
      <w:r>
        <w:rPr>
          <w:rFonts w:ascii="TimesNewRomanPSMT" w:eastAsiaTheme="minorHAnsi" w:hAnsi="TimesNewRomanPSMT" w:cs="TimesNewRomanPSMT"/>
          <w:sz w:val="24"/>
          <w:szCs w:val="24"/>
          <w:lang w:val="es-MX" w:eastAsia="en-US"/>
        </w:rPr>
        <w:t xml:space="preserve"> </w:t>
      </w:r>
      <w:r w:rsidR="00936BAD">
        <w:rPr>
          <w:rFonts w:ascii="TimesNewRomanPSMT" w:eastAsiaTheme="minorHAnsi" w:hAnsi="TimesNewRomanPSMT" w:cs="TimesNewRomanPSMT"/>
          <w:sz w:val="24"/>
          <w:szCs w:val="24"/>
          <w:lang w:val="es-MX" w:eastAsia="en-US"/>
        </w:rPr>
        <w:t>Noboa (2011)</w:t>
      </w:r>
      <w:r w:rsidR="00E65423">
        <w:rPr>
          <w:rFonts w:ascii="TimesNewRomanPSMT" w:eastAsiaTheme="minorHAnsi" w:hAnsi="TimesNewRomanPSMT" w:cs="TimesNewRomanPSMT"/>
          <w:sz w:val="24"/>
          <w:szCs w:val="24"/>
          <w:lang w:val="es-MX" w:eastAsia="en-US"/>
        </w:rPr>
        <w:t>:</w:t>
      </w:r>
    </w:p>
    <w:p w14:paraId="02D7A979" w14:textId="5BDC4B07" w:rsidR="001F7352" w:rsidRDefault="004402BA" w:rsidP="001F7352">
      <w:pPr>
        <w:autoSpaceDE w:val="0"/>
        <w:autoSpaceDN w:val="0"/>
        <w:adjustRightInd w:val="0"/>
        <w:spacing w:line="360" w:lineRule="auto"/>
        <w:ind w:left="1440"/>
        <w:rPr>
          <w:rFonts w:ascii="TimesNewRomanPSMT" w:eastAsiaTheme="minorHAnsi" w:hAnsi="TimesNewRomanPSMT" w:cs="TimesNewRomanPSMT"/>
          <w:sz w:val="24"/>
          <w:szCs w:val="24"/>
          <w:lang w:val="es-MX" w:eastAsia="en-US"/>
        </w:rPr>
      </w:pPr>
      <w:r>
        <w:rPr>
          <w:rFonts w:ascii="TimesNewRomanPSMT" w:eastAsiaTheme="minorHAnsi" w:hAnsi="TimesNewRomanPSMT" w:cs="TimesNewRomanPSMT"/>
          <w:sz w:val="24"/>
          <w:szCs w:val="24"/>
          <w:lang w:val="es-MX" w:eastAsia="en-US"/>
        </w:rPr>
        <w:t>Para definir qué es el</w:t>
      </w:r>
      <w:r w:rsidR="00936BAD">
        <w:rPr>
          <w:rFonts w:ascii="TimesNewRomanPSMT" w:eastAsiaTheme="minorHAnsi" w:hAnsi="TimesNewRomanPSMT" w:cs="TimesNewRomanPSMT"/>
          <w:sz w:val="24"/>
          <w:szCs w:val="24"/>
          <w:lang w:val="es-MX" w:eastAsia="en-US"/>
        </w:rPr>
        <w:t xml:space="preserve"> clima organizacional </w:t>
      </w:r>
      <w:r>
        <w:rPr>
          <w:rFonts w:ascii="TimesNewRomanPSMT" w:eastAsiaTheme="minorHAnsi" w:hAnsi="TimesNewRomanPSMT" w:cs="TimesNewRomanPSMT"/>
          <w:sz w:val="24"/>
          <w:szCs w:val="24"/>
          <w:lang w:val="es-MX" w:eastAsia="en-US"/>
        </w:rPr>
        <w:t>se debe tener en presente las aportaciones de</w:t>
      </w:r>
      <w:r w:rsidR="00936BAD">
        <w:rPr>
          <w:rFonts w:ascii="TimesNewRomanPSMT" w:eastAsiaTheme="minorHAnsi" w:hAnsi="TimesNewRomanPSMT" w:cs="TimesNewRomanPSMT"/>
          <w:sz w:val="24"/>
          <w:szCs w:val="24"/>
          <w:lang w:val="es-MX" w:eastAsia="en-US"/>
        </w:rPr>
        <w:t xml:space="preserve"> </w:t>
      </w:r>
      <w:r w:rsidR="002D5A71">
        <w:rPr>
          <w:rFonts w:ascii="TimesNewRomanPSMT" w:eastAsiaTheme="minorHAnsi" w:hAnsi="TimesNewRomanPSMT" w:cs="TimesNewRomanPSMT"/>
          <w:sz w:val="24"/>
          <w:szCs w:val="24"/>
          <w:lang w:val="es-MX" w:eastAsia="en-US"/>
        </w:rPr>
        <w:t xml:space="preserve">Rensis </w:t>
      </w:r>
      <w:r w:rsidR="00936BAD">
        <w:rPr>
          <w:rFonts w:ascii="TimesNewRomanPSMT" w:eastAsiaTheme="minorHAnsi" w:hAnsi="TimesNewRomanPSMT" w:cs="TimesNewRomanPSMT"/>
          <w:sz w:val="24"/>
          <w:szCs w:val="24"/>
          <w:lang w:val="es-MX" w:eastAsia="en-US"/>
        </w:rPr>
        <w:t>Likert</w:t>
      </w:r>
      <w:r>
        <w:rPr>
          <w:rFonts w:ascii="TimesNewRomanPSMT" w:eastAsiaTheme="minorHAnsi" w:hAnsi="TimesNewRomanPSMT" w:cs="TimesNewRomanPSMT"/>
          <w:sz w:val="24"/>
          <w:szCs w:val="24"/>
          <w:lang w:val="es-MX" w:eastAsia="en-US"/>
        </w:rPr>
        <w:t xml:space="preserve">, el cual delimita con mayor precisión </w:t>
      </w:r>
      <w:r w:rsidR="00936BAD">
        <w:rPr>
          <w:rFonts w:ascii="TimesNewRomanPSMT" w:eastAsiaTheme="minorHAnsi" w:hAnsi="TimesNewRomanPSMT" w:cs="TimesNewRomanPSMT"/>
          <w:sz w:val="24"/>
          <w:szCs w:val="24"/>
          <w:lang w:val="es-MX" w:eastAsia="en-US"/>
        </w:rPr>
        <w:t xml:space="preserve">el concepto de clima como percepción, es decir </w:t>
      </w:r>
      <w:r>
        <w:rPr>
          <w:rFonts w:ascii="TimesNewRomanPSMT" w:eastAsiaTheme="minorHAnsi" w:hAnsi="TimesNewRomanPSMT" w:cs="TimesNewRomanPSMT"/>
          <w:sz w:val="24"/>
          <w:szCs w:val="24"/>
          <w:lang w:val="es-MX" w:eastAsia="en-US"/>
        </w:rPr>
        <w:t>fundamenta</w:t>
      </w:r>
      <w:r w:rsidR="00936BAD">
        <w:rPr>
          <w:rFonts w:ascii="TimesNewRomanPSMT" w:eastAsiaTheme="minorHAnsi" w:hAnsi="TimesNewRomanPSMT" w:cs="TimesNewRomanPSMT"/>
          <w:sz w:val="24"/>
          <w:szCs w:val="24"/>
          <w:lang w:val="es-MX" w:eastAsia="en-US"/>
        </w:rPr>
        <w:t xml:space="preserve"> que la reacción de l</w:t>
      </w:r>
      <w:r>
        <w:rPr>
          <w:rFonts w:ascii="TimesNewRomanPSMT" w:eastAsiaTheme="minorHAnsi" w:hAnsi="TimesNewRomanPSMT" w:cs="TimesNewRomanPSMT"/>
          <w:sz w:val="24"/>
          <w:szCs w:val="24"/>
          <w:lang w:val="es-MX" w:eastAsia="en-US"/>
        </w:rPr>
        <w:t>os empleados</w:t>
      </w:r>
      <w:r w:rsidR="00936BAD">
        <w:rPr>
          <w:rFonts w:ascii="TimesNewRomanPSMT" w:eastAsiaTheme="minorHAnsi" w:hAnsi="TimesNewRomanPSMT" w:cs="TimesNewRomanPSMT"/>
          <w:sz w:val="24"/>
          <w:szCs w:val="24"/>
          <w:lang w:val="es-MX" w:eastAsia="en-US"/>
        </w:rPr>
        <w:t xml:space="preserve"> va a estar</w:t>
      </w:r>
      <w:r>
        <w:rPr>
          <w:rFonts w:ascii="TimesNewRomanPSMT" w:eastAsiaTheme="minorHAnsi" w:hAnsi="TimesNewRomanPSMT" w:cs="TimesNewRomanPSMT"/>
          <w:sz w:val="24"/>
          <w:szCs w:val="24"/>
          <w:lang w:val="es-MX" w:eastAsia="en-US"/>
        </w:rPr>
        <w:t xml:space="preserve"> marcado</w:t>
      </w:r>
      <w:r w:rsidR="00936BAD">
        <w:rPr>
          <w:rFonts w:ascii="TimesNewRomanPSMT" w:eastAsiaTheme="minorHAnsi" w:hAnsi="TimesNewRomanPSMT" w:cs="TimesNewRomanPSMT"/>
          <w:sz w:val="24"/>
          <w:szCs w:val="24"/>
          <w:lang w:val="es-MX" w:eastAsia="en-US"/>
        </w:rPr>
        <w:t xml:space="preserve"> por la percepción que tengan de la organización y sus componentes</w:t>
      </w:r>
      <w:r w:rsidR="00E65423">
        <w:rPr>
          <w:rFonts w:ascii="TimesNewRomanPSMT" w:eastAsiaTheme="minorHAnsi" w:hAnsi="TimesNewRomanPSMT" w:cs="TimesNewRomanPSMT"/>
          <w:sz w:val="24"/>
          <w:szCs w:val="24"/>
          <w:lang w:val="es-MX" w:eastAsia="en-US"/>
        </w:rPr>
        <w:t xml:space="preserve"> </w:t>
      </w:r>
      <w:r w:rsidR="00936BAD">
        <w:rPr>
          <w:rFonts w:ascii="TimesNewRomanPSMT" w:eastAsiaTheme="minorHAnsi" w:hAnsi="TimesNewRomanPSMT" w:cs="TimesNewRomanPSMT"/>
          <w:sz w:val="24"/>
          <w:szCs w:val="24"/>
          <w:lang w:val="es-MX" w:eastAsia="en-US"/>
        </w:rPr>
        <w:t>(p.11)</w:t>
      </w:r>
      <w:r w:rsidR="00E65423">
        <w:rPr>
          <w:rFonts w:ascii="TimesNewRomanPSMT" w:eastAsiaTheme="minorHAnsi" w:hAnsi="TimesNewRomanPSMT" w:cs="TimesNewRomanPSMT"/>
          <w:sz w:val="24"/>
          <w:szCs w:val="24"/>
          <w:lang w:val="es-MX" w:eastAsia="en-US"/>
        </w:rPr>
        <w:t>.</w:t>
      </w:r>
    </w:p>
    <w:p w14:paraId="22F4027F" w14:textId="60D99033" w:rsidR="00E012BA" w:rsidRPr="00A53EAB" w:rsidRDefault="00E65423" w:rsidP="00E65423">
      <w:pPr>
        <w:spacing w:line="360" w:lineRule="auto"/>
        <w:ind w:firstLine="708"/>
        <w:jc w:val="both"/>
        <w:rPr>
          <w:sz w:val="24"/>
          <w:szCs w:val="24"/>
          <w:lang w:val="es-ES"/>
        </w:rPr>
      </w:pPr>
      <w:r>
        <w:rPr>
          <w:sz w:val="24"/>
          <w:szCs w:val="24"/>
          <w:lang w:val="es-ES"/>
        </w:rPr>
        <w:t>En esta tesitura</w:t>
      </w:r>
      <w:r w:rsidR="0093480B">
        <w:rPr>
          <w:sz w:val="24"/>
          <w:szCs w:val="24"/>
          <w:lang w:val="es-ES"/>
        </w:rPr>
        <w:t>,</w:t>
      </w:r>
      <w:r>
        <w:rPr>
          <w:sz w:val="24"/>
          <w:szCs w:val="24"/>
          <w:lang w:val="es-ES"/>
        </w:rPr>
        <w:t xml:space="preserve"> también es relevante señalar que hay empresas que presentan cierto índice de rotación de personal, </w:t>
      </w:r>
      <w:r w:rsidR="00E012BA" w:rsidRPr="00A53EAB">
        <w:rPr>
          <w:sz w:val="24"/>
          <w:szCs w:val="24"/>
          <w:lang w:val="es-ES"/>
        </w:rPr>
        <w:t>que en algunos casos conlleva a tener que modificar las estrategias de trabajo para poder así cumplir con los servicios</w:t>
      </w:r>
      <w:r w:rsidR="003D4234">
        <w:rPr>
          <w:sz w:val="24"/>
          <w:szCs w:val="24"/>
          <w:lang w:val="es-ES"/>
        </w:rPr>
        <w:t xml:space="preserve"> </w:t>
      </w:r>
      <w:r>
        <w:rPr>
          <w:sz w:val="24"/>
          <w:szCs w:val="24"/>
          <w:lang w:val="es-ES"/>
        </w:rPr>
        <w:t xml:space="preserve">o productos </w:t>
      </w:r>
      <w:r w:rsidR="00E012BA" w:rsidRPr="00A53EAB">
        <w:rPr>
          <w:sz w:val="24"/>
          <w:szCs w:val="24"/>
          <w:lang w:val="es-ES"/>
        </w:rPr>
        <w:t xml:space="preserve">que dicha </w:t>
      </w:r>
      <w:r w:rsidR="003D4234">
        <w:rPr>
          <w:sz w:val="24"/>
          <w:szCs w:val="24"/>
          <w:lang w:val="es-ES"/>
        </w:rPr>
        <w:t>compañía</w:t>
      </w:r>
      <w:r w:rsidR="00E012BA" w:rsidRPr="00A53EAB">
        <w:rPr>
          <w:sz w:val="24"/>
          <w:szCs w:val="24"/>
          <w:lang w:val="es-ES"/>
        </w:rPr>
        <w:t xml:space="preserve"> ofrece.</w:t>
      </w:r>
    </w:p>
    <w:p w14:paraId="439ED5A0" w14:textId="66DECFC9" w:rsidR="00E012BA" w:rsidRDefault="00E012BA" w:rsidP="00E65423">
      <w:pPr>
        <w:spacing w:line="360" w:lineRule="auto"/>
        <w:ind w:firstLine="708"/>
        <w:jc w:val="both"/>
        <w:rPr>
          <w:sz w:val="24"/>
          <w:szCs w:val="24"/>
          <w:lang w:val="es-ES"/>
        </w:rPr>
      </w:pPr>
      <w:r w:rsidRPr="00A53EAB">
        <w:rPr>
          <w:sz w:val="24"/>
          <w:szCs w:val="24"/>
          <w:lang w:val="es-ES"/>
        </w:rPr>
        <w:t>El movimiento de personal (o rotación de empleados) puede perjudicar la productividad en el ofrecimiento de productos o servicios y con frecuencia es un síntoma de otros problemas. Otros costos del movimiento de personal están asociados con los procesos de selección, orientación y entrenamiento de trabajadores nuevos. Además, mientras se espera el reemplazo de un empleado, se debe hallar un sustituto que lleve a cabo la tarea.</w:t>
      </w:r>
    </w:p>
    <w:p w14:paraId="76413252" w14:textId="77777777" w:rsidR="006B3847" w:rsidRDefault="00E46E6A" w:rsidP="006B3847">
      <w:pPr>
        <w:spacing w:line="360" w:lineRule="auto"/>
        <w:ind w:firstLine="708"/>
        <w:jc w:val="both"/>
        <w:rPr>
          <w:sz w:val="24"/>
          <w:szCs w:val="24"/>
          <w:lang w:val="es-ES"/>
        </w:rPr>
      </w:pPr>
      <w:r w:rsidRPr="00E46E6A">
        <w:rPr>
          <w:sz w:val="24"/>
          <w:szCs w:val="24"/>
          <w:lang w:val="es-ES"/>
        </w:rPr>
        <w:t>A causa de lo anterior, resulta indispensable considerar los diversos elementos que reconfiguran el clima organizacional de una empresa, algunos de ellos pueden ser “</w:t>
      </w:r>
      <w:r w:rsidR="000B5FF8" w:rsidRPr="00E46E6A">
        <w:rPr>
          <w:sz w:val="24"/>
          <w:szCs w:val="24"/>
          <w:lang w:val="es-ES"/>
        </w:rPr>
        <w:t>una inadecuada comunicación, falta de conocimiento en la dirección, insatisfacción en el aspecto de retribución, desfavorables relaciones interpersonales, un espacio físico inapropiado para desempeñar eficientemente las funciones propias del puesto, falta de fortalecimiento en los valores colectivos, entre otros</w:t>
      </w:r>
      <w:r w:rsidRPr="00E46E6A">
        <w:rPr>
          <w:sz w:val="24"/>
          <w:szCs w:val="24"/>
          <w:lang w:val="es-ES"/>
        </w:rPr>
        <w:t>” (</w:t>
      </w:r>
      <w:r>
        <w:rPr>
          <w:sz w:val="24"/>
          <w:szCs w:val="24"/>
          <w:lang w:val="es-ES"/>
        </w:rPr>
        <w:t>Barrios, 2013).</w:t>
      </w:r>
    </w:p>
    <w:p w14:paraId="1B6CF274" w14:textId="2A97B808" w:rsidR="00692335" w:rsidRPr="001F7352" w:rsidRDefault="000B5FF8" w:rsidP="001F7352">
      <w:pPr>
        <w:spacing w:line="360" w:lineRule="auto"/>
        <w:ind w:firstLine="708"/>
        <w:jc w:val="both"/>
        <w:rPr>
          <w:sz w:val="24"/>
          <w:szCs w:val="24"/>
          <w:lang w:val="es-ES"/>
        </w:rPr>
      </w:pPr>
      <w:r w:rsidRPr="00A53EAB">
        <w:rPr>
          <w:sz w:val="24"/>
          <w:szCs w:val="24"/>
          <w:lang w:val="es-ES"/>
        </w:rPr>
        <w:t xml:space="preserve">Por tal razón, </w:t>
      </w:r>
      <w:r w:rsidR="00B91F13">
        <w:rPr>
          <w:sz w:val="24"/>
          <w:szCs w:val="24"/>
          <w:lang w:val="es-ES"/>
        </w:rPr>
        <w:t>e</w:t>
      </w:r>
      <w:r w:rsidR="00B91F13" w:rsidRPr="00692335">
        <w:rPr>
          <w:sz w:val="24"/>
          <w:szCs w:val="24"/>
          <w:lang w:val="es-ES"/>
        </w:rPr>
        <w:t xml:space="preserve">l presente </w:t>
      </w:r>
      <w:r w:rsidR="00B91F13">
        <w:rPr>
          <w:sz w:val="24"/>
          <w:szCs w:val="24"/>
          <w:lang w:val="es-ES"/>
        </w:rPr>
        <w:t>artículo</w:t>
      </w:r>
      <w:r w:rsidR="00B91F13" w:rsidRPr="00692335">
        <w:rPr>
          <w:sz w:val="24"/>
          <w:szCs w:val="24"/>
          <w:lang w:val="es-ES"/>
        </w:rPr>
        <w:t xml:space="preserve"> pretende aportar información </w:t>
      </w:r>
      <w:r w:rsidR="00B91F13">
        <w:rPr>
          <w:sz w:val="24"/>
          <w:szCs w:val="24"/>
          <w:lang w:val="es-ES"/>
        </w:rPr>
        <w:t>sobre el clima organizacional</w:t>
      </w:r>
      <w:r w:rsidR="00B91F13" w:rsidRPr="00692335">
        <w:rPr>
          <w:sz w:val="24"/>
          <w:szCs w:val="24"/>
          <w:lang w:val="es-ES"/>
        </w:rPr>
        <w:t xml:space="preserve"> </w:t>
      </w:r>
      <w:r w:rsidR="00B91F13">
        <w:rPr>
          <w:sz w:val="24"/>
          <w:szCs w:val="24"/>
          <w:lang w:val="es-ES"/>
        </w:rPr>
        <w:t>e</w:t>
      </w:r>
      <w:r w:rsidR="004918D0">
        <w:rPr>
          <w:sz w:val="24"/>
          <w:szCs w:val="24"/>
          <w:lang w:val="es-ES"/>
        </w:rPr>
        <w:t>n</w:t>
      </w:r>
      <w:r w:rsidR="00B91F13">
        <w:rPr>
          <w:sz w:val="24"/>
          <w:szCs w:val="24"/>
          <w:lang w:val="es-ES"/>
        </w:rPr>
        <w:t xml:space="preserve"> una</w:t>
      </w:r>
      <w:r w:rsidR="00B91F13" w:rsidRPr="00692335">
        <w:rPr>
          <w:sz w:val="24"/>
          <w:szCs w:val="24"/>
          <w:lang w:val="es-ES"/>
        </w:rPr>
        <w:t xml:space="preserve"> </w:t>
      </w:r>
      <w:r w:rsidR="00B91F13">
        <w:rPr>
          <w:sz w:val="24"/>
          <w:szCs w:val="24"/>
          <w:lang w:val="es-ES"/>
        </w:rPr>
        <w:t>e</w:t>
      </w:r>
      <w:r w:rsidR="00B91F13" w:rsidRPr="00692335">
        <w:rPr>
          <w:sz w:val="24"/>
          <w:szCs w:val="24"/>
          <w:lang w:val="es-ES"/>
        </w:rPr>
        <w:t xml:space="preserve">mpresa vendedora de productos y servicios de limpieza </w:t>
      </w:r>
      <w:r w:rsidR="00B91F13">
        <w:rPr>
          <w:sz w:val="24"/>
          <w:szCs w:val="24"/>
          <w:lang w:val="es-ES"/>
        </w:rPr>
        <w:t>ubicada en</w:t>
      </w:r>
      <w:r w:rsidR="001B3A09">
        <w:rPr>
          <w:sz w:val="24"/>
          <w:szCs w:val="24"/>
          <w:lang w:val="es-ES"/>
        </w:rPr>
        <w:t xml:space="preserve"> el Municipio de Veracruz, Ver., </w:t>
      </w:r>
      <w:r w:rsidR="00B91F13">
        <w:rPr>
          <w:sz w:val="24"/>
          <w:szCs w:val="24"/>
          <w:lang w:val="es-ES"/>
        </w:rPr>
        <w:t xml:space="preserve">que </w:t>
      </w:r>
      <w:r w:rsidR="00B91F13" w:rsidRPr="00B91F13">
        <w:rPr>
          <w:color w:val="000000"/>
          <w:sz w:val="24"/>
          <w:szCs w:val="24"/>
        </w:rPr>
        <w:t xml:space="preserve">ha presentado cierto índice de rotación de </w:t>
      </w:r>
      <w:r w:rsidR="004918D0">
        <w:rPr>
          <w:color w:val="000000"/>
          <w:sz w:val="24"/>
          <w:szCs w:val="24"/>
        </w:rPr>
        <w:t>p</w:t>
      </w:r>
      <w:r w:rsidR="00B91F13" w:rsidRPr="00B91F13">
        <w:rPr>
          <w:color w:val="000000"/>
          <w:sz w:val="24"/>
          <w:szCs w:val="24"/>
        </w:rPr>
        <w:t>ersonal</w:t>
      </w:r>
      <w:r w:rsidR="009C638F">
        <w:rPr>
          <w:sz w:val="24"/>
          <w:szCs w:val="24"/>
          <w:lang w:val="es-ES"/>
        </w:rPr>
        <w:t>.</w:t>
      </w:r>
    </w:p>
    <w:p w14:paraId="452F391E" w14:textId="77777777" w:rsidR="00D37BEA" w:rsidRDefault="00D37BEA" w:rsidP="00DB48BB">
      <w:pPr>
        <w:pStyle w:val="Default"/>
        <w:spacing w:line="360" w:lineRule="auto"/>
        <w:jc w:val="center"/>
        <w:rPr>
          <w:b/>
          <w:bCs/>
        </w:rPr>
      </w:pPr>
    </w:p>
    <w:p w14:paraId="0454FEB5" w14:textId="57C895FF" w:rsidR="008E5342" w:rsidRPr="00D37BEA" w:rsidRDefault="001F7352" w:rsidP="00DB48BB">
      <w:pPr>
        <w:pStyle w:val="Default"/>
        <w:spacing w:line="360" w:lineRule="auto"/>
        <w:jc w:val="center"/>
        <w:rPr>
          <w:b/>
          <w:bCs/>
          <w:sz w:val="32"/>
          <w:szCs w:val="32"/>
        </w:rPr>
      </w:pPr>
      <w:r w:rsidRPr="00D37BEA">
        <w:rPr>
          <w:b/>
          <w:bCs/>
          <w:sz w:val="32"/>
          <w:szCs w:val="32"/>
        </w:rPr>
        <w:t>Método</w:t>
      </w:r>
    </w:p>
    <w:p w14:paraId="4C68EA34" w14:textId="5331F357" w:rsidR="006B3847" w:rsidRDefault="008E5342" w:rsidP="008E5342">
      <w:pPr>
        <w:spacing w:line="360" w:lineRule="auto"/>
        <w:jc w:val="both"/>
        <w:rPr>
          <w:sz w:val="24"/>
          <w:szCs w:val="24"/>
        </w:rPr>
      </w:pPr>
      <w:r w:rsidRPr="008E5342">
        <w:rPr>
          <w:sz w:val="24"/>
          <w:szCs w:val="24"/>
          <w:lang w:val="es-ES"/>
        </w:rPr>
        <w:t xml:space="preserve">El tipo de estudio fue </w:t>
      </w:r>
      <w:r w:rsidR="006B3847">
        <w:rPr>
          <w:sz w:val="24"/>
          <w:szCs w:val="24"/>
          <w:lang w:val="es-ES"/>
        </w:rPr>
        <w:t>Descriptivo</w:t>
      </w:r>
      <w:r w:rsidR="006B3847" w:rsidRPr="008E5342">
        <w:rPr>
          <w:sz w:val="24"/>
          <w:szCs w:val="24"/>
          <w:lang w:val="es-ES"/>
        </w:rPr>
        <w:t>,</w:t>
      </w:r>
      <w:r w:rsidR="003755BC" w:rsidRPr="003755BC">
        <w:rPr>
          <w:sz w:val="24"/>
          <w:szCs w:val="24"/>
        </w:rPr>
        <w:t xml:space="preserve"> </w:t>
      </w:r>
      <w:r w:rsidR="006B3847">
        <w:rPr>
          <w:sz w:val="24"/>
          <w:szCs w:val="24"/>
        </w:rPr>
        <w:t>el cual consiste en “busca especifi</w:t>
      </w:r>
      <w:r w:rsidR="003755BC" w:rsidRPr="003755BC">
        <w:rPr>
          <w:sz w:val="24"/>
          <w:szCs w:val="24"/>
        </w:rPr>
        <w:t xml:space="preserve">car las propiedades, </w:t>
      </w:r>
      <w:r w:rsidR="006B3847">
        <w:rPr>
          <w:sz w:val="24"/>
          <w:szCs w:val="24"/>
        </w:rPr>
        <w:t>las características y los perfi</w:t>
      </w:r>
      <w:r w:rsidR="003755BC" w:rsidRPr="003755BC">
        <w:rPr>
          <w:sz w:val="24"/>
          <w:szCs w:val="24"/>
        </w:rPr>
        <w:t>les de personas, grupos, comunidades, procesos, objetos o cualquier otro fenóm</w:t>
      </w:r>
      <w:r w:rsidR="006B3847">
        <w:rPr>
          <w:sz w:val="24"/>
          <w:szCs w:val="24"/>
        </w:rPr>
        <w:t xml:space="preserve">eno que se someta a un análisis” </w:t>
      </w:r>
      <w:r w:rsidR="006B3847" w:rsidRPr="006B3847">
        <w:rPr>
          <w:sz w:val="24"/>
          <w:szCs w:val="24"/>
          <w:lang w:val="es-MX"/>
        </w:rPr>
        <w:t>(Herná</w:t>
      </w:r>
      <w:r w:rsidR="00563529">
        <w:rPr>
          <w:sz w:val="24"/>
          <w:szCs w:val="24"/>
          <w:lang w:val="es-MX"/>
        </w:rPr>
        <w:t>ndez, Fernández y Baptista, 2014</w:t>
      </w:r>
      <w:r w:rsidR="006B3847" w:rsidRPr="006B3847">
        <w:rPr>
          <w:sz w:val="24"/>
          <w:szCs w:val="24"/>
          <w:lang w:val="es-MX"/>
        </w:rPr>
        <w:t>, p.80)</w:t>
      </w:r>
    </w:p>
    <w:p w14:paraId="02055528" w14:textId="5DAB4749" w:rsidR="008E5342" w:rsidRDefault="008E5342" w:rsidP="008E5342">
      <w:pPr>
        <w:spacing w:line="360" w:lineRule="auto"/>
        <w:jc w:val="both"/>
        <w:rPr>
          <w:sz w:val="24"/>
          <w:szCs w:val="24"/>
          <w:lang w:val="es-ES"/>
        </w:rPr>
      </w:pPr>
      <w:r w:rsidRPr="008E5342">
        <w:rPr>
          <w:sz w:val="24"/>
          <w:szCs w:val="24"/>
          <w:lang w:val="es-ES"/>
        </w:rPr>
        <w:t xml:space="preserve">ya que la información se registra en la medida en que ocurre la situación observada, transversal, porque se recolectó la información en un tiempo único y </w:t>
      </w:r>
      <w:r w:rsidR="00407D7B">
        <w:rPr>
          <w:sz w:val="24"/>
          <w:szCs w:val="24"/>
          <w:lang w:val="es-ES"/>
        </w:rPr>
        <w:t xml:space="preserve">correspondió </w:t>
      </w:r>
      <w:r w:rsidR="00F81F64">
        <w:rPr>
          <w:sz w:val="24"/>
          <w:szCs w:val="24"/>
          <w:lang w:val="es-ES"/>
        </w:rPr>
        <w:t xml:space="preserve">al periodo comprendido </w:t>
      </w:r>
      <w:r w:rsidR="00407D7B">
        <w:rPr>
          <w:sz w:val="24"/>
          <w:szCs w:val="24"/>
          <w:lang w:val="es-ES"/>
        </w:rPr>
        <w:t>de septiembre a noviembre</w:t>
      </w:r>
      <w:r w:rsidR="009916B2">
        <w:rPr>
          <w:sz w:val="24"/>
          <w:szCs w:val="24"/>
          <w:lang w:val="es-ES"/>
        </w:rPr>
        <w:t xml:space="preserve"> de</w:t>
      </w:r>
      <w:r w:rsidR="00407D7B">
        <w:rPr>
          <w:sz w:val="24"/>
          <w:szCs w:val="24"/>
          <w:lang w:val="es-ES"/>
        </w:rPr>
        <w:t xml:space="preserve"> 201</w:t>
      </w:r>
      <w:r w:rsidR="00D83541">
        <w:rPr>
          <w:sz w:val="24"/>
          <w:szCs w:val="24"/>
          <w:lang w:val="es-ES"/>
        </w:rPr>
        <w:t>9</w:t>
      </w:r>
      <w:r w:rsidR="00150F72">
        <w:rPr>
          <w:sz w:val="24"/>
          <w:szCs w:val="24"/>
          <w:lang w:val="es-ES"/>
        </w:rPr>
        <w:t>,</w:t>
      </w:r>
      <w:r w:rsidR="00407D7B">
        <w:rPr>
          <w:sz w:val="24"/>
          <w:szCs w:val="24"/>
          <w:lang w:val="es-ES"/>
        </w:rPr>
        <w:t xml:space="preserve"> en </w:t>
      </w:r>
      <w:r w:rsidR="00407D7B">
        <w:rPr>
          <w:rFonts w:eastAsiaTheme="minorHAnsi"/>
          <w:color w:val="000000"/>
          <w:sz w:val="24"/>
          <w:szCs w:val="24"/>
          <w:lang w:val="es-MX" w:eastAsia="en-US"/>
        </w:rPr>
        <w:t>una empresa vendedora de productos y servicios de limpieza</w:t>
      </w:r>
      <w:r w:rsidR="00407D7B" w:rsidRPr="008E5342">
        <w:rPr>
          <w:sz w:val="24"/>
          <w:szCs w:val="24"/>
          <w:lang w:val="es-ES"/>
        </w:rPr>
        <w:t xml:space="preserve"> </w:t>
      </w:r>
      <w:r w:rsidR="00407D7B">
        <w:rPr>
          <w:sz w:val="24"/>
          <w:szCs w:val="24"/>
          <w:lang w:val="es-ES"/>
        </w:rPr>
        <w:t xml:space="preserve">del </w:t>
      </w:r>
      <w:r w:rsidR="00EC3575">
        <w:rPr>
          <w:sz w:val="24"/>
          <w:szCs w:val="24"/>
          <w:lang w:val="es-ES"/>
        </w:rPr>
        <w:t>municipio de Veracruz, Ver.</w:t>
      </w:r>
      <w:r w:rsidRPr="008E5342">
        <w:rPr>
          <w:sz w:val="24"/>
          <w:szCs w:val="24"/>
          <w:lang w:val="es-ES"/>
        </w:rPr>
        <w:t xml:space="preserve"> </w:t>
      </w:r>
    </w:p>
    <w:p w14:paraId="191220A1" w14:textId="5B56314A" w:rsidR="00DD1612" w:rsidRDefault="004918D0" w:rsidP="00DD1612">
      <w:pPr>
        <w:spacing w:line="360" w:lineRule="auto"/>
        <w:ind w:firstLine="708"/>
        <w:jc w:val="both"/>
        <w:rPr>
          <w:sz w:val="24"/>
          <w:szCs w:val="24"/>
          <w:lang w:val="es-ES"/>
        </w:rPr>
      </w:pPr>
      <w:r>
        <w:rPr>
          <w:sz w:val="24"/>
          <w:szCs w:val="24"/>
          <w:lang w:val="es-ES"/>
        </w:rPr>
        <w:lastRenderedPageBreak/>
        <w:t>S</w:t>
      </w:r>
      <w:r w:rsidR="008E5342" w:rsidRPr="008E5342">
        <w:rPr>
          <w:sz w:val="24"/>
          <w:szCs w:val="24"/>
          <w:lang w:val="es-ES"/>
        </w:rPr>
        <w:t xml:space="preserve">e consideró aplicar la </w:t>
      </w:r>
      <w:r w:rsidR="00407D7B">
        <w:rPr>
          <w:sz w:val="24"/>
          <w:szCs w:val="24"/>
          <w:lang w:val="es-ES"/>
        </w:rPr>
        <w:t>metodología cuantitativa, l</w:t>
      </w:r>
      <w:r w:rsidR="00EC3575">
        <w:rPr>
          <w:sz w:val="24"/>
          <w:szCs w:val="24"/>
          <w:lang w:val="es-ES"/>
        </w:rPr>
        <w:t xml:space="preserve">a técnica </w:t>
      </w:r>
      <w:r w:rsidR="008E5342" w:rsidRPr="008E5342">
        <w:rPr>
          <w:sz w:val="24"/>
          <w:szCs w:val="24"/>
          <w:lang w:val="es-ES"/>
        </w:rPr>
        <w:t xml:space="preserve">que se utilizó es la de recolección </w:t>
      </w:r>
      <w:r w:rsidR="00407D7B">
        <w:rPr>
          <w:sz w:val="24"/>
          <w:szCs w:val="24"/>
          <w:lang w:val="es-ES"/>
        </w:rPr>
        <w:t xml:space="preserve">de información </w:t>
      </w:r>
      <w:r w:rsidR="008E5342" w:rsidRPr="008E5342">
        <w:rPr>
          <w:sz w:val="24"/>
          <w:szCs w:val="24"/>
          <w:lang w:val="es-ES"/>
        </w:rPr>
        <w:t>mediante una encuesta aplicada previo</w:t>
      </w:r>
      <w:r>
        <w:rPr>
          <w:sz w:val="24"/>
          <w:szCs w:val="24"/>
          <w:lang w:val="es-ES"/>
        </w:rPr>
        <w:t xml:space="preserve"> </w:t>
      </w:r>
      <w:r w:rsidR="008E5342" w:rsidRPr="008E5342">
        <w:rPr>
          <w:sz w:val="24"/>
          <w:szCs w:val="24"/>
          <w:lang w:val="es-ES"/>
        </w:rPr>
        <w:t>consentimiento informado verbal.</w:t>
      </w:r>
      <w:r w:rsidR="00407D7B">
        <w:rPr>
          <w:sz w:val="24"/>
          <w:szCs w:val="24"/>
          <w:lang w:val="es-ES"/>
        </w:rPr>
        <w:t xml:space="preserve"> </w:t>
      </w:r>
      <w:r w:rsidR="008E5342" w:rsidRPr="008E5342">
        <w:rPr>
          <w:sz w:val="24"/>
          <w:szCs w:val="24"/>
          <w:lang w:val="es-ES"/>
        </w:rPr>
        <w:t xml:space="preserve">El instrumento </w:t>
      </w:r>
      <w:r w:rsidR="007417AE">
        <w:rPr>
          <w:sz w:val="24"/>
          <w:szCs w:val="24"/>
          <w:lang w:val="es-ES"/>
        </w:rPr>
        <w:t>utilizado</w:t>
      </w:r>
      <w:r w:rsidR="008E5342" w:rsidRPr="008E5342">
        <w:rPr>
          <w:sz w:val="24"/>
          <w:szCs w:val="24"/>
          <w:lang w:val="es-ES"/>
        </w:rPr>
        <w:t xml:space="preserve"> para la encuesta fue </w:t>
      </w:r>
      <w:r w:rsidR="00EC3575">
        <w:rPr>
          <w:sz w:val="24"/>
          <w:szCs w:val="24"/>
          <w:lang w:val="es-ES"/>
        </w:rPr>
        <w:t xml:space="preserve">la </w:t>
      </w:r>
      <w:r w:rsidR="000B5FF8" w:rsidRPr="00A53EAB">
        <w:rPr>
          <w:sz w:val="24"/>
          <w:szCs w:val="24"/>
          <w:lang w:val="es-ES"/>
        </w:rPr>
        <w:t>Escala de Clima Organizacional (EDCO) realizado en Santa Fe de Bogotá, D.C</w:t>
      </w:r>
      <w:r w:rsidR="00DD1612">
        <w:rPr>
          <w:sz w:val="24"/>
          <w:szCs w:val="24"/>
          <w:lang w:val="es-ES"/>
        </w:rPr>
        <w:t xml:space="preserve"> </w:t>
      </w:r>
      <w:r w:rsidR="000B5FF8" w:rsidRPr="00A53EAB">
        <w:rPr>
          <w:sz w:val="24"/>
          <w:szCs w:val="24"/>
          <w:lang w:val="es-ES"/>
        </w:rPr>
        <w:t>por Acero, Echeverri, Lizarazo</w:t>
      </w:r>
      <w:r w:rsidR="009246E8" w:rsidRPr="00A53EAB">
        <w:rPr>
          <w:sz w:val="24"/>
          <w:szCs w:val="24"/>
          <w:lang w:val="es-ES"/>
        </w:rPr>
        <w:t>, Quevedo y Sanabria</w:t>
      </w:r>
      <w:r w:rsidR="00DD1612">
        <w:rPr>
          <w:sz w:val="24"/>
          <w:szCs w:val="24"/>
          <w:lang w:val="es-ES"/>
        </w:rPr>
        <w:t xml:space="preserve"> (2006).</w:t>
      </w:r>
      <w:r w:rsidR="009246E8" w:rsidRPr="00A53EAB">
        <w:rPr>
          <w:sz w:val="24"/>
          <w:szCs w:val="24"/>
          <w:lang w:val="es-ES"/>
        </w:rPr>
        <w:t xml:space="preserve"> </w:t>
      </w:r>
      <w:r w:rsidR="00DD1612">
        <w:rPr>
          <w:sz w:val="24"/>
          <w:szCs w:val="24"/>
          <w:lang w:val="es-ES"/>
        </w:rPr>
        <w:t>L</w:t>
      </w:r>
      <w:r w:rsidR="00407D7B" w:rsidRPr="00A53EAB">
        <w:rPr>
          <w:sz w:val="24"/>
          <w:szCs w:val="24"/>
          <w:lang w:val="es-ES"/>
        </w:rPr>
        <w:t>a prueba consta de 40 ítems</w:t>
      </w:r>
      <w:r w:rsidR="00DD1612">
        <w:rPr>
          <w:sz w:val="24"/>
          <w:szCs w:val="24"/>
          <w:lang w:val="es-ES"/>
        </w:rPr>
        <w:t>,</w:t>
      </w:r>
      <w:r w:rsidR="00407D7B" w:rsidRPr="00A53EAB">
        <w:rPr>
          <w:sz w:val="24"/>
          <w:szCs w:val="24"/>
          <w:lang w:val="es-ES"/>
        </w:rPr>
        <w:t xml:space="preserve"> </w:t>
      </w:r>
      <w:r w:rsidR="00DD1612">
        <w:rPr>
          <w:sz w:val="24"/>
          <w:szCs w:val="24"/>
          <w:lang w:val="es-ES"/>
        </w:rPr>
        <w:t>e</w:t>
      </w:r>
      <w:r w:rsidR="00407D7B" w:rsidRPr="00A53EAB">
        <w:rPr>
          <w:sz w:val="24"/>
          <w:szCs w:val="24"/>
          <w:lang w:val="es-ES"/>
        </w:rPr>
        <w:t>l tiempo de duración para desarro</w:t>
      </w:r>
      <w:r w:rsidR="00407D7B">
        <w:rPr>
          <w:sz w:val="24"/>
          <w:szCs w:val="24"/>
          <w:lang w:val="es-ES"/>
        </w:rPr>
        <w:t>llar</w:t>
      </w:r>
      <w:r w:rsidR="00DD1612">
        <w:rPr>
          <w:sz w:val="24"/>
          <w:szCs w:val="24"/>
          <w:lang w:val="es-ES"/>
        </w:rPr>
        <w:t>la</w:t>
      </w:r>
      <w:r w:rsidR="00407D7B">
        <w:rPr>
          <w:sz w:val="24"/>
          <w:szCs w:val="24"/>
          <w:lang w:val="es-ES"/>
        </w:rPr>
        <w:t xml:space="preserve"> es de 40 minutos</w:t>
      </w:r>
      <w:r w:rsidR="00C17463">
        <w:rPr>
          <w:sz w:val="24"/>
          <w:szCs w:val="24"/>
          <w:lang w:val="es-ES"/>
        </w:rPr>
        <w:t xml:space="preserve"> y es </w:t>
      </w:r>
      <w:r w:rsidR="009246E8" w:rsidRPr="00A53EAB">
        <w:rPr>
          <w:sz w:val="24"/>
          <w:szCs w:val="24"/>
          <w:lang w:val="es-ES"/>
        </w:rPr>
        <w:t>uno de los más utilizados para la realización de investigaciones de este tipo</w:t>
      </w:r>
      <w:r w:rsidR="00DD1612">
        <w:rPr>
          <w:sz w:val="24"/>
          <w:szCs w:val="24"/>
          <w:lang w:val="es-ES"/>
        </w:rPr>
        <w:t>.</w:t>
      </w:r>
    </w:p>
    <w:p w14:paraId="545FCD2F" w14:textId="06149DBA" w:rsidR="00E82E44" w:rsidRPr="00A53EAB" w:rsidRDefault="00F87F0A" w:rsidP="00E82E44">
      <w:pPr>
        <w:spacing w:line="360" w:lineRule="auto"/>
        <w:ind w:firstLine="708"/>
        <w:jc w:val="both"/>
        <w:rPr>
          <w:sz w:val="24"/>
          <w:szCs w:val="24"/>
          <w:lang w:val="es-ES"/>
        </w:rPr>
      </w:pPr>
      <w:r>
        <w:rPr>
          <w:sz w:val="24"/>
          <w:szCs w:val="24"/>
          <w:lang w:val="es-ES"/>
        </w:rPr>
        <w:t>La</w:t>
      </w:r>
      <w:r w:rsidR="00E82E44">
        <w:rPr>
          <w:sz w:val="24"/>
          <w:szCs w:val="24"/>
          <w:lang w:val="es-ES"/>
        </w:rPr>
        <w:t xml:space="preserve"> </w:t>
      </w:r>
      <w:r w:rsidR="00E82E44" w:rsidRPr="00A53EAB">
        <w:rPr>
          <w:sz w:val="24"/>
          <w:szCs w:val="24"/>
          <w:lang w:val="es-ES"/>
        </w:rPr>
        <w:t xml:space="preserve">EDCO </w:t>
      </w:r>
      <w:r w:rsidR="00D04379">
        <w:rPr>
          <w:sz w:val="24"/>
          <w:szCs w:val="24"/>
          <w:lang w:val="es-ES"/>
        </w:rPr>
        <w:t xml:space="preserve">está compuesta por ocho </w:t>
      </w:r>
      <w:r w:rsidR="00E82E44" w:rsidRPr="00A53EAB">
        <w:rPr>
          <w:sz w:val="24"/>
          <w:szCs w:val="24"/>
          <w:lang w:val="es-ES"/>
        </w:rPr>
        <w:t>subescalas que valoran características específicas del clima organizacional</w:t>
      </w:r>
      <w:r w:rsidR="00E82E44">
        <w:rPr>
          <w:sz w:val="24"/>
          <w:szCs w:val="24"/>
          <w:lang w:val="es-ES"/>
        </w:rPr>
        <w:t xml:space="preserve">, </w:t>
      </w:r>
      <w:r w:rsidR="00D04379">
        <w:rPr>
          <w:sz w:val="24"/>
          <w:szCs w:val="24"/>
          <w:lang w:val="es-ES"/>
        </w:rPr>
        <w:t>a saber</w:t>
      </w:r>
      <w:r w:rsidR="00E82E44" w:rsidRPr="00A53EAB">
        <w:rPr>
          <w:sz w:val="24"/>
          <w:szCs w:val="24"/>
          <w:lang w:val="es-ES"/>
        </w:rPr>
        <w:t>:</w:t>
      </w:r>
    </w:p>
    <w:p w14:paraId="7A4F56B8" w14:textId="77777777" w:rsidR="00E82E44" w:rsidRPr="00A53EAB" w:rsidRDefault="00E82E44" w:rsidP="00E82E44">
      <w:pPr>
        <w:spacing w:line="360" w:lineRule="auto"/>
        <w:jc w:val="both"/>
        <w:rPr>
          <w:sz w:val="24"/>
          <w:szCs w:val="24"/>
          <w:lang w:val="es-ES"/>
        </w:rPr>
      </w:pPr>
      <w:r w:rsidRPr="00A53EAB">
        <w:rPr>
          <w:sz w:val="24"/>
          <w:szCs w:val="24"/>
          <w:lang w:val="es-ES"/>
        </w:rPr>
        <w:t xml:space="preserve">1. Grupo de Trabajo (Relaciones interpersonales). Grado en que los empleados se ayudan entre si y sus relaciones son respetuosas y consideradas </w:t>
      </w:r>
    </w:p>
    <w:p w14:paraId="50BEB818" w14:textId="77777777" w:rsidR="00E82E44" w:rsidRPr="00A53EAB" w:rsidRDefault="00E82E44" w:rsidP="00E82E44">
      <w:pPr>
        <w:spacing w:line="360" w:lineRule="auto"/>
        <w:jc w:val="both"/>
        <w:rPr>
          <w:sz w:val="24"/>
          <w:szCs w:val="24"/>
          <w:lang w:val="es-ES"/>
        </w:rPr>
      </w:pPr>
      <w:r w:rsidRPr="00A53EAB">
        <w:rPr>
          <w:sz w:val="24"/>
          <w:szCs w:val="24"/>
          <w:lang w:val="es-ES"/>
        </w:rPr>
        <w:t xml:space="preserve">2. Relación Empleado – jefe (Estilo de dirección). Grado en que los jefes apoyan, estimula y dan participación a sus colaboradores. </w:t>
      </w:r>
    </w:p>
    <w:p w14:paraId="3FA9563F" w14:textId="77777777" w:rsidR="00E82E44" w:rsidRPr="00A53EAB" w:rsidRDefault="00E82E44" w:rsidP="00E82E44">
      <w:pPr>
        <w:spacing w:line="360" w:lineRule="auto"/>
        <w:jc w:val="both"/>
        <w:rPr>
          <w:sz w:val="24"/>
          <w:szCs w:val="24"/>
          <w:lang w:val="es-ES"/>
        </w:rPr>
      </w:pPr>
      <w:r w:rsidRPr="00A53EAB">
        <w:rPr>
          <w:sz w:val="24"/>
          <w:szCs w:val="24"/>
          <w:lang w:val="es-ES"/>
        </w:rPr>
        <w:t>3. Relación Empresa Empleado (Sentido de pertenencia). Grado de orgullo derivado de la vinculación a la empresa. Sentimiento de compromiso y responsabilidad en relación con sus objetivos y programas.</w:t>
      </w:r>
    </w:p>
    <w:p w14:paraId="5E5E8D72" w14:textId="77777777" w:rsidR="00E82E44" w:rsidRPr="00A53EAB" w:rsidRDefault="00E82E44" w:rsidP="00E82E44">
      <w:pPr>
        <w:spacing w:line="360" w:lineRule="auto"/>
        <w:jc w:val="both"/>
        <w:rPr>
          <w:sz w:val="24"/>
          <w:szCs w:val="24"/>
          <w:lang w:val="es-ES"/>
        </w:rPr>
      </w:pPr>
      <w:r w:rsidRPr="00A53EAB">
        <w:rPr>
          <w:sz w:val="24"/>
          <w:szCs w:val="24"/>
          <w:lang w:val="es-ES"/>
        </w:rPr>
        <w:t xml:space="preserve">4. Percepción de la Empresa (Retribución). Grado de equidad en la remuneración y los beneficios derivados del trabajo. </w:t>
      </w:r>
    </w:p>
    <w:p w14:paraId="6C653118" w14:textId="77777777" w:rsidR="00E82E44" w:rsidRPr="00A53EAB" w:rsidRDefault="00E82E44" w:rsidP="00E82E44">
      <w:pPr>
        <w:spacing w:line="360" w:lineRule="auto"/>
        <w:jc w:val="both"/>
        <w:rPr>
          <w:sz w:val="24"/>
          <w:szCs w:val="24"/>
          <w:lang w:val="es-ES"/>
        </w:rPr>
      </w:pPr>
      <w:r w:rsidRPr="00A53EAB">
        <w:rPr>
          <w:sz w:val="24"/>
          <w:szCs w:val="24"/>
          <w:lang w:val="es-ES"/>
        </w:rPr>
        <w:t xml:space="preserve">5. Puesto de Trabajo (Disponibilidad de recursos). Grado en que los empleados cuentan con la información, los equipos y el aporte requerido de otras personas y dependencias para la realización de su trabajo. </w:t>
      </w:r>
    </w:p>
    <w:p w14:paraId="01194807" w14:textId="77777777" w:rsidR="00E82E44" w:rsidRPr="00A53EAB" w:rsidRDefault="00E82E44" w:rsidP="00E82E44">
      <w:pPr>
        <w:spacing w:line="360" w:lineRule="auto"/>
        <w:jc w:val="both"/>
        <w:rPr>
          <w:sz w:val="24"/>
          <w:szCs w:val="24"/>
          <w:lang w:val="es-ES"/>
        </w:rPr>
      </w:pPr>
      <w:r w:rsidRPr="00A53EAB">
        <w:rPr>
          <w:sz w:val="24"/>
          <w:szCs w:val="24"/>
          <w:lang w:val="es-ES"/>
        </w:rPr>
        <w:t xml:space="preserve">6. Estabilidad Laboral.  Grado en que los empleados ven en la empresa claras posibilidades de pertenencia y estiman que a la gente se la conserva o despide con criterio justo. </w:t>
      </w:r>
    </w:p>
    <w:p w14:paraId="41ECF402" w14:textId="77777777" w:rsidR="00E82E44" w:rsidRPr="00A53EAB" w:rsidRDefault="00E82E44" w:rsidP="00E82E44">
      <w:pPr>
        <w:spacing w:line="360" w:lineRule="auto"/>
        <w:jc w:val="both"/>
        <w:rPr>
          <w:sz w:val="24"/>
          <w:szCs w:val="24"/>
          <w:lang w:val="es-ES"/>
        </w:rPr>
      </w:pPr>
      <w:r w:rsidRPr="00A53EAB">
        <w:rPr>
          <w:sz w:val="24"/>
          <w:szCs w:val="24"/>
          <w:lang w:val="es-ES"/>
        </w:rPr>
        <w:t xml:space="preserve">7. Conocimiento Sistémico (Claridad y coherencia en la dirección). Grado de claridad de la alta dirección sobre el futuro de la empresa. Medida en que las metas y programas de las áreas son consistentes con los criterios y políticas de la alta gerencia. </w:t>
      </w:r>
    </w:p>
    <w:p w14:paraId="3A59C4CC" w14:textId="77777777" w:rsidR="00E82E44" w:rsidRDefault="00E82E44" w:rsidP="00E82E44">
      <w:pPr>
        <w:spacing w:line="360" w:lineRule="auto"/>
        <w:jc w:val="both"/>
        <w:rPr>
          <w:sz w:val="24"/>
          <w:szCs w:val="24"/>
          <w:lang w:val="es-ES"/>
        </w:rPr>
      </w:pPr>
      <w:r w:rsidRPr="00A53EAB">
        <w:rPr>
          <w:sz w:val="24"/>
          <w:szCs w:val="24"/>
          <w:lang w:val="es-ES"/>
        </w:rPr>
        <w:t>8. Relación entre diferentes áreas (Valores colectivos). Grado en el que se perciben en el medio interno: cooperación, responsabilidad y respeto.</w:t>
      </w:r>
    </w:p>
    <w:p w14:paraId="2BFD8EEE" w14:textId="011ACA65" w:rsidR="00EC3575" w:rsidRPr="00A53EAB" w:rsidRDefault="00EC3575" w:rsidP="00DD1612">
      <w:pPr>
        <w:spacing w:line="360" w:lineRule="auto"/>
        <w:ind w:firstLine="708"/>
        <w:jc w:val="both"/>
        <w:rPr>
          <w:sz w:val="24"/>
          <w:szCs w:val="24"/>
          <w:lang w:val="es-ES"/>
        </w:rPr>
      </w:pPr>
      <w:r w:rsidRPr="00A53EAB">
        <w:rPr>
          <w:sz w:val="24"/>
          <w:szCs w:val="24"/>
          <w:lang w:val="es-ES"/>
        </w:rPr>
        <w:t xml:space="preserve">Para determinar </w:t>
      </w:r>
      <w:r w:rsidR="006032BC">
        <w:rPr>
          <w:sz w:val="24"/>
          <w:szCs w:val="24"/>
          <w:lang w:val="es-ES"/>
        </w:rPr>
        <w:t>la condición d</w:t>
      </w:r>
      <w:r w:rsidRPr="00A53EAB">
        <w:rPr>
          <w:sz w:val="24"/>
          <w:szCs w:val="24"/>
          <w:lang w:val="es-ES"/>
        </w:rPr>
        <w:t>el clima organizacional</w:t>
      </w:r>
      <w:r w:rsidR="006032BC">
        <w:rPr>
          <w:sz w:val="24"/>
          <w:szCs w:val="24"/>
          <w:lang w:val="es-ES"/>
        </w:rPr>
        <w:t>,</w:t>
      </w:r>
      <w:r w:rsidR="00DD1612">
        <w:rPr>
          <w:sz w:val="24"/>
          <w:szCs w:val="24"/>
          <w:lang w:val="es-ES"/>
        </w:rPr>
        <w:t xml:space="preserve"> el instrumento</w:t>
      </w:r>
      <w:r w:rsidRPr="00A53EAB">
        <w:rPr>
          <w:sz w:val="24"/>
          <w:szCs w:val="24"/>
          <w:lang w:val="es-ES"/>
        </w:rPr>
        <w:t xml:space="preserve"> punt</w:t>
      </w:r>
      <w:r w:rsidR="00CA3FC7">
        <w:rPr>
          <w:sz w:val="24"/>
          <w:szCs w:val="24"/>
          <w:lang w:val="es-ES"/>
        </w:rPr>
        <w:t>uó</w:t>
      </w:r>
      <w:r w:rsidRPr="00A53EAB">
        <w:rPr>
          <w:sz w:val="24"/>
          <w:szCs w:val="24"/>
          <w:lang w:val="es-ES"/>
        </w:rPr>
        <w:t xml:space="preserve"> entre alto, medio o bajo en cada ítem respondido</w:t>
      </w:r>
      <w:r w:rsidR="00EF6140">
        <w:rPr>
          <w:sz w:val="24"/>
          <w:szCs w:val="24"/>
          <w:lang w:val="es-ES"/>
        </w:rPr>
        <w:t>. El puntaje to</w:t>
      </w:r>
      <w:r w:rsidR="00AE26EA">
        <w:rPr>
          <w:sz w:val="24"/>
          <w:szCs w:val="24"/>
          <w:lang w:val="es-ES"/>
        </w:rPr>
        <w:t>tal</w:t>
      </w:r>
      <w:r w:rsidR="00910E9A">
        <w:rPr>
          <w:sz w:val="24"/>
          <w:szCs w:val="24"/>
          <w:lang w:val="es-ES"/>
        </w:rPr>
        <w:t xml:space="preserve"> se</w:t>
      </w:r>
      <w:r w:rsidRPr="00A53EAB">
        <w:rPr>
          <w:sz w:val="24"/>
          <w:szCs w:val="24"/>
          <w:lang w:val="es-ES"/>
        </w:rPr>
        <w:t xml:space="preserve"> </w:t>
      </w:r>
      <w:r w:rsidR="00910E9A">
        <w:rPr>
          <w:sz w:val="24"/>
          <w:szCs w:val="24"/>
          <w:lang w:val="es-ES"/>
        </w:rPr>
        <w:t>determin</w:t>
      </w:r>
      <w:r w:rsidR="00CA3FC7">
        <w:rPr>
          <w:sz w:val="24"/>
          <w:szCs w:val="24"/>
          <w:lang w:val="es-ES"/>
        </w:rPr>
        <w:t>ó</w:t>
      </w:r>
      <w:r w:rsidR="004D557D">
        <w:rPr>
          <w:sz w:val="24"/>
          <w:szCs w:val="24"/>
          <w:lang w:val="es-ES"/>
        </w:rPr>
        <w:t xml:space="preserve"> en un rango de 26 a 130</w:t>
      </w:r>
      <w:r w:rsidR="002C1284">
        <w:rPr>
          <w:sz w:val="24"/>
          <w:szCs w:val="24"/>
          <w:lang w:val="es-ES"/>
        </w:rPr>
        <w:t xml:space="preserve">; </w:t>
      </w:r>
      <w:r w:rsidR="00F20C7B">
        <w:rPr>
          <w:sz w:val="24"/>
          <w:szCs w:val="24"/>
          <w:lang w:val="es-ES"/>
        </w:rPr>
        <w:t xml:space="preserve">éste rango se divide en </w:t>
      </w:r>
      <w:r w:rsidR="002C1284">
        <w:rPr>
          <w:sz w:val="24"/>
          <w:szCs w:val="24"/>
          <w:lang w:val="es-ES"/>
        </w:rPr>
        <w:t>tres</w:t>
      </w:r>
      <w:r w:rsidRPr="00A53EAB">
        <w:rPr>
          <w:sz w:val="24"/>
          <w:szCs w:val="24"/>
          <w:lang w:val="es-ES"/>
        </w:rPr>
        <w:t xml:space="preserve"> intervalos de igual tamaño dividiendo</w:t>
      </w:r>
      <w:r w:rsidR="00A852F0">
        <w:rPr>
          <w:sz w:val="24"/>
          <w:szCs w:val="24"/>
          <w:lang w:val="es-ES"/>
        </w:rPr>
        <w:t xml:space="preserve">, los cuales dan lugar a </w:t>
      </w:r>
      <w:r w:rsidR="003755BC">
        <w:rPr>
          <w:sz w:val="24"/>
          <w:szCs w:val="24"/>
          <w:lang w:val="es-ES"/>
        </w:rPr>
        <w:t>las categorías</w:t>
      </w:r>
      <w:r w:rsidRPr="00A53EAB">
        <w:rPr>
          <w:sz w:val="24"/>
          <w:szCs w:val="24"/>
          <w:lang w:val="es-ES"/>
        </w:rPr>
        <w:t xml:space="preserve"> </w:t>
      </w:r>
      <w:r w:rsidR="00053B7A">
        <w:rPr>
          <w:sz w:val="24"/>
          <w:szCs w:val="24"/>
          <w:lang w:val="es-ES"/>
        </w:rPr>
        <w:t xml:space="preserve">para estimar </w:t>
      </w:r>
      <w:r w:rsidR="00455EE1">
        <w:rPr>
          <w:sz w:val="24"/>
          <w:szCs w:val="24"/>
          <w:lang w:val="es-ES"/>
        </w:rPr>
        <w:t>la calidad del clima organizacional</w:t>
      </w:r>
      <w:r w:rsidRPr="00A53EAB">
        <w:rPr>
          <w:sz w:val="24"/>
          <w:szCs w:val="24"/>
          <w:lang w:val="es-ES"/>
        </w:rPr>
        <w:t>:</w:t>
      </w:r>
    </w:p>
    <w:p w14:paraId="5C7D162E" w14:textId="77777777" w:rsidR="00EC3575" w:rsidRPr="00A53EAB" w:rsidRDefault="00EC3575" w:rsidP="00DD1612">
      <w:pPr>
        <w:spacing w:line="360" w:lineRule="auto"/>
        <w:jc w:val="both"/>
        <w:rPr>
          <w:sz w:val="24"/>
          <w:szCs w:val="24"/>
          <w:lang w:val="es-ES"/>
        </w:rPr>
      </w:pPr>
      <w:r w:rsidRPr="00A53EAB">
        <w:rPr>
          <w:sz w:val="24"/>
          <w:szCs w:val="24"/>
          <w:lang w:val="es-ES"/>
        </w:rPr>
        <w:t xml:space="preserve">- Bajo (No Saludable): De 26 a 60 puntos. </w:t>
      </w:r>
    </w:p>
    <w:p w14:paraId="45C8BF8C" w14:textId="77777777" w:rsidR="00EC3575" w:rsidRPr="00A53EAB" w:rsidRDefault="00EC3575" w:rsidP="00DD1612">
      <w:pPr>
        <w:spacing w:line="360" w:lineRule="auto"/>
        <w:jc w:val="both"/>
        <w:rPr>
          <w:sz w:val="24"/>
          <w:szCs w:val="24"/>
          <w:lang w:val="es-ES"/>
        </w:rPr>
      </w:pPr>
      <w:r w:rsidRPr="00A53EAB">
        <w:rPr>
          <w:sz w:val="24"/>
          <w:szCs w:val="24"/>
          <w:lang w:val="es-ES"/>
        </w:rPr>
        <w:lastRenderedPageBreak/>
        <w:t xml:space="preserve">- Promedio (Por Mejorar): De 61 a 95 puntos </w:t>
      </w:r>
    </w:p>
    <w:p w14:paraId="190DE5B2" w14:textId="72D8AAA8" w:rsidR="00EC3575" w:rsidRPr="00A53EAB" w:rsidRDefault="00EC3575" w:rsidP="009E0F88">
      <w:pPr>
        <w:spacing w:line="360" w:lineRule="auto"/>
        <w:jc w:val="both"/>
        <w:rPr>
          <w:sz w:val="24"/>
          <w:szCs w:val="24"/>
          <w:lang w:val="es-ES"/>
        </w:rPr>
      </w:pPr>
      <w:r w:rsidRPr="00A53EAB">
        <w:rPr>
          <w:sz w:val="24"/>
          <w:szCs w:val="24"/>
          <w:lang w:val="es-ES"/>
        </w:rPr>
        <w:t>- Alto (Saludable): Puntajes entre 96 y 130.</w:t>
      </w:r>
    </w:p>
    <w:p w14:paraId="0E8A9A78" w14:textId="06B55F42" w:rsidR="00EC3575" w:rsidRDefault="00EC3575" w:rsidP="009E0F88">
      <w:pPr>
        <w:spacing w:line="360" w:lineRule="auto"/>
        <w:ind w:firstLine="708"/>
        <w:jc w:val="both"/>
        <w:rPr>
          <w:sz w:val="24"/>
          <w:szCs w:val="24"/>
          <w:lang w:val="es-ES"/>
        </w:rPr>
      </w:pPr>
      <w:r w:rsidRPr="00A53EAB">
        <w:rPr>
          <w:sz w:val="24"/>
          <w:szCs w:val="24"/>
          <w:lang w:val="es-ES"/>
        </w:rPr>
        <w:t xml:space="preserve">Una puntuación se considera alta (Saludable), promedio (Por mejorar) o baja (No saludable) según el </w:t>
      </w:r>
      <w:r w:rsidR="00FE2F9D">
        <w:rPr>
          <w:sz w:val="24"/>
          <w:szCs w:val="24"/>
          <w:lang w:val="es-ES"/>
        </w:rPr>
        <w:t xml:space="preserve">valor de la respuesta seleccionada para </w:t>
      </w:r>
      <w:r w:rsidR="00CA3FC7">
        <w:rPr>
          <w:sz w:val="24"/>
          <w:szCs w:val="24"/>
          <w:lang w:val="es-ES"/>
        </w:rPr>
        <w:t>los</w:t>
      </w:r>
      <w:r w:rsidRPr="00A53EAB">
        <w:rPr>
          <w:sz w:val="24"/>
          <w:szCs w:val="24"/>
          <w:lang w:val="es-ES"/>
        </w:rPr>
        <w:t xml:space="preserve"> ítem o afirmaciones. Un puntaje alto indica una alta frecuencia, relacionado con un buen clima organizacional y un puntaje bajo indica una baja frecuencia, relacionado con problemas dentro de la organización. Los resultados se clasifican de acuerdo</w:t>
      </w:r>
      <w:r w:rsidR="009E0F88">
        <w:rPr>
          <w:sz w:val="24"/>
          <w:szCs w:val="24"/>
          <w:lang w:val="es-ES"/>
        </w:rPr>
        <w:t xml:space="preserve"> con</w:t>
      </w:r>
      <w:r w:rsidRPr="00A53EAB">
        <w:rPr>
          <w:sz w:val="24"/>
          <w:szCs w:val="24"/>
          <w:lang w:val="es-ES"/>
        </w:rPr>
        <w:t xml:space="preserve"> la siguiente medida en la cual, de acuerdo </w:t>
      </w:r>
      <w:r w:rsidR="009E0F88">
        <w:rPr>
          <w:sz w:val="24"/>
          <w:szCs w:val="24"/>
          <w:lang w:val="es-ES"/>
        </w:rPr>
        <w:t>con e</w:t>
      </w:r>
      <w:r w:rsidRPr="00A53EAB">
        <w:rPr>
          <w:sz w:val="24"/>
          <w:szCs w:val="24"/>
          <w:lang w:val="es-ES"/>
        </w:rPr>
        <w:t xml:space="preserve">l puntaje obtenido, existen tres categorías clasificadas en los rangos establecidos y se </w:t>
      </w:r>
      <w:r w:rsidR="0046776A">
        <w:rPr>
          <w:sz w:val="24"/>
          <w:szCs w:val="24"/>
          <w:lang w:val="es-ES"/>
        </w:rPr>
        <w:t>les asigna un</w:t>
      </w:r>
      <w:r w:rsidR="009E0F88">
        <w:rPr>
          <w:sz w:val="24"/>
          <w:szCs w:val="24"/>
          <w:lang w:val="es-ES"/>
        </w:rPr>
        <w:t xml:space="preserve"> </w:t>
      </w:r>
      <w:r w:rsidR="0046776A">
        <w:rPr>
          <w:sz w:val="24"/>
          <w:szCs w:val="24"/>
          <w:lang w:val="es-ES"/>
        </w:rPr>
        <w:t xml:space="preserve">color para establecer un código </w:t>
      </w:r>
      <w:r w:rsidR="00B23137">
        <w:rPr>
          <w:sz w:val="24"/>
          <w:szCs w:val="24"/>
          <w:lang w:val="es-ES"/>
        </w:rPr>
        <w:t xml:space="preserve">de semaforización que advierte del estado de salud del clima organizacional de la empresa </w:t>
      </w:r>
      <w:r w:rsidR="009E0F88">
        <w:rPr>
          <w:sz w:val="24"/>
          <w:szCs w:val="24"/>
          <w:lang w:val="es-ES"/>
        </w:rPr>
        <w:t>(</w:t>
      </w:r>
      <w:r w:rsidR="00A70B5D">
        <w:rPr>
          <w:sz w:val="24"/>
          <w:szCs w:val="24"/>
          <w:lang w:val="es-ES"/>
        </w:rPr>
        <w:t>f</w:t>
      </w:r>
      <w:r w:rsidR="009E0F88">
        <w:rPr>
          <w:sz w:val="24"/>
          <w:szCs w:val="24"/>
          <w:lang w:val="es-ES"/>
        </w:rPr>
        <w:t>igura 1)</w:t>
      </w:r>
      <w:r w:rsidRPr="00A53EAB">
        <w:rPr>
          <w:sz w:val="24"/>
          <w:szCs w:val="24"/>
          <w:lang w:val="es-ES"/>
        </w:rPr>
        <w:t>:</w:t>
      </w:r>
    </w:p>
    <w:p w14:paraId="1DE1D4B1" w14:textId="77777777" w:rsidR="009E0F88" w:rsidRPr="00A53EAB" w:rsidRDefault="009E0F88" w:rsidP="009E0F88">
      <w:pPr>
        <w:spacing w:line="360" w:lineRule="auto"/>
        <w:ind w:firstLine="708"/>
        <w:jc w:val="both"/>
        <w:rPr>
          <w:sz w:val="24"/>
          <w:szCs w:val="24"/>
          <w:lang w:val="es-ES"/>
        </w:rPr>
      </w:pPr>
    </w:p>
    <w:p w14:paraId="76549F91" w14:textId="641AF1A2" w:rsidR="00EC3575" w:rsidRDefault="00213ACE" w:rsidP="00D37BEA">
      <w:pPr>
        <w:spacing w:line="360" w:lineRule="auto"/>
        <w:jc w:val="center"/>
        <w:rPr>
          <w:sz w:val="24"/>
          <w:szCs w:val="24"/>
        </w:rPr>
      </w:pPr>
      <w:r>
        <w:rPr>
          <w:b/>
          <w:bCs/>
          <w:sz w:val="24"/>
          <w:szCs w:val="24"/>
        </w:rPr>
        <w:t>Figura</w:t>
      </w:r>
      <w:r w:rsidR="009E0F88" w:rsidRPr="00A1716F">
        <w:rPr>
          <w:b/>
          <w:bCs/>
          <w:sz w:val="24"/>
          <w:szCs w:val="24"/>
        </w:rPr>
        <w:t xml:space="preserve"> 1</w:t>
      </w:r>
      <w:r w:rsidR="00D37BEA">
        <w:rPr>
          <w:b/>
          <w:bCs/>
          <w:sz w:val="24"/>
          <w:szCs w:val="24"/>
        </w:rPr>
        <w:t xml:space="preserve">. </w:t>
      </w:r>
      <w:r w:rsidR="009E0F88">
        <w:rPr>
          <w:sz w:val="24"/>
          <w:szCs w:val="24"/>
        </w:rPr>
        <w:t>Rangos de la Escala del Clima Organizacional (EDCO)</w:t>
      </w:r>
    </w:p>
    <w:p w14:paraId="2C688C66" w14:textId="6BDF0711" w:rsidR="009E0F88" w:rsidRPr="00A53EAB" w:rsidRDefault="00A1716F" w:rsidP="00F60CCD">
      <w:pPr>
        <w:spacing w:line="360" w:lineRule="auto"/>
        <w:jc w:val="center"/>
        <w:rPr>
          <w:sz w:val="24"/>
          <w:szCs w:val="24"/>
        </w:rPr>
      </w:pPr>
      <w:r>
        <w:rPr>
          <w:noProof/>
          <w:lang w:val="es-MX" w:eastAsia="es-MX"/>
        </w:rPr>
        <w:drawing>
          <wp:inline distT="0" distB="0" distL="0" distR="0" wp14:anchorId="661F0219" wp14:editId="3AE86E63">
            <wp:extent cx="4861560" cy="67824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61560" cy="678242"/>
                    </a:xfrm>
                    <a:prstGeom prst="rect">
                      <a:avLst/>
                    </a:prstGeom>
                  </pic:spPr>
                </pic:pic>
              </a:graphicData>
            </a:graphic>
          </wp:inline>
        </w:drawing>
      </w:r>
    </w:p>
    <w:p w14:paraId="3F8DE46E" w14:textId="5F21F0C5" w:rsidR="001F7352" w:rsidRDefault="009B4F69" w:rsidP="00D37BEA">
      <w:pPr>
        <w:spacing w:line="360" w:lineRule="auto"/>
        <w:jc w:val="center"/>
        <w:rPr>
          <w:sz w:val="24"/>
          <w:szCs w:val="24"/>
          <w:lang w:val="es-ES"/>
        </w:rPr>
      </w:pPr>
      <w:r>
        <w:rPr>
          <w:sz w:val="24"/>
          <w:szCs w:val="24"/>
          <w:lang w:val="es-ES"/>
        </w:rPr>
        <w:t xml:space="preserve">Nota. </w:t>
      </w:r>
      <w:r w:rsidR="00110EE0" w:rsidRPr="00110EE0">
        <w:rPr>
          <w:sz w:val="24"/>
          <w:szCs w:val="24"/>
          <w:lang w:val="es-ES"/>
        </w:rPr>
        <w:t xml:space="preserve">Fuente: </w:t>
      </w:r>
      <w:r w:rsidR="00F50FA2">
        <w:rPr>
          <w:sz w:val="24"/>
          <w:szCs w:val="24"/>
          <w:lang w:val="es-ES"/>
        </w:rPr>
        <w:t>A</w:t>
      </w:r>
      <w:r w:rsidR="00CE456B">
        <w:rPr>
          <w:sz w:val="24"/>
          <w:szCs w:val="24"/>
          <w:lang w:val="es-ES"/>
        </w:rPr>
        <w:t>daptado del modelo de puntuación de la prueba EDCO</w:t>
      </w:r>
      <w:r w:rsidR="00F50FA2">
        <w:rPr>
          <w:sz w:val="24"/>
          <w:szCs w:val="24"/>
          <w:lang w:val="es-ES"/>
        </w:rPr>
        <w:t xml:space="preserve"> (</w:t>
      </w:r>
      <w:r w:rsidR="00F50FA2" w:rsidRPr="00A53EAB">
        <w:rPr>
          <w:sz w:val="24"/>
          <w:szCs w:val="24"/>
          <w:lang w:val="es-ES"/>
        </w:rPr>
        <w:t>Acero</w:t>
      </w:r>
      <w:r w:rsidR="00F50FA2">
        <w:rPr>
          <w:sz w:val="24"/>
          <w:szCs w:val="24"/>
          <w:lang w:val="es-ES"/>
        </w:rPr>
        <w:t xml:space="preserve"> et al., 2006)</w:t>
      </w:r>
      <w:bookmarkStart w:id="0" w:name="_Hlk68349792"/>
    </w:p>
    <w:p w14:paraId="1F8FA087" w14:textId="77777777" w:rsidR="001F7352" w:rsidRPr="0093480B" w:rsidRDefault="001F7352" w:rsidP="009E0F88">
      <w:pPr>
        <w:spacing w:line="360" w:lineRule="auto"/>
        <w:jc w:val="both"/>
        <w:rPr>
          <w:sz w:val="24"/>
          <w:szCs w:val="24"/>
          <w:lang w:val="es-ES"/>
        </w:rPr>
      </w:pPr>
    </w:p>
    <w:bookmarkEnd w:id="0"/>
    <w:p w14:paraId="0BCB1FFA" w14:textId="77777777" w:rsidR="00FA55B3" w:rsidRPr="00D37BEA" w:rsidRDefault="00FA55B3" w:rsidP="00FA55B3">
      <w:pPr>
        <w:spacing w:line="360" w:lineRule="auto"/>
        <w:jc w:val="center"/>
        <w:rPr>
          <w:rFonts w:eastAsiaTheme="minorHAnsi"/>
          <w:b/>
          <w:color w:val="000000"/>
          <w:sz w:val="28"/>
          <w:szCs w:val="28"/>
          <w:lang w:val="es-MX" w:eastAsia="en-US"/>
        </w:rPr>
      </w:pPr>
      <w:r w:rsidRPr="00D37BEA">
        <w:rPr>
          <w:rFonts w:eastAsiaTheme="minorHAnsi"/>
          <w:b/>
          <w:color w:val="000000"/>
          <w:sz w:val="28"/>
          <w:szCs w:val="28"/>
          <w:lang w:val="es-MX" w:eastAsia="en-US"/>
        </w:rPr>
        <w:t xml:space="preserve">Objetivo </w:t>
      </w:r>
    </w:p>
    <w:p w14:paraId="0A967518" w14:textId="77777777" w:rsidR="00FA55B3" w:rsidRDefault="00FA55B3" w:rsidP="00FA55B3">
      <w:pPr>
        <w:spacing w:line="360" w:lineRule="auto"/>
        <w:jc w:val="both"/>
        <w:rPr>
          <w:sz w:val="24"/>
          <w:szCs w:val="24"/>
          <w:lang w:val="es-ES"/>
        </w:rPr>
      </w:pPr>
      <w:r>
        <w:rPr>
          <w:rFonts w:eastAsiaTheme="minorHAnsi"/>
          <w:color w:val="000000"/>
          <w:sz w:val="24"/>
          <w:szCs w:val="24"/>
          <w:lang w:val="es-MX" w:eastAsia="en-US"/>
        </w:rPr>
        <w:t xml:space="preserve">Identificar </w:t>
      </w:r>
      <w:r w:rsidRPr="00A53EAB">
        <w:rPr>
          <w:rFonts w:eastAsiaTheme="minorHAnsi"/>
          <w:color w:val="000000"/>
          <w:sz w:val="24"/>
          <w:szCs w:val="24"/>
          <w:lang w:val="es-MX" w:eastAsia="en-US"/>
        </w:rPr>
        <w:t>el clima o</w:t>
      </w:r>
      <w:r>
        <w:rPr>
          <w:rFonts w:eastAsiaTheme="minorHAnsi"/>
          <w:color w:val="000000"/>
          <w:sz w:val="24"/>
          <w:szCs w:val="24"/>
          <w:lang w:val="es-MX" w:eastAsia="en-US"/>
        </w:rPr>
        <w:t xml:space="preserve">rganizacional de una empresa vendedora de productos y servicios de limpieza </w:t>
      </w:r>
      <w:r w:rsidRPr="006367A1">
        <w:rPr>
          <w:sz w:val="24"/>
          <w:szCs w:val="24"/>
        </w:rPr>
        <w:t>en el Municipio de Veracruz</w:t>
      </w:r>
      <w:r>
        <w:rPr>
          <w:sz w:val="24"/>
          <w:szCs w:val="24"/>
          <w:lang w:val="es-ES"/>
        </w:rPr>
        <w:t>.</w:t>
      </w:r>
    </w:p>
    <w:p w14:paraId="4916C0D5" w14:textId="77777777" w:rsidR="00FA55B3" w:rsidRDefault="00FA55B3" w:rsidP="00FA55B3">
      <w:pPr>
        <w:spacing w:line="360" w:lineRule="auto"/>
        <w:jc w:val="both"/>
        <w:rPr>
          <w:rFonts w:eastAsiaTheme="minorHAnsi"/>
          <w:bCs/>
          <w:color w:val="000000"/>
          <w:sz w:val="24"/>
          <w:szCs w:val="24"/>
          <w:lang w:val="es-MX" w:eastAsia="en-US"/>
        </w:rPr>
      </w:pPr>
    </w:p>
    <w:p w14:paraId="020CC5F3" w14:textId="00F05A1D" w:rsidR="00E012BA" w:rsidRPr="00D37BEA" w:rsidRDefault="009E0F88" w:rsidP="00DB48BB">
      <w:pPr>
        <w:spacing w:line="360" w:lineRule="auto"/>
        <w:jc w:val="center"/>
        <w:rPr>
          <w:b/>
          <w:bCs/>
          <w:sz w:val="28"/>
          <w:szCs w:val="28"/>
        </w:rPr>
      </w:pPr>
      <w:r w:rsidRPr="00D37BEA">
        <w:rPr>
          <w:b/>
          <w:bCs/>
          <w:sz w:val="28"/>
          <w:szCs w:val="28"/>
        </w:rPr>
        <w:t>Población y muestra</w:t>
      </w:r>
    </w:p>
    <w:p w14:paraId="79F266A2" w14:textId="048B5003" w:rsidR="00AD745D" w:rsidRDefault="00397F18" w:rsidP="009E0F88">
      <w:pPr>
        <w:autoSpaceDE w:val="0"/>
        <w:autoSpaceDN w:val="0"/>
        <w:adjustRightInd w:val="0"/>
        <w:spacing w:line="360" w:lineRule="auto"/>
        <w:ind w:firstLine="708"/>
        <w:jc w:val="both"/>
        <w:rPr>
          <w:sz w:val="24"/>
          <w:szCs w:val="24"/>
          <w:lang w:val="es-ES"/>
        </w:rPr>
      </w:pPr>
      <w:r w:rsidRPr="00397F18">
        <w:rPr>
          <w:rFonts w:eastAsiaTheme="minorHAnsi"/>
          <w:color w:val="000000"/>
          <w:sz w:val="24"/>
          <w:szCs w:val="24"/>
          <w:lang w:val="es-MX" w:eastAsia="en-US"/>
        </w:rPr>
        <w:t>La población de estudio representa el conjunto de individuos a los que se les mide un atributo o característica (</w:t>
      </w:r>
      <w:proofErr w:type="spellStart"/>
      <w:r w:rsidRPr="00D83541">
        <w:rPr>
          <w:rFonts w:eastAsiaTheme="minorHAnsi"/>
          <w:color w:val="000000"/>
          <w:sz w:val="24"/>
          <w:szCs w:val="24"/>
          <w:lang w:val="es-MX" w:eastAsia="en-US"/>
        </w:rPr>
        <w:t>Polith-Hungler</w:t>
      </w:r>
      <w:proofErr w:type="spellEnd"/>
      <w:r w:rsidR="009E0F88">
        <w:rPr>
          <w:rFonts w:eastAsiaTheme="minorHAnsi"/>
          <w:color w:val="000000"/>
          <w:sz w:val="24"/>
          <w:szCs w:val="24"/>
          <w:lang w:val="es-MX" w:eastAsia="en-US"/>
        </w:rPr>
        <w:t xml:space="preserve">, </w:t>
      </w:r>
      <w:r w:rsidRPr="00D83541">
        <w:rPr>
          <w:rFonts w:eastAsiaTheme="minorHAnsi"/>
          <w:color w:val="000000"/>
          <w:sz w:val="24"/>
          <w:szCs w:val="24"/>
          <w:lang w:val="es-MX" w:eastAsia="en-US"/>
        </w:rPr>
        <w:t>2011).</w:t>
      </w:r>
      <w:r>
        <w:rPr>
          <w:rFonts w:eastAsiaTheme="minorHAnsi"/>
          <w:color w:val="000000"/>
          <w:sz w:val="24"/>
          <w:szCs w:val="24"/>
          <w:lang w:val="es-MX" w:eastAsia="en-US"/>
        </w:rPr>
        <w:t xml:space="preserve"> </w:t>
      </w:r>
      <w:r w:rsidR="00407D7B">
        <w:rPr>
          <w:sz w:val="24"/>
          <w:szCs w:val="24"/>
          <w:lang w:val="es-ES"/>
        </w:rPr>
        <w:t xml:space="preserve">La </w:t>
      </w:r>
      <w:r w:rsidR="00407D7B" w:rsidRPr="00A53EAB">
        <w:rPr>
          <w:sz w:val="24"/>
          <w:szCs w:val="24"/>
          <w:lang w:val="es-ES"/>
        </w:rPr>
        <w:t xml:space="preserve">empresa </w:t>
      </w:r>
      <w:r w:rsidR="00407D7B">
        <w:rPr>
          <w:sz w:val="24"/>
          <w:szCs w:val="24"/>
          <w:lang w:val="es-ES"/>
        </w:rPr>
        <w:t xml:space="preserve">vendedora de productos y servicios de limpieza </w:t>
      </w:r>
      <w:r w:rsidR="00020741" w:rsidRPr="00A53EAB">
        <w:rPr>
          <w:sz w:val="24"/>
          <w:szCs w:val="24"/>
          <w:lang w:val="es-ES"/>
        </w:rPr>
        <w:t xml:space="preserve">es una </w:t>
      </w:r>
      <w:r w:rsidR="00AB64A8" w:rsidRPr="00A53EAB">
        <w:rPr>
          <w:sz w:val="24"/>
          <w:szCs w:val="24"/>
          <w:lang w:val="es-ES"/>
        </w:rPr>
        <w:t xml:space="preserve">compañía </w:t>
      </w:r>
      <w:r w:rsidR="00020741" w:rsidRPr="00A53EAB">
        <w:rPr>
          <w:sz w:val="24"/>
          <w:szCs w:val="24"/>
          <w:lang w:val="es-ES"/>
        </w:rPr>
        <w:t xml:space="preserve">que </w:t>
      </w:r>
      <w:r w:rsidR="00AB64A8" w:rsidRPr="00A53EAB">
        <w:rPr>
          <w:sz w:val="24"/>
          <w:szCs w:val="24"/>
          <w:lang w:val="es-ES"/>
        </w:rPr>
        <w:t>cuenta con un total de</w:t>
      </w:r>
      <w:r w:rsidR="00AD745D" w:rsidRPr="00A53EAB">
        <w:rPr>
          <w:sz w:val="24"/>
          <w:szCs w:val="24"/>
          <w:lang w:val="es-ES"/>
        </w:rPr>
        <w:t xml:space="preserve"> 45</w:t>
      </w:r>
      <w:r w:rsidR="00AB64A8" w:rsidRPr="00A53EAB">
        <w:rPr>
          <w:sz w:val="24"/>
          <w:szCs w:val="24"/>
          <w:lang w:val="es-ES"/>
        </w:rPr>
        <w:t xml:space="preserve"> empleados</w:t>
      </w:r>
      <w:r w:rsidR="00AD745D" w:rsidRPr="00A53EAB">
        <w:rPr>
          <w:sz w:val="24"/>
          <w:szCs w:val="24"/>
          <w:lang w:val="es-ES"/>
        </w:rPr>
        <w:t>.</w:t>
      </w:r>
    </w:p>
    <w:p w14:paraId="3E70A1FD" w14:textId="0218DAA3" w:rsidR="00AB64A8" w:rsidRDefault="009E0F88" w:rsidP="009E0F88">
      <w:pPr>
        <w:spacing w:line="360" w:lineRule="auto"/>
        <w:ind w:firstLine="708"/>
        <w:jc w:val="both"/>
        <w:rPr>
          <w:sz w:val="24"/>
          <w:szCs w:val="24"/>
          <w:lang w:val="es-ES"/>
        </w:rPr>
      </w:pPr>
      <w:r>
        <w:rPr>
          <w:sz w:val="24"/>
          <w:szCs w:val="24"/>
          <w:lang w:val="es-ES"/>
        </w:rPr>
        <w:t>P</w:t>
      </w:r>
      <w:r w:rsidR="00AB64A8" w:rsidRPr="00A53EAB">
        <w:rPr>
          <w:sz w:val="24"/>
          <w:szCs w:val="24"/>
          <w:lang w:val="es-ES"/>
        </w:rPr>
        <w:t>ara este proyecto</w:t>
      </w:r>
      <w:r>
        <w:rPr>
          <w:sz w:val="24"/>
          <w:szCs w:val="24"/>
          <w:lang w:val="es-ES"/>
        </w:rPr>
        <w:t xml:space="preserve">, se </w:t>
      </w:r>
      <w:r w:rsidR="00556E6B">
        <w:rPr>
          <w:sz w:val="24"/>
          <w:szCs w:val="24"/>
          <w:lang w:val="es-ES"/>
        </w:rPr>
        <w:t xml:space="preserve">asumió </w:t>
      </w:r>
      <w:r w:rsidR="00AE33AE">
        <w:rPr>
          <w:sz w:val="24"/>
          <w:szCs w:val="24"/>
          <w:lang w:val="es-ES"/>
        </w:rPr>
        <w:t xml:space="preserve">un criterio </w:t>
      </w:r>
      <w:r w:rsidR="00EC36A7">
        <w:rPr>
          <w:sz w:val="24"/>
          <w:szCs w:val="24"/>
          <w:lang w:val="es-ES"/>
        </w:rPr>
        <w:t>no probabilístico o dirigido (</w:t>
      </w:r>
      <w:r w:rsidR="00563529">
        <w:rPr>
          <w:sz w:val="24"/>
          <w:szCs w:val="24"/>
          <w:lang w:val="es-ES"/>
        </w:rPr>
        <w:t>Hernández-Sampieri, Fernández, y</w:t>
      </w:r>
      <w:r w:rsidR="00830199" w:rsidRPr="00830199">
        <w:rPr>
          <w:sz w:val="24"/>
          <w:szCs w:val="24"/>
          <w:lang w:val="es-ES"/>
        </w:rPr>
        <w:t xml:space="preserve"> Baptista, 2014)</w:t>
      </w:r>
      <w:r w:rsidR="00556E6B">
        <w:rPr>
          <w:sz w:val="24"/>
          <w:szCs w:val="24"/>
          <w:lang w:val="es-ES"/>
        </w:rPr>
        <w:t xml:space="preserve"> y se </w:t>
      </w:r>
      <w:r>
        <w:rPr>
          <w:sz w:val="24"/>
          <w:szCs w:val="24"/>
          <w:lang w:val="es-ES"/>
        </w:rPr>
        <w:t>consider</w:t>
      </w:r>
      <w:r w:rsidR="00556E6B">
        <w:rPr>
          <w:sz w:val="24"/>
          <w:szCs w:val="24"/>
          <w:lang w:val="es-ES"/>
        </w:rPr>
        <w:t>aron</w:t>
      </w:r>
      <w:r w:rsidR="00B12069">
        <w:rPr>
          <w:sz w:val="24"/>
          <w:szCs w:val="24"/>
          <w:lang w:val="es-ES"/>
        </w:rPr>
        <w:t xml:space="preserve"> </w:t>
      </w:r>
      <w:r>
        <w:rPr>
          <w:sz w:val="24"/>
          <w:szCs w:val="24"/>
          <w:lang w:val="es-ES"/>
        </w:rPr>
        <w:t xml:space="preserve">como parte de la </w:t>
      </w:r>
      <w:r w:rsidR="00AD4D1D" w:rsidRPr="00A53EAB">
        <w:rPr>
          <w:sz w:val="24"/>
          <w:szCs w:val="24"/>
          <w:lang w:val="es-ES"/>
        </w:rPr>
        <w:t xml:space="preserve">muestra </w:t>
      </w:r>
      <w:r>
        <w:rPr>
          <w:sz w:val="24"/>
          <w:szCs w:val="24"/>
          <w:lang w:val="es-ES"/>
        </w:rPr>
        <w:t xml:space="preserve">a </w:t>
      </w:r>
      <w:r w:rsidR="00AD4D1D" w:rsidRPr="00A53EAB">
        <w:rPr>
          <w:sz w:val="24"/>
          <w:szCs w:val="24"/>
          <w:lang w:val="es-ES"/>
        </w:rPr>
        <w:t>un total de 26</w:t>
      </w:r>
      <w:r w:rsidR="00AB64A8" w:rsidRPr="00A53EAB">
        <w:rPr>
          <w:sz w:val="24"/>
          <w:szCs w:val="24"/>
          <w:lang w:val="es-ES"/>
        </w:rPr>
        <w:t xml:space="preserve"> </w:t>
      </w:r>
      <w:r w:rsidR="00407D7B">
        <w:rPr>
          <w:sz w:val="24"/>
          <w:szCs w:val="24"/>
          <w:lang w:val="es-ES"/>
        </w:rPr>
        <w:t>empleados de la empresa</w:t>
      </w:r>
      <w:r w:rsidR="00AD745D" w:rsidRPr="00A53EAB">
        <w:rPr>
          <w:sz w:val="24"/>
          <w:szCs w:val="24"/>
          <w:lang w:val="es-ES"/>
        </w:rPr>
        <w:t>:</w:t>
      </w:r>
      <w:r w:rsidR="004846E1" w:rsidRPr="00A53EAB">
        <w:rPr>
          <w:sz w:val="24"/>
          <w:szCs w:val="24"/>
          <w:lang w:val="es-ES"/>
        </w:rPr>
        <w:t xml:space="preserve"> 2 del área de supervisión, 17 del área de limpieza, </w:t>
      </w:r>
      <w:r w:rsidR="00AD745D" w:rsidRPr="00A53EAB">
        <w:rPr>
          <w:sz w:val="24"/>
          <w:szCs w:val="24"/>
          <w:lang w:val="es-ES"/>
        </w:rPr>
        <w:t>1 del área de coordinación, 2 del área de monta carga, 1 del área de purificadora, 1 del área de marketing-publicidad, 1 del área administrativa y 1 sin especificación.</w:t>
      </w:r>
    </w:p>
    <w:p w14:paraId="07DD9966" w14:textId="5FA59BF6" w:rsidR="004B03DA" w:rsidRDefault="004B03DA" w:rsidP="009E0F88">
      <w:pPr>
        <w:spacing w:line="360" w:lineRule="auto"/>
        <w:jc w:val="both"/>
        <w:rPr>
          <w:sz w:val="24"/>
          <w:szCs w:val="24"/>
          <w:lang w:val="es-ES"/>
        </w:rPr>
      </w:pPr>
    </w:p>
    <w:p w14:paraId="6F5D0C0C" w14:textId="5FA426D6" w:rsidR="008F5FA7" w:rsidRDefault="008F5FA7" w:rsidP="009E0F88">
      <w:pPr>
        <w:spacing w:line="360" w:lineRule="auto"/>
        <w:jc w:val="both"/>
        <w:rPr>
          <w:sz w:val="24"/>
          <w:szCs w:val="24"/>
          <w:lang w:val="es-ES"/>
        </w:rPr>
      </w:pPr>
    </w:p>
    <w:p w14:paraId="3772D0F6" w14:textId="4AC73273" w:rsidR="008F5FA7" w:rsidRDefault="008F5FA7" w:rsidP="009E0F88">
      <w:pPr>
        <w:spacing w:line="360" w:lineRule="auto"/>
        <w:jc w:val="both"/>
        <w:rPr>
          <w:sz w:val="24"/>
          <w:szCs w:val="24"/>
          <w:lang w:val="es-ES"/>
        </w:rPr>
      </w:pPr>
    </w:p>
    <w:p w14:paraId="05175E82" w14:textId="424152D1" w:rsidR="009246E8" w:rsidRPr="008F5FA7" w:rsidRDefault="009246E8" w:rsidP="00DB48BB">
      <w:pPr>
        <w:spacing w:line="360" w:lineRule="auto"/>
        <w:jc w:val="center"/>
        <w:rPr>
          <w:b/>
          <w:sz w:val="32"/>
          <w:szCs w:val="32"/>
          <w:lang w:val="es-ES"/>
        </w:rPr>
      </w:pPr>
      <w:r w:rsidRPr="008F5FA7">
        <w:rPr>
          <w:b/>
          <w:sz w:val="32"/>
          <w:szCs w:val="32"/>
          <w:lang w:val="es-ES"/>
        </w:rPr>
        <w:lastRenderedPageBreak/>
        <w:t>Resultados</w:t>
      </w:r>
    </w:p>
    <w:p w14:paraId="35372EB4" w14:textId="74659862" w:rsidR="00171F02" w:rsidRDefault="00ED5E6C" w:rsidP="00E82034">
      <w:pPr>
        <w:spacing w:line="360" w:lineRule="auto"/>
        <w:jc w:val="both"/>
        <w:rPr>
          <w:sz w:val="24"/>
          <w:szCs w:val="24"/>
          <w:lang w:val="es-ES"/>
        </w:rPr>
      </w:pPr>
      <w:r>
        <w:rPr>
          <w:sz w:val="24"/>
          <w:szCs w:val="24"/>
          <w:lang w:val="es-ES"/>
        </w:rPr>
        <w:t xml:space="preserve">Con base en los rangos </w:t>
      </w:r>
      <w:r w:rsidR="00D74CE4">
        <w:rPr>
          <w:sz w:val="24"/>
          <w:szCs w:val="24"/>
          <w:lang w:val="es-ES"/>
        </w:rPr>
        <w:t xml:space="preserve">del </w:t>
      </w:r>
      <w:r w:rsidR="00B23137">
        <w:rPr>
          <w:sz w:val="24"/>
          <w:szCs w:val="24"/>
          <w:lang w:val="es-ES"/>
        </w:rPr>
        <w:t>estado de salud del clima organizacional de la empresa</w:t>
      </w:r>
      <w:r w:rsidR="002F4430">
        <w:rPr>
          <w:sz w:val="24"/>
          <w:szCs w:val="24"/>
          <w:lang w:val="es-ES"/>
        </w:rPr>
        <w:t>, fue posible establecer un perfil de clima organizacional para la empresa que se estudió en ésta investigación</w:t>
      </w:r>
      <w:r w:rsidR="00562528">
        <w:rPr>
          <w:sz w:val="24"/>
          <w:szCs w:val="24"/>
          <w:lang w:val="es-ES"/>
        </w:rPr>
        <w:t xml:space="preserve"> </w:t>
      </w:r>
      <w:r w:rsidR="00311B17">
        <w:rPr>
          <w:sz w:val="24"/>
          <w:szCs w:val="24"/>
          <w:lang w:val="es-ES"/>
        </w:rPr>
        <w:t>(</w:t>
      </w:r>
      <w:r w:rsidR="00830199">
        <w:rPr>
          <w:sz w:val="24"/>
          <w:szCs w:val="24"/>
          <w:lang w:val="es-ES"/>
        </w:rPr>
        <w:t>F</w:t>
      </w:r>
      <w:r w:rsidR="00311B17">
        <w:rPr>
          <w:sz w:val="24"/>
          <w:szCs w:val="24"/>
          <w:lang w:val="es-ES"/>
        </w:rPr>
        <w:t>igura 2)</w:t>
      </w:r>
      <w:r w:rsidR="002A2460">
        <w:rPr>
          <w:sz w:val="24"/>
          <w:szCs w:val="24"/>
          <w:lang w:val="es-ES"/>
        </w:rPr>
        <w:t>.</w:t>
      </w:r>
      <w:r w:rsidR="00DB6329">
        <w:rPr>
          <w:sz w:val="24"/>
          <w:szCs w:val="24"/>
          <w:lang w:val="es-ES"/>
        </w:rPr>
        <w:t xml:space="preserve"> En dicho perfil se observa que el promedio de la opinión de los empleados</w:t>
      </w:r>
      <w:r w:rsidR="00FD2F65">
        <w:rPr>
          <w:sz w:val="24"/>
          <w:szCs w:val="24"/>
          <w:lang w:val="es-ES"/>
        </w:rPr>
        <w:t>, identifica el clima organizacional de la empresa como Alto (Saludable)</w:t>
      </w:r>
      <w:r w:rsidR="00541AB2">
        <w:rPr>
          <w:sz w:val="24"/>
          <w:szCs w:val="24"/>
          <w:lang w:val="es-ES"/>
        </w:rPr>
        <w:t xml:space="preserve"> en cinco de las ocho dimensiones del instrumento: </w:t>
      </w:r>
      <w:r w:rsidR="002641AF" w:rsidRPr="002641AF">
        <w:rPr>
          <w:sz w:val="24"/>
          <w:szCs w:val="24"/>
          <w:lang w:val="es-ES"/>
        </w:rPr>
        <w:t>Grupo de trabajo</w:t>
      </w:r>
      <w:r w:rsidR="002641AF">
        <w:rPr>
          <w:sz w:val="24"/>
          <w:szCs w:val="24"/>
          <w:lang w:val="es-ES"/>
        </w:rPr>
        <w:t xml:space="preserve">, con 99 puntos; </w:t>
      </w:r>
      <w:r w:rsidR="007A4157" w:rsidRPr="002641AF">
        <w:rPr>
          <w:sz w:val="24"/>
          <w:szCs w:val="24"/>
          <w:lang w:val="es-ES"/>
        </w:rPr>
        <w:t>Relación Empresa-Empleado</w:t>
      </w:r>
      <w:r w:rsidR="002641AF">
        <w:rPr>
          <w:sz w:val="24"/>
          <w:szCs w:val="24"/>
          <w:lang w:val="es-ES"/>
        </w:rPr>
        <w:t xml:space="preserve">, con </w:t>
      </w:r>
      <w:r w:rsidR="00167146">
        <w:rPr>
          <w:sz w:val="24"/>
          <w:szCs w:val="24"/>
          <w:lang w:val="es-ES"/>
        </w:rPr>
        <w:t>102 puntos;</w:t>
      </w:r>
      <w:r w:rsidR="00227D6D" w:rsidRPr="00227D6D">
        <w:rPr>
          <w:sz w:val="24"/>
          <w:szCs w:val="24"/>
          <w:lang w:val="es-ES"/>
        </w:rPr>
        <w:t xml:space="preserve"> </w:t>
      </w:r>
      <w:r w:rsidR="00227D6D" w:rsidRPr="002641AF">
        <w:rPr>
          <w:sz w:val="24"/>
          <w:szCs w:val="24"/>
          <w:lang w:val="es-ES"/>
        </w:rPr>
        <w:t>Percepción de la Empresa</w:t>
      </w:r>
      <w:r w:rsidR="00167146">
        <w:rPr>
          <w:sz w:val="24"/>
          <w:szCs w:val="24"/>
          <w:lang w:val="es-ES"/>
        </w:rPr>
        <w:t>, con 105 puntos</w:t>
      </w:r>
      <w:r w:rsidR="00227D6D">
        <w:rPr>
          <w:sz w:val="24"/>
          <w:szCs w:val="24"/>
          <w:lang w:val="es-ES"/>
        </w:rPr>
        <w:t>; así como</w:t>
      </w:r>
      <w:r w:rsidR="00F21018">
        <w:rPr>
          <w:sz w:val="24"/>
          <w:szCs w:val="24"/>
          <w:lang w:val="es-ES"/>
        </w:rPr>
        <w:t xml:space="preserve"> </w:t>
      </w:r>
      <w:r w:rsidR="00F21018" w:rsidRPr="002641AF">
        <w:rPr>
          <w:sz w:val="24"/>
          <w:szCs w:val="24"/>
          <w:lang w:val="es-ES"/>
        </w:rPr>
        <w:t>Puesto de trabajo</w:t>
      </w:r>
      <w:r w:rsidR="00F21018">
        <w:rPr>
          <w:sz w:val="24"/>
          <w:szCs w:val="24"/>
          <w:lang w:val="es-ES"/>
        </w:rPr>
        <w:t xml:space="preserve"> y </w:t>
      </w:r>
      <w:r w:rsidR="00F21018" w:rsidRPr="002641AF">
        <w:rPr>
          <w:sz w:val="24"/>
          <w:szCs w:val="24"/>
          <w:lang w:val="es-ES"/>
        </w:rPr>
        <w:t>Estabilidad laboral</w:t>
      </w:r>
      <w:r w:rsidR="005874B2">
        <w:rPr>
          <w:sz w:val="24"/>
          <w:szCs w:val="24"/>
          <w:lang w:val="es-ES"/>
        </w:rPr>
        <w:t>, ambas con 101 puntos. Por otra parte</w:t>
      </w:r>
      <w:r w:rsidR="00E82034">
        <w:rPr>
          <w:sz w:val="24"/>
          <w:szCs w:val="24"/>
          <w:lang w:val="es-ES"/>
        </w:rPr>
        <w:t xml:space="preserve">, </w:t>
      </w:r>
      <w:r w:rsidR="00442379">
        <w:rPr>
          <w:sz w:val="24"/>
          <w:szCs w:val="24"/>
          <w:lang w:val="es-ES"/>
        </w:rPr>
        <w:t xml:space="preserve">en cuanto a las </w:t>
      </w:r>
      <w:r w:rsidR="00C159C3">
        <w:rPr>
          <w:sz w:val="24"/>
          <w:szCs w:val="24"/>
          <w:lang w:val="es-ES"/>
        </w:rPr>
        <w:t xml:space="preserve">tres dimensiones restantes, </w:t>
      </w:r>
      <w:r w:rsidR="007A4157" w:rsidRPr="002641AF">
        <w:rPr>
          <w:sz w:val="24"/>
          <w:szCs w:val="24"/>
          <w:lang w:val="es-ES"/>
        </w:rPr>
        <w:t>Relación Empleado-Jefe</w:t>
      </w:r>
      <w:r w:rsidR="00E82034">
        <w:rPr>
          <w:sz w:val="24"/>
          <w:szCs w:val="24"/>
          <w:lang w:val="es-ES"/>
        </w:rPr>
        <w:t xml:space="preserve">, </w:t>
      </w:r>
      <w:r w:rsidR="00E82034" w:rsidRPr="00E82034">
        <w:rPr>
          <w:sz w:val="24"/>
          <w:szCs w:val="24"/>
          <w:lang w:val="es-ES"/>
        </w:rPr>
        <w:t>Conocimiento sistémico</w:t>
      </w:r>
      <w:r w:rsidR="00E82034">
        <w:rPr>
          <w:sz w:val="24"/>
          <w:szCs w:val="24"/>
          <w:lang w:val="es-ES"/>
        </w:rPr>
        <w:t xml:space="preserve"> y </w:t>
      </w:r>
      <w:r w:rsidR="00E82034" w:rsidRPr="00E82034">
        <w:rPr>
          <w:sz w:val="24"/>
          <w:szCs w:val="24"/>
          <w:lang w:val="es-ES"/>
        </w:rPr>
        <w:t>Relación entre diferentes Áreas</w:t>
      </w:r>
      <w:r w:rsidR="00C159C3">
        <w:rPr>
          <w:sz w:val="24"/>
          <w:szCs w:val="24"/>
          <w:lang w:val="es-ES"/>
        </w:rPr>
        <w:t xml:space="preserve">, la opinión promedio de los empleados </w:t>
      </w:r>
      <w:r w:rsidR="00CA4622">
        <w:rPr>
          <w:sz w:val="24"/>
          <w:szCs w:val="24"/>
          <w:lang w:val="es-ES"/>
        </w:rPr>
        <w:t xml:space="preserve">las </w:t>
      </w:r>
      <w:r w:rsidR="00FA7EF7">
        <w:rPr>
          <w:sz w:val="24"/>
          <w:szCs w:val="24"/>
          <w:lang w:val="es-ES"/>
        </w:rPr>
        <w:t>califica</w:t>
      </w:r>
      <w:r w:rsidR="00CA4622">
        <w:rPr>
          <w:sz w:val="24"/>
          <w:szCs w:val="24"/>
          <w:lang w:val="es-ES"/>
        </w:rPr>
        <w:t xml:space="preserve"> con </w:t>
      </w:r>
      <w:r w:rsidR="00FA7EF7">
        <w:rPr>
          <w:sz w:val="24"/>
          <w:szCs w:val="24"/>
          <w:lang w:val="es-ES"/>
        </w:rPr>
        <w:t xml:space="preserve">93 puntos; ello implica que </w:t>
      </w:r>
      <w:r w:rsidR="003F23E0">
        <w:rPr>
          <w:sz w:val="24"/>
          <w:szCs w:val="24"/>
          <w:lang w:val="es-ES"/>
        </w:rPr>
        <w:t xml:space="preserve">consideran que tales dimensiones tienen un </w:t>
      </w:r>
      <w:r w:rsidR="00B7576A">
        <w:rPr>
          <w:sz w:val="24"/>
          <w:szCs w:val="24"/>
          <w:lang w:val="es-ES"/>
        </w:rPr>
        <w:t xml:space="preserve">nivel </w:t>
      </w:r>
      <w:r w:rsidR="003F23E0">
        <w:rPr>
          <w:sz w:val="24"/>
          <w:szCs w:val="24"/>
          <w:lang w:val="es-ES"/>
        </w:rPr>
        <w:t>P</w:t>
      </w:r>
      <w:r w:rsidR="00CA4622">
        <w:rPr>
          <w:sz w:val="24"/>
          <w:szCs w:val="24"/>
          <w:lang w:val="es-ES"/>
        </w:rPr>
        <w:t xml:space="preserve">romedio </w:t>
      </w:r>
      <w:r w:rsidR="00981619">
        <w:rPr>
          <w:sz w:val="24"/>
          <w:szCs w:val="24"/>
          <w:lang w:val="es-ES"/>
        </w:rPr>
        <w:t>(Por mejorar). NO se presentaron datos de clima org</w:t>
      </w:r>
      <w:r w:rsidR="00FA55B3">
        <w:rPr>
          <w:sz w:val="24"/>
          <w:szCs w:val="24"/>
          <w:lang w:val="es-ES"/>
        </w:rPr>
        <w:t>anizacional Bajo (No saludable).</w:t>
      </w:r>
    </w:p>
    <w:p w14:paraId="5C11E1E8" w14:textId="77777777" w:rsidR="008F5FA7" w:rsidRDefault="008F5FA7" w:rsidP="00ED5E6C">
      <w:pPr>
        <w:spacing w:line="360" w:lineRule="auto"/>
        <w:jc w:val="both"/>
        <w:rPr>
          <w:b/>
          <w:bCs/>
          <w:sz w:val="24"/>
          <w:szCs w:val="24"/>
          <w:lang w:val="es-ES"/>
        </w:rPr>
      </w:pPr>
    </w:p>
    <w:p w14:paraId="6B87CD51" w14:textId="10C8B7A3" w:rsidR="00B83DDE" w:rsidRDefault="00B83DDE" w:rsidP="008F5FA7">
      <w:pPr>
        <w:spacing w:line="360" w:lineRule="auto"/>
        <w:jc w:val="center"/>
        <w:rPr>
          <w:sz w:val="24"/>
          <w:szCs w:val="24"/>
          <w:lang w:val="es-ES"/>
        </w:rPr>
      </w:pPr>
      <w:r w:rsidRPr="00B83DDE">
        <w:rPr>
          <w:b/>
          <w:bCs/>
          <w:sz w:val="24"/>
          <w:szCs w:val="24"/>
          <w:lang w:val="es-ES"/>
        </w:rPr>
        <w:t>Figura 2</w:t>
      </w:r>
      <w:r w:rsidR="008F5FA7">
        <w:rPr>
          <w:b/>
          <w:bCs/>
          <w:sz w:val="24"/>
          <w:szCs w:val="24"/>
          <w:lang w:val="es-ES"/>
        </w:rPr>
        <w:t xml:space="preserve">. </w:t>
      </w:r>
      <w:r>
        <w:rPr>
          <w:sz w:val="24"/>
          <w:szCs w:val="24"/>
          <w:lang w:val="es-ES"/>
        </w:rPr>
        <w:t xml:space="preserve">Perfil del clima organizacional de la empresa evaluada, con </w:t>
      </w:r>
      <w:r w:rsidR="005C7C05">
        <w:rPr>
          <w:sz w:val="24"/>
          <w:szCs w:val="24"/>
          <w:lang w:val="es-ES"/>
        </w:rPr>
        <w:t>b</w:t>
      </w:r>
      <w:r w:rsidR="00FA55B3">
        <w:rPr>
          <w:sz w:val="24"/>
          <w:szCs w:val="24"/>
          <w:lang w:val="es-ES"/>
        </w:rPr>
        <w:t>ase en los criterios de la EDCO</w:t>
      </w:r>
    </w:p>
    <w:p w14:paraId="2B264368" w14:textId="05822630" w:rsidR="005C7C05" w:rsidRDefault="00FA55B3" w:rsidP="00F664D3">
      <w:pPr>
        <w:spacing w:line="360" w:lineRule="auto"/>
        <w:jc w:val="center"/>
        <w:rPr>
          <w:sz w:val="24"/>
          <w:szCs w:val="24"/>
          <w:lang w:val="es-ES"/>
        </w:rPr>
      </w:pPr>
      <w:r w:rsidRPr="00FA55B3">
        <w:rPr>
          <w:noProof/>
          <w:sz w:val="24"/>
          <w:szCs w:val="24"/>
          <w:lang w:val="es-MX" w:eastAsia="es-MX"/>
        </w:rPr>
        <w:drawing>
          <wp:inline distT="0" distB="0" distL="0" distR="0" wp14:anchorId="64BB088D" wp14:editId="7C1121E3">
            <wp:extent cx="4888009" cy="3283527"/>
            <wp:effectExtent l="0" t="0" r="8255" b="0"/>
            <wp:docPr id="6" name="Imagen 6" descr="C:\Users\52229\Documents\CENID\CORREGIDOS CENID\CLIMA ORGANIZACIONAL\SUN ESCALAS CLIMA 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2229\Documents\CENID\CORREGIDOS CENID\CLIMA ORGANIZACIONAL\SUN ESCALAS CLIMA OR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0756" cy="3292090"/>
                    </a:xfrm>
                    <a:prstGeom prst="rect">
                      <a:avLst/>
                    </a:prstGeom>
                    <a:noFill/>
                    <a:ln>
                      <a:noFill/>
                    </a:ln>
                  </pic:spPr>
                </pic:pic>
              </a:graphicData>
            </a:graphic>
          </wp:inline>
        </w:drawing>
      </w:r>
    </w:p>
    <w:p w14:paraId="0E00A241" w14:textId="1F8B384B" w:rsidR="00981619" w:rsidRDefault="00981619" w:rsidP="008F5FA7">
      <w:pPr>
        <w:spacing w:line="360" w:lineRule="auto"/>
        <w:jc w:val="center"/>
        <w:rPr>
          <w:sz w:val="24"/>
          <w:szCs w:val="24"/>
          <w:lang w:val="es-ES"/>
        </w:rPr>
      </w:pPr>
      <w:r>
        <w:rPr>
          <w:sz w:val="24"/>
          <w:szCs w:val="24"/>
          <w:lang w:val="es-ES"/>
        </w:rPr>
        <w:t xml:space="preserve">Nota. </w:t>
      </w:r>
      <w:r w:rsidR="006A6140">
        <w:rPr>
          <w:sz w:val="24"/>
          <w:szCs w:val="24"/>
          <w:lang w:val="es-ES"/>
        </w:rPr>
        <w:t>Las siglas significan cada una de las dimensiones: GT=Grupo de trabajo.RE-J=Relación Empleado-Jefe. RE-E=</w:t>
      </w:r>
      <w:r w:rsidR="006A6140" w:rsidRPr="006A6140">
        <w:rPr>
          <w:sz w:val="24"/>
          <w:szCs w:val="24"/>
          <w:lang w:val="es-ES"/>
        </w:rPr>
        <w:t>Relación Empresa-Empleado</w:t>
      </w:r>
      <w:r w:rsidR="006A6140">
        <w:rPr>
          <w:sz w:val="24"/>
          <w:szCs w:val="24"/>
          <w:lang w:val="es-ES"/>
        </w:rPr>
        <w:t>. PE=Percepción de la Empresa. PT=Puesto de trabajo. EL=Estabilidad laboral. CS=Conocimiento sistémico. RDA=</w:t>
      </w:r>
      <w:r w:rsidR="006A6140" w:rsidRPr="006A6140">
        <w:rPr>
          <w:sz w:val="24"/>
          <w:szCs w:val="24"/>
          <w:lang w:val="es-ES"/>
        </w:rPr>
        <w:t>Relación entre diferentes Áreas</w:t>
      </w:r>
      <w:r w:rsidR="006A6140">
        <w:rPr>
          <w:sz w:val="24"/>
          <w:szCs w:val="24"/>
          <w:lang w:val="es-ES"/>
        </w:rPr>
        <w:t xml:space="preserve">. </w:t>
      </w:r>
      <w:r w:rsidR="00C6227B">
        <w:rPr>
          <w:sz w:val="24"/>
          <w:szCs w:val="24"/>
          <w:lang w:val="es-ES"/>
        </w:rPr>
        <w:t xml:space="preserve">Las puntuaciones del perfil </w:t>
      </w:r>
      <w:r w:rsidR="00045E4C">
        <w:rPr>
          <w:sz w:val="24"/>
          <w:szCs w:val="24"/>
          <w:lang w:val="es-ES"/>
        </w:rPr>
        <w:t>se establecieron con base en el promedio para cada dimensión.</w:t>
      </w:r>
    </w:p>
    <w:p w14:paraId="3289823C" w14:textId="0B86B6F2" w:rsidR="003367F7" w:rsidRDefault="00662252" w:rsidP="00ED5E6C">
      <w:pPr>
        <w:spacing w:line="360" w:lineRule="auto"/>
        <w:ind w:firstLine="708"/>
        <w:jc w:val="both"/>
        <w:rPr>
          <w:sz w:val="24"/>
          <w:szCs w:val="24"/>
          <w:lang w:val="es-ES"/>
        </w:rPr>
      </w:pPr>
      <w:r w:rsidRPr="00A53EAB">
        <w:rPr>
          <w:sz w:val="24"/>
          <w:szCs w:val="24"/>
          <w:lang w:val="es-ES"/>
        </w:rPr>
        <w:lastRenderedPageBreak/>
        <w:t xml:space="preserve">A </w:t>
      </w:r>
      <w:r w:rsidR="0093480B">
        <w:rPr>
          <w:sz w:val="24"/>
          <w:szCs w:val="24"/>
          <w:lang w:val="es-ES"/>
        </w:rPr>
        <w:t>c</w:t>
      </w:r>
      <w:r w:rsidR="00A46BCA" w:rsidRPr="00A53EAB">
        <w:rPr>
          <w:sz w:val="24"/>
          <w:szCs w:val="24"/>
          <w:lang w:val="es-ES"/>
        </w:rPr>
        <w:t>ontinuación,</w:t>
      </w:r>
      <w:r w:rsidRPr="00A53EAB">
        <w:rPr>
          <w:sz w:val="24"/>
          <w:szCs w:val="24"/>
          <w:lang w:val="es-ES"/>
        </w:rPr>
        <w:t xml:space="preserve"> se enlista</w:t>
      </w:r>
      <w:r w:rsidR="003367F7" w:rsidRPr="00A53EAB">
        <w:rPr>
          <w:sz w:val="24"/>
          <w:szCs w:val="24"/>
          <w:lang w:val="es-ES"/>
        </w:rPr>
        <w:t xml:space="preserve"> los resultados separados por cada una de las 8 subescalas que mide el instrumento el </w:t>
      </w:r>
      <w:r w:rsidR="00C64A56" w:rsidRPr="00A53EAB">
        <w:rPr>
          <w:sz w:val="24"/>
          <w:szCs w:val="24"/>
          <w:lang w:val="es-ES"/>
        </w:rPr>
        <w:t>cual refleja</w:t>
      </w:r>
      <w:r w:rsidR="003367F7" w:rsidRPr="00A53EAB">
        <w:rPr>
          <w:sz w:val="24"/>
          <w:szCs w:val="24"/>
          <w:lang w:val="es-ES"/>
        </w:rPr>
        <w:t xml:space="preserve"> el estudio aplicado a los trabajadores de la empresa</w:t>
      </w:r>
      <w:r w:rsidR="00A46BCA">
        <w:rPr>
          <w:sz w:val="24"/>
          <w:szCs w:val="24"/>
          <w:lang w:val="es-ES"/>
        </w:rPr>
        <w:t xml:space="preserve"> de limpieza</w:t>
      </w:r>
      <w:r w:rsidR="003367F7" w:rsidRPr="00A53EAB">
        <w:rPr>
          <w:sz w:val="24"/>
          <w:szCs w:val="24"/>
          <w:lang w:val="es-ES"/>
        </w:rPr>
        <w:t>, para cada uno de ellos se muestra en primera instancia el cuadro de medición de cada dimensión</w:t>
      </w:r>
      <w:r w:rsidR="00955102">
        <w:rPr>
          <w:sz w:val="24"/>
          <w:szCs w:val="24"/>
          <w:lang w:val="es-ES"/>
        </w:rPr>
        <w:t>. Adicionalmente</w:t>
      </w:r>
      <w:r w:rsidR="00AB1B84">
        <w:rPr>
          <w:sz w:val="24"/>
          <w:szCs w:val="24"/>
          <w:lang w:val="es-ES"/>
        </w:rPr>
        <w:t>, se presenta</w:t>
      </w:r>
      <w:r w:rsidR="003367F7" w:rsidRPr="00A53EAB">
        <w:rPr>
          <w:sz w:val="24"/>
          <w:szCs w:val="24"/>
          <w:lang w:val="es-ES"/>
        </w:rPr>
        <w:t xml:space="preserve"> el resultado general </w:t>
      </w:r>
      <w:r w:rsidR="00AB1B84">
        <w:rPr>
          <w:sz w:val="24"/>
          <w:szCs w:val="24"/>
          <w:lang w:val="es-ES"/>
        </w:rPr>
        <w:t>por</w:t>
      </w:r>
      <w:r w:rsidR="003367F7" w:rsidRPr="00A53EAB">
        <w:rPr>
          <w:sz w:val="24"/>
          <w:szCs w:val="24"/>
          <w:lang w:val="es-ES"/>
        </w:rPr>
        <w:t xml:space="preserve"> subescala con la frecuencia </w:t>
      </w:r>
      <w:r w:rsidR="00340CA6">
        <w:rPr>
          <w:sz w:val="24"/>
          <w:szCs w:val="24"/>
          <w:lang w:val="es-ES"/>
        </w:rPr>
        <w:t>por nivel</w:t>
      </w:r>
      <w:r w:rsidR="003367F7" w:rsidRPr="00A53EAB">
        <w:rPr>
          <w:sz w:val="24"/>
          <w:szCs w:val="24"/>
          <w:lang w:val="es-ES"/>
        </w:rPr>
        <w:t xml:space="preserve"> </w:t>
      </w:r>
      <w:r w:rsidR="00AB1B84">
        <w:rPr>
          <w:sz w:val="24"/>
          <w:szCs w:val="24"/>
          <w:lang w:val="es-ES"/>
        </w:rPr>
        <w:t xml:space="preserve">de salud del clima organizacional </w:t>
      </w:r>
      <w:r w:rsidR="009F040C">
        <w:rPr>
          <w:sz w:val="24"/>
          <w:szCs w:val="24"/>
          <w:lang w:val="es-ES"/>
        </w:rPr>
        <w:t>(</w:t>
      </w:r>
      <w:r w:rsidR="009570AA">
        <w:rPr>
          <w:sz w:val="24"/>
          <w:szCs w:val="24"/>
          <w:lang w:val="es-ES"/>
        </w:rPr>
        <w:t>Figura 3)</w:t>
      </w:r>
      <w:r w:rsidR="00243D52">
        <w:rPr>
          <w:sz w:val="24"/>
          <w:szCs w:val="24"/>
          <w:lang w:val="es-ES"/>
        </w:rPr>
        <w:t>.</w:t>
      </w:r>
    </w:p>
    <w:p w14:paraId="787CD04C" w14:textId="77777777" w:rsidR="00FA55B3" w:rsidRDefault="00FA55B3" w:rsidP="00ED5E6C">
      <w:pPr>
        <w:spacing w:line="360" w:lineRule="auto"/>
        <w:ind w:firstLine="708"/>
        <w:jc w:val="both"/>
        <w:rPr>
          <w:sz w:val="24"/>
          <w:szCs w:val="24"/>
          <w:lang w:val="es-ES"/>
        </w:rPr>
      </w:pPr>
    </w:p>
    <w:p w14:paraId="2D470BAD" w14:textId="616F9774" w:rsidR="001F7352" w:rsidRDefault="00AB1B84" w:rsidP="008F5FA7">
      <w:pPr>
        <w:spacing w:line="360" w:lineRule="auto"/>
        <w:jc w:val="center"/>
        <w:rPr>
          <w:sz w:val="24"/>
          <w:szCs w:val="24"/>
          <w:lang w:val="es-ES"/>
        </w:rPr>
      </w:pPr>
      <w:r w:rsidRPr="00AB1B84">
        <w:rPr>
          <w:b/>
          <w:bCs/>
          <w:sz w:val="24"/>
          <w:szCs w:val="24"/>
          <w:lang w:val="es-ES"/>
        </w:rPr>
        <w:t>Figura 3.</w:t>
      </w:r>
      <w:r w:rsidR="008F5FA7">
        <w:rPr>
          <w:b/>
          <w:bCs/>
          <w:sz w:val="24"/>
          <w:szCs w:val="24"/>
          <w:lang w:val="es-ES"/>
        </w:rPr>
        <w:t xml:space="preserve"> </w:t>
      </w:r>
      <w:r w:rsidR="00C34EB6">
        <w:rPr>
          <w:sz w:val="24"/>
          <w:szCs w:val="24"/>
          <w:lang w:val="es-ES"/>
        </w:rPr>
        <w:t xml:space="preserve">Porcentaje de opiniones </w:t>
      </w:r>
      <w:r w:rsidR="005F0E99">
        <w:rPr>
          <w:sz w:val="24"/>
          <w:szCs w:val="24"/>
          <w:lang w:val="es-ES"/>
        </w:rPr>
        <w:t>del nivel de cli</w:t>
      </w:r>
      <w:r w:rsidR="00FA55B3">
        <w:rPr>
          <w:sz w:val="24"/>
          <w:szCs w:val="24"/>
          <w:lang w:val="es-ES"/>
        </w:rPr>
        <w:t>ma organizacional por subescala</w:t>
      </w:r>
    </w:p>
    <w:p w14:paraId="1997C0E5" w14:textId="599E84B5" w:rsidR="001F7352" w:rsidRDefault="00FA55B3" w:rsidP="00FA55B3">
      <w:pPr>
        <w:spacing w:line="360" w:lineRule="auto"/>
        <w:jc w:val="center"/>
        <w:rPr>
          <w:sz w:val="24"/>
          <w:szCs w:val="24"/>
          <w:lang w:val="es-ES"/>
        </w:rPr>
      </w:pPr>
      <w:r w:rsidRPr="00FA55B3">
        <w:rPr>
          <w:noProof/>
          <w:sz w:val="24"/>
          <w:szCs w:val="24"/>
          <w:lang w:val="es-MX" w:eastAsia="es-MX"/>
        </w:rPr>
        <w:drawing>
          <wp:inline distT="0" distB="0" distL="0" distR="0" wp14:anchorId="46F15034" wp14:editId="42414671">
            <wp:extent cx="4740932" cy="3048000"/>
            <wp:effectExtent l="0" t="0" r="2540" b="0"/>
            <wp:docPr id="7" name="Imagen 7" descr="C:\Users\52229\Documents\CENID\CORREGIDOS CENID\CLIMA ORGANIZACIONAL\CLIMA ORGANIZA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2229\Documents\CENID\CORREGIDOS CENID\CLIMA ORGANIZACIONAL\CLIMA ORGANIZACION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283" cy="3065584"/>
                    </a:xfrm>
                    <a:prstGeom prst="rect">
                      <a:avLst/>
                    </a:prstGeom>
                    <a:noFill/>
                    <a:ln>
                      <a:noFill/>
                    </a:ln>
                  </pic:spPr>
                </pic:pic>
              </a:graphicData>
            </a:graphic>
          </wp:inline>
        </w:drawing>
      </w:r>
    </w:p>
    <w:p w14:paraId="620CD606" w14:textId="7F7B3C5D" w:rsidR="00806682" w:rsidRDefault="00806682" w:rsidP="00F60CCD">
      <w:pPr>
        <w:spacing w:line="360" w:lineRule="auto"/>
        <w:ind w:firstLine="708"/>
        <w:jc w:val="center"/>
        <w:rPr>
          <w:sz w:val="24"/>
          <w:szCs w:val="24"/>
          <w:lang w:val="es-ES"/>
        </w:rPr>
      </w:pPr>
      <w:r>
        <w:rPr>
          <w:sz w:val="24"/>
          <w:szCs w:val="24"/>
          <w:lang w:val="es-ES"/>
        </w:rPr>
        <w:t>Nota: Fuente propia</w:t>
      </w:r>
    </w:p>
    <w:p w14:paraId="08F994C5" w14:textId="69CD0236" w:rsidR="001F7352" w:rsidRDefault="00E875C4" w:rsidP="001F7352">
      <w:pPr>
        <w:spacing w:line="360" w:lineRule="auto"/>
        <w:ind w:firstLine="708"/>
        <w:jc w:val="both"/>
        <w:rPr>
          <w:sz w:val="24"/>
          <w:szCs w:val="24"/>
          <w:lang w:val="es-ES"/>
        </w:rPr>
      </w:pPr>
      <w:r w:rsidRPr="00A53EAB">
        <w:rPr>
          <w:sz w:val="24"/>
          <w:szCs w:val="24"/>
          <w:lang w:val="es-ES"/>
        </w:rPr>
        <w:t xml:space="preserve">En </w:t>
      </w:r>
      <w:r>
        <w:rPr>
          <w:sz w:val="24"/>
          <w:szCs w:val="24"/>
          <w:lang w:val="es-ES"/>
        </w:rPr>
        <w:t>la primera</w:t>
      </w:r>
      <w:r w:rsidRPr="00A53EAB">
        <w:rPr>
          <w:sz w:val="24"/>
          <w:szCs w:val="24"/>
          <w:lang w:val="es-ES"/>
        </w:rPr>
        <w:t xml:space="preserve"> Sub Escala se puede apreciar que</w:t>
      </w:r>
      <w:r>
        <w:rPr>
          <w:sz w:val="24"/>
          <w:szCs w:val="24"/>
          <w:lang w:val="es-ES"/>
        </w:rPr>
        <w:t>,</w:t>
      </w:r>
      <w:r w:rsidRPr="00A53EAB">
        <w:rPr>
          <w:sz w:val="24"/>
          <w:szCs w:val="24"/>
          <w:lang w:val="es-ES"/>
        </w:rPr>
        <w:t xml:space="preserve"> entre la mayoría de los empleados de la empresa </w:t>
      </w:r>
      <w:r>
        <w:rPr>
          <w:sz w:val="24"/>
          <w:szCs w:val="24"/>
          <w:lang w:val="es-ES"/>
        </w:rPr>
        <w:t>de limpieza</w:t>
      </w:r>
      <w:r w:rsidRPr="00A53EAB">
        <w:rPr>
          <w:sz w:val="24"/>
          <w:szCs w:val="24"/>
          <w:lang w:val="es-ES"/>
        </w:rPr>
        <w:t xml:space="preserve">, se percibe un </w:t>
      </w:r>
      <w:r w:rsidRPr="00A53EAB">
        <w:rPr>
          <w:sz w:val="24"/>
          <w:szCs w:val="24"/>
          <w:u w:val="single"/>
          <w:lang w:val="es-ES"/>
        </w:rPr>
        <w:t>Ambiente Saludable</w:t>
      </w:r>
      <w:r w:rsidRPr="00A53EAB">
        <w:rPr>
          <w:sz w:val="24"/>
          <w:szCs w:val="24"/>
          <w:lang w:val="es-ES"/>
        </w:rPr>
        <w:t xml:space="preserve"> en cuanto a las relaciones interpersonales, por ello, el 57.69% de los encuestados se encuentran en un nivel saludable y el 42.31 % restante están en un nivel intermedio por mejorar, no existe porcentaje de trabajadores en el nivel No saludable</w:t>
      </w:r>
      <w:r>
        <w:rPr>
          <w:sz w:val="24"/>
          <w:szCs w:val="24"/>
          <w:lang w:val="es-ES"/>
        </w:rPr>
        <w:t xml:space="preserve"> (</w:t>
      </w:r>
      <w:r w:rsidR="007000D8">
        <w:rPr>
          <w:sz w:val="24"/>
          <w:szCs w:val="24"/>
          <w:lang w:val="es-ES"/>
        </w:rPr>
        <w:t>T</w:t>
      </w:r>
      <w:r>
        <w:rPr>
          <w:sz w:val="24"/>
          <w:szCs w:val="24"/>
          <w:lang w:val="es-ES"/>
        </w:rPr>
        <w:t>abla 1)</w:t>
      </w:r>
      <w:r w:rsidRPr="00A53EAB">
        <w:rPr>
          <w:sz w:val="24"/>
          <w:szCs w:val="24"/>
          <w:lang w:val="es-ES"/>
        </w:rPr>
        <w:t>.</w:t>
      </w:r>
      <w:r>
        <w:rPr>
          <w:sz w:val="24"/>
          <w:szCs w:val="24"/>
          <w:lang w:val="es-ES"/>
        </w:rPr>
        <w:t xml:space="preserve"> </w:t>
      </w:r>
    </w:p>
    <w:p w14:paraId="125C5C9B" w14:textId="14987903" w:rsidR="00FA55B3" w:rsidRDefault="00FA55B3" w:rsidP="001F7352">
      <w:pPr>
        <w:spacing w:line="360" w:lineRule="auto"/>
        <w:ind w:firstLine="708"/>
        <w:jc w:val="both"/>
        <w:rPr>
          <w:sz w:val="24"/>
          <w:szCs w:val="24"/>
          <w:lang w:val="es-ES"/>
        </w:rPr>
      </w:pPr>
    </w:p>
    <w:p w14:paraId="38671F3D" w14:textId="67263502" w:rsidR="008F5FA7" w:rsidRDefault="008F5FA7" w:rsidP="001F7352">
      <w:pPr>
        <w:spacing w:line="360" w:lineRule="auto"/>
        <w:ind w:firstLine="708"/>
        <w:jc w:val="both"/>
        <w:rPr>
          <w:sz w:val="24"/>
          <w:szCs w:val="24"/>
          <w:lang w:val="es-ES"/>
        </w:rPr>
      </w:pPr>
    </w:p>
    <w:p w14:paraId="3FCC835D" w14:textId="23D8675F" w:rsidR="008F5FA7" w:rsidRDefault="008F5FA7" w:rsidP="001F7352">
      <w:pPr>
        <w:spacing w:line="360" w:lineRule="auto"/>
        <w:ind w:firstLine="708"/>
        <w:jc w:val="both"/>
        <w:rPr>
          <w:sz w:val="24"/>
          <w:szCs w:val="24"/>
          <w:lang w:val="es-ES"/>
        </w:rPr>
      </w:pPr>
    </w:p>
    <w:p w14:paraId="40026028" w14:textId="362FC4A9" w:rsidR="008F5FA7" w:rsidRDefault="008F5FA7" w:rsidP="001F7352">
      <w:pPr>
        <w:spacing w:line="360" w:lineRule="auto"/>
        <w:ind w:firstLine="708"/>
        <w:jc w:val="both"/>
        <w:rPr>
          <w:sz w:val="24"/>
          <w:szCs w:val="24"/>
          <w:lang w:val="es-ES"/>
        </w:rPr>
      </w:pPr>
    </w:p>
    <w:p w14:paraId="619850F9" w14:textId="2B674889" w:rsidR="008F5FA7" w:rsidRDefault="008F5FA7" w:rsidP="001F7352">
      <w:pPr>
        <w:spacing w:line="360" w:lineRule="auto"/>
        <w:ind w:firstLine="708"/>
        <w:jc w:val="both"/>
        <w:rPr>
          <w:sz w:val="24"/>
          <w:szCs w:val="24"/>
          <w:lang w:val="es-ES"/>
        </w:rPr>
      </w:pPr>
    </w:p>
    <w:p w14:paraId="34566EB6" w14:textId="72E205C5" w:rsidR="008F5FA7" w:rsidRDefault="008F5FA7" w:rsidP="001F7352">
      <w:pPr>
        <w:spacing w:line="360" w:lineRule="auto"/>
        <w:ind w:firstLine="708"/>
        <w:jc w:val="both"/>
        <w:rPr>
          <w:sz w:val="24"/>
          <w:szCs w:val="24"/>
          <w:lang w:val="es-ES"/>
        </w:rPr>
      </w:pPr>
    </w:p>
    <w:p w14:paraId="52A06170" w14:textId="77777777" w:rsidR="008F5FA7" w:rsidRDefault="008F5FA7" w:rsidP="001F7352">
      <w:pPr>
        <w:spacing w:line="360" w:lineRule="auto"/>
        <w:ind w:firstLine="708"/>
        <w:jc w:val="both"/>
        <w:rPr>
          <w:sz w:val="24"/>
          <w:szCs w:val="24"/>
          <w:lang w:val="es-ES"/>
        </w:rPr>
      </w:pPr>
    </w:p>
    <w:p w14:paraId="5EA50645" w14:textId="0C224A02" w:rsidR="00953CAD" w:rsidRPr="00243D52" w:rsidRDefault="00243D52" w:rsidP="008F5FA7">
      <w:pPr>
        <w:spacing w:line="360" w:lineRule="auto"/>
        <w:jc w:val="center"/>
        <w:rPr>
          <w:bCs/>
          <w:sz w:val="24"/>
          <w:szCs w:val="24"/>
          <w:lang w:val="es-ES"/>
        </w:rPr>
      </w:pPr>
      <w:r w:rsidRPr="00110EE0">
        <w:rPr>
          <w:b/>
          <w:sz w:val="24"/>
          <w:szCs w:val="24"/>
          <w:lang w:val="es-ES"/>
        </w:rPr>
        <w:lastRenderedPageBreak/>
        <w:t xml:space="preserve">Tabla </w:t>
      </w:r>
      <w:r w:rsidR="00AD71D5" w:rsidRPr="00110EE0">
        <w:rPr>
          <w:b/>
          <w:sz w:val="24"/>
          <w:szCs w:val="24"/>
          <w:lang w:val="es-ES"/>
        </w:rPr>
        <w:t>1</w:t>
      </w:r>
      <w:r w:rsidR="008F5FA7">
        <w:rPr>
          <w:b/>
          <w:sz w:val="24"/>
          <w:szCs w:val="24"/>
          <w:lang w:val="es-ES"/>
        </w:rPr>
        <w:t xml:space="preserve">. </w:t>
      </w:r>
      <w:r w:rsidR="00E5602C">
        <w:rPr>
          <w:bCs/>
          <w:sz w:val="24"/>
          <w:szCs w:val="24"/>
          <w:lang w:val="es-ES"/>
        </w:rPr>
        <w:t>Resultados para la s</w:t>
      </w:r>
      <w:r>
        <w:rPr>
          <w:bCs/>
          <w:sz w:val="24"/>
          <w:szCs w:val="24"/>
          <w:lang w:val="es-ES"/>
        </w:rPr>
        <w:t xml:space="preserve">ubescala </w:t>
      </w:r>
      <w:r w:rsidR="00F34A3F">
        <w:rPr>
          <w:bCs/>
          <w:sz w:val="24"/>
          <w:szCs w:val="24"/>
          <w:lang w:val="es-ES"/>
        </w:rPr>
        <w:t>“</w:t>
      </w:r>
      <w:r w:rsidR="00A43F9A" w:rsidRPr="00243D52">
        <w:rPr>
          <w:bCs/>
          <w:sz w:val="24"/>
          <w:szCs w:val="24"/>
          <w:lang w:val="es-ES"/>
        </w:rPr>
        <w:t>Grupo de Trabajo (</w:t>
      </w:r>
      <w:r w:rsidR="00AD71D5" w:rsidRPr="00243D52">
        <w:rPr>
          <w:bCs/>
          <w:sz w:val="24"/>
          <w:szCs w:val="24"/>
          <w:lang w:val="es-ES"/>
        </w:rPr>
        <w:t>Relaciones interpersonales</w:t>
      </w:r>
      <w:r w:rsidR="00A43F9A" w:rsidRPr="00243D52">
        <w:rPr>
          <w:bCs/>
          <w:sz w:val="24"/>
          <w:szCs w:val="24"/>
          <w:lang w:val="es-ES"/>
        </w:rPr>
        <w:t>)</w:t>
      </w:r>
      <w:r w:rsidR="00F34A3F">
        <w:rPr>
          <w:bCs/>
          <w:sz w:val="24"/>
          <w:szCs w:val="24"/>
          <w:lang w:val="es-ES"/>
        </w:rPr>
        <w:t>”</w:t>
      </w:r>
      <w:r w:rsidR="00E5602C">
        <w:rPr>
          <w:bCs/>
          <w:sz w:val="24"/>
          <w:szCs w:val="24"/>
          <w:lang w:val="es-ES"/>
        </w:rPr>
        <w:t xml:space="preserve"> de la EDCO</w:t>
      </w:r>
      <w:r w:rsidR="00F34A3F">
        <w:rPr>
          <w:bCs/>
          <w:sz w:val="24"/>
          <w:szCs w:val="24"/>
          <w:lang w:val="es-ES"/>
        </w:rPr>
        <w:t>.</w:t>
      </w:r>
    </w:p>
    <w:tbl>
      <w:tblPr>
        <w:tblStyle w:val="Tablaconcuadrcula"/>
        <w:tblW w:w="5135" w:type="pct"/>
        <w:tblLayout w:type="fixed"/>
        <w:tblLook w:val="04A0" w:firstRow="1" w:lastRow="0" w:firstColumn="1" w:lastColumn="0" w:noHBand="0" w:noVBand="1"/>
      </w:tblPr>
      <w:tblGrid>
        <w:gridCol w:w="1840"/>
        <w:gridCol w:w="566"/>
        <w:gridCol w:w="3857"/>
        <w:gridCol w:w="1389"/>
        <w:gridCol w:w="1414"/>
      </w:tblGrid>
      <w:tr w:rsidR="00953CAD" w:rsidRPr="00F60CCD" w14:paraId="7BB528BB" w14:textId="77777777" w:rsidTr="00F60CCD">
        <w:tc>
          <w:tcPr>
            <w:tcW w:w="1015" w:type="pct"/>
            <w:shd w:val="clear" w:color="auto" w:fill="auto"/>
            <w:vAlign w:val="center"/>
          </w:tcPr>
          <w:p w14:paraId="7BEE5B28" w14:textId="6C851D36" w:rsidR="00953CAD" w:rsidRPr="00F60CCD" w:rsidRDefault="00311B17" w:rsidP="00331148">
            <w:pPr>
              <w:jc w:val="center"/>
              <w:rPr>
                <w:bCs/>
                <w:sz w:val="24"/>
                <w:szCs w:val="24"/>
              </w:rPr>
            </w:pPr>
            <w:r w:rsidRPr="00F60CCD">
              <w:rPr>
                <w:bCs/>
                <w:sz w:val="24"/>
                <w:szCs w:val="24"/>
              </w:rPr>
              <w:t>Subescala</w:t>
            </w:r>
          </w:p>
        </w:tc>
        <w:tc>
          <w:tcPr>
            <w:tcW w:w="2439" w:type="pct"/>
            <w:gridSpan w:val="2"/>
            <w:shd w:val="clear" w:color="auto" w:fill="auto"/>
            <w:vAlign w:val="center"/>
          </w:tcPr>
          <w:p w14:paraId="022C026C" w14:textId="77777777" w:rsidR="00953CAD" w:rsidRPr="00F60CCD" w:rsidRDefault="00953CAD" w:rsidP="00331148">
            <w:pPr>
              <w:jc w:val="center"/>
              <w:rPr>
                <w:bCs/>
                <w:sz w:val="24"/>
                <w:szCs w:val="24"/>
              </w:rPr>
            </w:pPr>
            <w:r w:rsidRPr="00F60CCD">
              <w:rPr>
                <w:bCs/>
                <w:sz w:val="24"/>
                <w:szCs w:val="24"/>
              </w:rPr>
              <w:t>Dimensiones.</w:t>
            </w:r>
          </w:p>
        </w:tc>
        <w:tc>
          <w:tcPr>
            <w:tcW w:w="766" w:type="pct"/>
            <w:shd w:val="clear" w:color="auto" w:fill="auto"/>
          </w:tcPr>
          <w:p w14:paraId="6D65AA7F" w14:textId="77777777" w:rsidR="00953CAD" w:rsidRPr="00F60CCD" w:rsidRDefault="00953CAD" w:rsidP="00331148">
            <w:pPr>
              <w:jc w:val="center"/>
              <w:rPr>
                <w:bCs/>
                <w:sz w:val="24"/>
                <w:szCs w:val="24"/>
              </w:rPr>
            </w:pPr>
            <w:r w:rsidRPr="00F60CCD">
              <w:rPr>
                <w:bCs/>
                <w:sz w:val="24"/>
                <w:szCs w:val="24"/>
              </w:rPr>
              <w:t>Puntuación</w:t>
            </w:r>
          </w:p>
        </w:tc>
        <w:tc>
          <w:tcPr>
            <w:tcW w:w="780" w:type="pct"/>
            <w:shd w:val="clear" w:color="auto" w:fill="auto"/>
          </w:tcPr>
          <w:p w14:paraId="704AABFE" w14:textId="77777777" w:rsidR="00953CAD" w:rsidRPr="00F60CCD" w:rsidRDefault="00953CAD" w:rsidP="00331148">
            <w:pPr>
              <w:jc w:val="center"/>
              <w:rPr>
                <w:bCs/>
                <w:sz w:val="24"/>
                <w:szCs w:val="24"/>
              </w:rPr>
            </w:pPr>
            <w:r w:rsidRPr="00F60CCD">
              <w:rPr>
                <w:bCs/>
                <w:sz w:val="24"/>
                <w:szCs w:val="24"/>
              </w:rPr>
              <w:t>Diagnos</w:t>
            </w:r>
            <w:r w:rsidR="00662252" w:rsidRPr="00F60CCD">
              <w:rPr>
                <w:bCs/>
                <w:sz w:val="24"/>
                <w:szCs w:val="24"/>
              </w:rPr>
              <w:t>t</w:t>
            </w:r>
            <w:r w:rsidRPr="00F60CCD">
              <w:rPr>
                <w:bCs/>
                <w:sz w:val="24"/>
                <w:szCs w:val="24"/>
              </w:rPr>
              <w:t>ico</w:t>
            </w:r>
          </w:p>
        </w:tc>
      </w:tr>
      <w:tr w:rsidR="00F34A3F" w:rsidRPr="00F60CCD" w14:paraId="170CC7C4" w14:textId="77777777" w:rsidTr="00F60CCD">
        <w:tc>
          <w:tcPr>
            <w:tcW w:w="1015" w:type="pct"/>
            <w:vMerge w:val="restart"/>
          </w:tcPr>
          <w:p w14:paraId="6FE878B4" w14:textId="77777777" w:rsidR="00F34A3F" w:rsidRPr="00F60CCD" w:rsidRDefault="00F34A3F" w:rsidP="00331148">
            <w:pPr>
              <w:jc w:val="both"/>
              <w:rPr>
                <w:bCs/>
                <w:sz w:val="24"/>
                <w:szCs w:val="24"/>
              </w:rPr>
            </w:pPr>
            <w:r w:rsidRPr="00F60CCD">
              <w:rPr>
                <w:bCs/>
                <w:sz w:val="24"/>
                <w:szCs w:val="24"/>
              </w:rPr>
              <w:t xml:space="preserve">Grupo de </w:t>
            </w:r>
          </w:p>
          <w:p w14:paraId="0724E059" w14:textId="77777777" w:rsidR="00F34A3F" w:rsidRPr="00F60CCD" w:rsidRDefault="00F34A3F" w:rsidP="00331148">
            <w:pPr>
              <w:jc w:val="both"/>
              <w:rPr>
                <w:bCs/>
                <w:sz w:val="24"/>
                <w:szCs w:val="24"/>
              </w:rPr>
            </w:pPr>
            <w:r w:rsidRPr="00F60CCD">
              <w:rPr>
                <w:bCs/>
                <w:sz w:val="24"/>
                <w:szCs w:val="24"/>
              </w:rPr>
              <w:t>Trabajo</w:t>
            </w:r>
          </w:p>
          <w:p w14:paraId="4725720B" w14:textId="77777777" w:rsidR="00F34A3F" w:rsidRPr="00F60CCD" w:rsidRDefault="00F34A3F" w:rsidP="00331148">
            <w:pPr>
              <w:jc w:val="both"/>
              <w:rPr>
                <w:bCs/>
                <w:sz w:val="24"/>
                <w:szCs w:val="24"/>
              </w:rPr>
            </w:pPr>
          </w:p>
          <w:p w14:paraId="74AD6C1C" w14:textId="77777777" w:rsidR="00F34A3F" w:rsidRPr="00F60CCD" w:rsidRDefault="00F34A3F" w:rsidP="00331148">
            <w:pPr>
              <w:jc w:val="both"/>
              <w:rPr>
                <w:bCs/>
                <w:sz w:val="24"/>
                <w:szCs w:val="24"/>
              </w:rPr>
            </w:pPr>
            <w:r w:rsidRPr="00F60CCD">
              <w:rPr>
                <w:bCs/>
                <w:sz w:val="24"/>
                <w:szCs w:val="24"/>
              </w:rPr>
              <w:t>Promedio: 99</w:t>
            </w:r>
          </w:p>
          <w:p w14:paraId="371F2573" w14:textId="77777777" w:rsidR="00F34A3F" w:rsidRPr="00F60CCD" w:rsidRDefault="00F34A3F" w:rsidP="00331148">
            <w:pPr>
              <w:jc w:val="both"/>
              <w:rPr>
                <w:bCs/>
                <w:sz w:val="24"/>
                <w:szCs w:val="24"/>
              </w:rPr>
            </w:pPr>
          </w:p>
          <w:p w14:paraId="446B8B73" w14:textId="4CA4ECD5" w:rsidR="00F34A3F" w:rsidRPr="00F60CCD" w:rsidRDefault="00F34A3F" w:rsidP="00331148">
            <w:pPr>
              <w:jc w:val="both"/>
              <w:rPr>
                <w:bCs/>
                <w:sz w:val="24"/>
                <w:szCs w:val="24"/>
              </w:rPr>
            </w:pPr>
            <w:r w:rsidRPr="00F60CCD">
              <w:rPr>
                <w:bCs/>
                <w:sz w:val="24"/>
                <w:szCs w:val="24"/>
              </w:rPr>
              <w:t>Nivel: Saludable</w:t>
            </w:r>
          </w:p>
        </w:tc>
        <w:tc>
          <w:tcPr>
            <w:tcW w:w="312" w:type="pct"/>
          </w:tcPr>
          <w:p w14:paraId="6CD19091" w14:textId="77777777" w:rsidR="00F34A3F" w:rsidRPr="00F60CCD" w:rsidRDefault="00F34A3F" w:rsidP="00331148">
            <w:pPr>
              <w:jc w:val="both"/>
              <w:rPr>
                <w:bCs/>
                <w:sz w:val="24"/>
                <w:szCs w:val="24"/>
              </w:rPr>
            </w:pPr>
            <w:r w:rsidRPr="00F60CCD">
              <w:rPr>
                <w:bCs/>
                <w:sz w:val="24"/>
                <w:szCs w:val="24"/>
              </w:rPr>
              <w:t>1.1</w:t>
            </w:r>
          </w:p>
        </w:tc>
        <w:tc>
          <w:tcPr>
            <w:tcW w:w="2127" w:type="pct"/>
          </w:tcPr>
          <w:p w14:paraId="3EA40A0E" w14:textId="77777777" w:rsidR="00F34A3F" w:rsidRPr="00F60CCD" w:rsidRDefault="00F34A3F" w:rsidP="00331148">
            <w:pPr>
              <w:autoSpaceDE w:val="0"/>
              <w:autoSpaceDN w:val="0"/>
              <w:adjustRightInd w:val="0"/>
              <w:rPr>
                <w:bCs/>
                <w:sz w:val="24"/>
                <w:szCs w:val="24"/>
                <w:lang w:val="es-MX"/>
              </w:rPr>
            </w:pPr>
            <w:r w:rsidRPr="00F60CCD">
              <w:rPr>
                <w:rFonts w:eastAsiaTheme="minorHAnsi"/>
                <w:bCs/>
                <w:color w:val="000000"/>
                <w:sz w:val="24"/>
                <w:szCs w:val="24"/>
                <w:lang w:val="es-MX" w:eastAsia="en-US"/>
              </w:rPr>
              <w:t>Los miembros del grupo tienen en cuenta mis opiniones.</w:t>
            </w:r>
          </w:p>
        </w:tc>
        <w:tc>
          <w:tcPr>
            <w:tcW w:w="766" w:type="pct"/>
          </w:tcPr>
          <w:p w14:paraId="36228CD5" w14:textId="77777777" w:rsidR="00F34A3F" w:rsidRPr="00F60CCD" w:rsidRDefault="00F34A3F" w:rsidP="007D2427">
            <w:pPr>
              <w:jc w:val="center"/>
              <w:rPr>
                <w:bCs/>
                <w:sz w:val="24"/>
                <w:szCs w:val="24"/>
              </w:rPr>
            </w:pPr>
            <w:r w:rsidRPr="00F60CCD">
              <w:rPr>
                <w:bCs/>
                <w:sz w:val="24"/>
                <w:szCs w:val="24"/>
              </w:rPr>
              <w:t>95</w:t>
            </w:r>
          </w:p>
        </w:tc>
        <w:tc>
          <w:tcPr>
            <w:tcW w:w="780" w:type="pct"/>
            <w:shd w:val="clear" w:color="auto" w:fill="auto"/>
          </w:tcPr>
          <w:p w14:paraId="6681A7BC" w14:textId="77777777" w:rsidR="00F34A3F" w:rsidRPr="00F60CCD" w:rsidRDefault="00F34A3F" w:rsidP="00331148">
            <w:pPr>
              <w:rPr>
                <w:bCs/>
                <w:sz w:val="24"/>
                <w:szCs w:val="24"/>
              </w:rPr>
            </w:pPr>
            <w:r w:rsidRPr="00F60CCD">
              <w:rPr>
                <w:bCs/>
                <w:sz w:val="24"/>
                <w:szCs w:val="24"/>
              </w:rPr>
              <w:t>Por Mejorar</w:t>
            </w:r>
          </w:p>
        </w:tc>
      </w:tr>
      <w:tr w:rsidR="00F34A3F" w:rsidRPr="00F60CCD" w14:paraId="59A6734F" w14:textId="77777777" w:rsidTr="00F60CCD">
        <w:tc>
          <w:tcPr>
            <w:tcW w:w="1015" w:type="pct"/>
            <w:vMerge/>
          </w:tcPr>
          <w:p w14:paraId="60587654" w14:textId="5BB6B131" w:rsidR="00F34A3F" w:rsidRPr="00F60CCD" w:rsidRDefault="00F34A3F" w:rsidP="00331148">
            <w:pPr>
              <w:jc w:val="both"/>
              <w:rPr>
                <w:bCs/>
                <w:sz w:val="24"/>
                <w:szCs w:val="24"/>
              </w:rPr>
            </w:pPr>
          </w:p>
        </w:tc>
        <w:tc>
          <w:tcPr>
            <w:tcW w:w="312" w:type="pct"/>
          </w:tcPr>
          <w:p w14:paraId="3CC06356" w14:textId="77777777" w:rsidR="00F34A3F" w:rsidRPr="00F60CCD" w:rsidRDefault="00F34A3F" w:rsidP="00331148">
            <w:pPr>
              <w:jc w:val="both"/>
              <w:rPr>
                <w:bCs/>
                <w:sz w:val="24"/>
                <w:szCs w:val="24"/>
              </w:rPr>
            </w:pPr>
            <w:r w:rsidRPr="00F60CCD">
              <w:rPr>
                <w:bCs/>
                <w:sz w:val="24"/>
                <w:szCs w:val="24"/>
              </w:rPr>
              <w:t>1.2</w:t>
            </w:r>
          </w:p>
        </w:tc>
        <w:tc>
          <w:tcPr>
            <w:tcW w:w="2127" w:type="pct"/>
          </w:tcPr>
          <w:p w14:paraId="3BAFA685" w14:textId="77777777" w:rsidR="00F34A3F" w:rsidRPr="00F60CCD" w:rsidRDefault="00F34A3F" w:rsidP="00331148">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Soy aceptado por mi grupo de trabajo.</w:t>
            </w:r>
          </w:p>
        </w:tc>
        <w:tc>
          <w:tcPr>
            <w:tcW w:w="766" w:type="pct"/>
          </w:tcPr>
          <w:p w14:paraId="5C9412B5" w14:textId="77777777" w:rsidR="00F34A3F" w:rsidRPr="00F60CCD" w:rsidRDefault="00F34A3F" w:rsidP="007D2427">
            <w:pPr>
              <w:jc w:val="center"/>
              <w:rPr>
                <w:bCs/>
                <w:sz w:val="24"/>
                <w:szCs w:val="24"/>
              </w:rPr>
            </w:pPr>
            <w:r w:rsidRPr="00F60CCD">
              <w:rPr>
                <w:bCs/>
                <w:sz w:val="24"/>
                <w:szCs w:val="24"/>
              </w:rPr>
              <w:t>118</w:t>
            </w:r>
          </w:p>
        </w:tc>
        <w:tc>
          <w:tcPr>
            <w:tcW w:w="780" w:type="pct"/>
            <w:shd w:val="clear" w:color="auto" w:fill="auto"/>
          </w:tcPr>
          <w:p w14:paraId="379E9427" w14:textId="77777777" w:rsidR="00F34A3F" w:rsidRPr="00F60CCD" w:rsidRDefault="00F34A3F" w:rsidP="00331148">
            <w:pPr>
              <w:rPr>
                <w:bCs/>
                <w:sz w:val="24"/>
                <w:szCs w:val="24"/>
              </w:rPr>
            </w:pPr>
            <w:r w:rsidRPr="00F60CCD">
              <w:rPr>
                <w:bCs/>
                <w:sz w:val="24"/>
                <w:szCs w:val="24"/>
              </w:rPr>
              <w:t>Saludable</w:t>
            </w:r>
          </w:p>
        </w:tc>
      </w:tr>
      <w:tr w:rsidR="00F34A3F" w:rsidRPr="00F60CCD" w14:paraId="451528E1" w14:textId="77777777" w:rsidTr="00F60CCD">
        <w:tc>
          <w:tcPr>
            <w:tcW w:w="1015" w:type="pct"/>
            <w:vMerge/>
          </w:tcPr>
          <w:p w14:paraId="61A2810D" w14:textId="4B8B5390" w:rsidR="00F34A3F" w:rsidRPr="00F60CCD" w:rsidRDefault="00F34A3F" w:rsidP="00331148">
            <w:pPr>
              <w:jc w:val="both"/>
              <w:rPr>
                <w:bCs/>
                <w:sz w:val="24"/>
                <w:szCs w:val="24"/>
              </w:rPr>
            </w:pPr>
          </w:p>
        </w:tc>
        <w:tc>
          <w:tcPr>
            <w:tcW w:w="312" w:type="pct"/>
          </w:tcPr>
          <w:p w14:paraId="323DCA62" w14:textId="77777777" w:rsidR="00F34A3F" w:rsidRPr="00F60CCD" w:rsidRDefault="00F34A3F" w:rsidP="00331148">
            <w:pPr>
              <w:jc w:val="both"/>
              <w:rPr>
                <w:bCs/>
                <w:sz w:val="24"/>
                <w:szCs w:val="24"/>
              </w:rPr>
            </w:pPr>
            <w:r w:rsidRPr="00F60CCD">
              <w:rPr>
                <w:bCs/>
                <w:sz w:val="24"/>
                <w:szCs w:val="24"/>
              </w:rPr>
              <w:t>1.3</w:t>
            </w:r>
          </w:p>
        </w:tc>
        <w:tc>
          <w:tcPr>
            <w:tcW w:w="2127" w:type="pct"/>
          </w:tcPr>
          <w:p w14:paraId="0789D258" w14:textId="77777777" w:rsidR="00F34A3F" w:rsidRPr="00F60CCD" w:rsidRDefault="00F34A3F" w:rsidP="00331148">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Los miembros del grupo son distantes conmigo.</w:t>
            </w:r>
          </w:p>
        </w:tc>
        <w:tc>
          <w:tcPr>
            <w:tcW w:w="766" w:type="pct"/>
          </w:tcPr>
          <w:p w14:paraId="4D572B0C" w14:textId="77777777" w:rsidR="00F34A3F" w:rsidRPr="00F60CCD" w:rsidRDefault="00F34A3F" w:rsidP="007D2427">
            <w:pPr>
              <w:jc w:val="center"/>
              <w:rPr>
                <w:bCs/>
                <w:sz w:val="24"/>
                <w:szCs w:val="24"/>
              </w:rPr>
            </w:pPr>
            <w:r w:rsidRPr="00F60CCD">
              <w:rPr>
                <w:bCs/>
                <w:sz w:val="24"/>
                <w:szCs w:val="24"/>
              </w:rPr>
              <w:t>90</w:t>
            </w:r>
          </w:p>
        </w:tc>
        <w:tc>
          <w:tcPr>
            <w:tcW w:w="780" w:type="pct"/>
            <w:shd w:val="clear" w:color="auto" w:fill="auto"/>
          </w:tcPr>
          <w:p w14:paraId="241B443A" w14:textId="77777777" w:rsidR="00F34A3F" w:rsidRPr="00F60CCD" w:rsidRDefault="00F34A3F" w:rsidP="00331148">
            <w:pPr>
              <w:rPr>
                <w:bCs/>
                <w:sz w:val="24"/>
                <w:szCs w:val="24"/>
              </w:rPr>
            </w:pPr>
            <w:r w:rsidRPr="00F60CCD">
              <w:rPr>
                <w:bCs/>
                <w:sz w:val="24"/>
                <w:szCs w:val="24"/>
              </w:rPr>
              <w:t>Por Mejorar</w:t>
            </w:r>
          </w:p>
        </w:tc>
      </w:tr>
      <w:tr w:rsidR="00F34A3F" w:rsidRPr="00F60CCD" w14:paraId="2F3BCF97" w14:textId="77777777" w:rsidTr="00F60CCD">
        <w:tc>
          <w:tcPr>
            <w:tcW w:w="1015" w:type="pct"/>
            <w:vMerge/>
          </w:tcPr>
          <w:p w14:paraId="57CE2856" w14:textId="6FB843AD" w:rsidR="00F34A3F" w:rsidRPr="00F60CCD" w:rsidRDefault="00F34A3F" w:rsidP="00331148">
            <w:pPr>
              <w:jc w:val="both"/>
              <w:rPr>
                <w:bCs/>
                <w:sz w:val="24"/>
                <w:szCs w:val="24"/>
              </w:rPr>
            </w:pPr>
          </w:p>
        </w:tc>
        <w:tc>
          <w:tcPr>
            <w:tcW w:w="312" w:type="pct"/>
          </w:tcPr>
          <w:p w14:paraId="1AEE5AF6" w14:textId="77777777" w:rsidR="00F34A3F" w:rsidRPr="00F60CCD" w:rsidRDefault="00F34A3F" w:rsidP="00331148">
            <w:pPr>
              <w:jc w:val="both"/>
              <w:rPr>
                <w:bCs/>
                <w:sz w:val="24"/>
                <w:szCs w:val="24"/>
              </w:rPr>
            </w:pPr>
            <w:r w:rsidRPr="00F60CCD">
              <w:rPr>
                <w:bCs/>
                <w:sz w:val="24"/>
                <w:szCs w:val="24"/>
              </w:rPr>
              <w:t>1.4</w:t>
            </w:r>
          </w:p>
        </w:tc>
        <w:tc>
          <w:tcPr>
            <w:tcW w:w="2127" w:type="pct"/>
          </w:tcPr>
          <w:p w14:paraId="4524628A" w14:textId="77777777" w:rsidR="00F34A3F" w:rsidRPr="00F60CCD" w:rsidRDefault="00F34A3F" w:rsidP="00331148">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Mi grupo de trabajo me hace sentir incómodo.</w:t>
            </w:r>
          </w:p>
        </w:tc>
        <w:tc>
          <w:tcPr>
            <w:tcW w:w="766" w:type="pct"/>
          </w:tcPr>
          <w:p w14:paraId="1FE51370" w14:textId="77777777" w:rsidR="00F34A3F" w:rsidRPr="00F60CCD" w:rsidRDefault="00F34A3F" w:rsidP="007D2427">
            <w:pPr>
              <w:jc w:val="center"/>
              <w:rPr>
                <w:bCs/>
                <w:sz w:val="24"/>
                <w:szCs w:val="24"/>
              </w:rPr>
            </w:pPr>
            <w:r w:rsidRPr="00F60CCD">
              <w:rPr>
                <w:bCs/>
                <w:sz w:val="24"/>
                <w:szCs w:val="24"/>
              </w:rPr>
              <w:t>109</w:t>
            </w:r>
          </w:p>
        </w:tc>
        <w:tc>
          <w:tcPr>
            <w:tcW w:w="780" w:type="pct"/>
            <w:shd w:val="clear" w:color="auto" w:fill="auto"/>
          </w:tcPr>
          <w:p w14:paraId="32277838" w14:textId="77777777" w:rsidR="00F34A3F" w:rsidRPr="00F60CCD" w:rsidRDefault="00F34A3F" w:rsidP="00331148">
            <w:pPr>
              <w:rPr>
                <w:bCs/>
                <w:sz w:val="24"/>
                <w:szCs w:val="24"/>
              </w:rPr>
            </w:pPr>
            <w:r w:rsidRPr="00F60CCD">
              <w:rPr>
                <w:bCs/>
                <w:sz w:val="24"/>
                <w:szCs w:val="24"/>
              </w:rPr>
              <w:t>Saludable</w:t>
            </w:r>
          </w:p>
        </w:tc>
      </w:tr>
      <w:tr w:rsidR="00F34A3F" w:rsidRPr="00F60CCD" w14:paraId="020DCF08" w14:textId="77777777" w:rsidTr="00F60CCD">
        <w:tc>
          <w:tcPr>
            <w:tcW w:w="1015" w:type="pct"/>
            <w:vMerge/>
          </w:tcPr>
          <w:p w14:paraId="68CD0465" w14:textId="65CBC959" w:rsidR="00F34A3F" w:rsidRPr="00F60CCD" w:rsidRDefault="00F34A3F" w:rsidP="00331148">
            <w:pPr>
              <w:jc w:val="both"/>
              <w:rPr>
                <w:bCs/>
                <w:sz w:val="24"/>
                <w:szCs w:val="24"/>
              </w:rPr>
            </w:pPr>
          </w:p>
        </w:tc>
        <w:tc>
          <w:tcPr>
            <w:tcW w:w="312" w:type="pct"/>
            <w:shd w:val="clear" w:color="auto" w:fill="auto"/>
          </w:tcPr>
          <w:p w14:paraId="1C2E90AD" w14:textId="77777777" w:rsidR="00F34A3F" w:rsidRPr="00F60CCD" w:rsidRDefault="00F34A3F" w:rsidP="00331148">
            <w:pPr>
              <w:jc w:val="both"/>
              <w:rPr>
                <w:bCs/>
                <w:sz w:val="24"/>
                <w:szCs w:val="24"/>
              </w:rPr>
            </w:pPr>
            <w:r w:rsidRPr="00F60CCD">
              <w:rPr>
                <w:bCs/>
                <w:sz w:val="24"/>
                <w:szCs w:val="24"/>
              </w:rPr>
              <w:t>1.5</w:t>
            </w:r>
          </w:p>
        </w:tc>
        <w:tc>
          <w:tcPr>
            <w:tcW w:w="2127" w:type="pct"/>
          </w:tcPr>
          <w:p w14:paraId="41710B99" w14:textId="77777777" w:rsidR="00F34A3F" w:rsidRPr="00F60CCD" w:rsidRDefault="00F34A3F" w:rsidP="00331148">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El grupo de trabajo valora mis aportes.</w:t>
            </w:r>
          </w:p>
        </w:tc>
        <w:tc>
          <w:tcPr>
            <w:tcW w:w="766" w:type="pct"/>
          </w:tcPr>
          <w:p w14:paraId="28D6C2C0" w14:textId="77777777" w:rsidR="00F34A3F" w:rsidRPr="00F60CCD" w:rsidRDefault="00F34A3F" w:rsidP="007D2427">
            <w:pPr>
              <w:jc w:val="center"/>
              <w:rPr>
                <w:bCs/>
                <w:color w:val="000000"/>
                <w:sz w:val="24"/>
                <w:szCs w:val="24"/>
                <w:lang w:val="es-MX" w:eastAsia="es-MX"/>
              </w:rPr>
            </w:pPr>
            <w:r w:rsidRPr="00F60CCD">
              <w:rPr>
                <w:bCs/>
                <w:color w:val="000000"/>
                <w:sz w:val="24"/>
                <w:szCs w:val="24"/>
              </w:rPr>
              <w:t>84</w:t>
            </w:r>
          </w:p>
        </w:tc>
        <w:tc>
          <w:tcPr>
            <w:tcW w:w="780" w:type="pct"/>
            <w:shd w:val="clear" w:color="auto" w:fill="auto"/>
          </w:tcPr>
          <w:p w14:paraId="51FA153E" w14:textId="77777777" w:rsidR="00F34A3F" w:rsidRPr="00F60CCD" w:rsidRDefault="00F34A3F" w:rsidP="00331148">
            <w:pPr>
              <w:rPr>
                <w:bCs/>
                <w:sz w:val="24"/>
                <w:szCs w:val="24"/>
              </w:rPr>
            </w:pPr>
            <w:r w:rsidRPr="00F60CCD">
              <w:rPr>
                <w:bCs/>
                <w:sz w:val="24"/>
                <w:szCs w:val="24"/>
              </w:rPr>
              <w:t>Por Mejorar</w:t>
            </w:r>
          </w:p>
        </w:tc>
      </w:tr>
    </w:tbl>
    <w:p w14:paraId="7F1E5CFA" w14:textId="6DC6E18C" w:rsidR="00110EE0" w:rsidRPr="00110EE0" w:rsidRDefault="00B879E5"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p>
    <w:p w14:paraId="05DE5522" w14:textId="6C0D1FC6" w:rsidR="00E875C4" w:rsidRDefault="00E875C4" w:rsidP="00561A09">
      <w:pPr>
        <w:spacing w:line="360" w:lineRule="auto"/>
        <w:ind w:firstLine="708"/>
        <w:jc w:val="both"/>
        <w:rPr>
          <w:sz w:val="24"/>
          <w:szCs w:val="24"/>
          <w:lang w:val="es-ES"/>
        </w:rPr>
      </w:pPr>
      <w:r w:rsidRPr="00A53EAB">
        <w:rPr>
          <w:sz w:val="24"/>
          <w:szCs w:val="24"/>
          <w:lang w:val="es-ES"/>
        </w:rPr>
        <w:t xml:space="preserve">En </w:t>
      </w:r>
      <w:r>
        <w:rPr>
          <w:sz w:val="24"/>
          <w:szCs w:val="24"/>
          <w:lang w:val="es-ES"/>
        </w:rPr>
        <w:t xml:space="preserve">la segunda </w:t>
      </w:r>
      <w:r w:rsidRPr="00A53EAB">
        <w:rPr>
          <w:sz w:val="24"/>
          <w:szCs w:val="24"/>
          <w:lang w:val="es-ES"/>
        </w:rPr>
        <w:t xml:space="preserve">Sub Escala se puede apreciar que, entre la mayoría de los empleados de la empresa </w:t>
      </w:r>
      <w:r>
        <w:rPr>
          <w:sz w:val="24"/>
          <w:szCs w:val="24"/>
          <w:lang w:val="es-ES"/>
        </w:rPr>
        <w:t>de limpieza</w:t>
      </w:r>
      <w:r w:rsidRPr="00A53EAB">
        <w:rPr>
          <w:sz w:val="24"/>
          <w:szCs w:val="24"/>
          <w:lang w:val="es-ES"/>
        </w:rPr>
        <w:t xml:space="preserve">, se percibe un </w:t>
      </w:r>
      <w:r w:rsidRPr="00A53EAB">
        <w:rPr>
          <w:sz w:val="24"/>
          <w:szCs w:val="24"/>
          <w:u w:val="single"/>
          <w:lang w:val="es-ES"/>
        </w:rPr>
        <w:t>Ambiente Por Mejorar</w:t>
      </w:r>
      <w:r w:rsidRPr="00A53EAB">
        <w:rPr>
          <w:sz w:val="24"/>
          <w:szCs w:val="24"/>
          <w:lang w:val="es-ES"/>
        </w:rPr>
        <w:t xml:space="preserve"> en cuanto a las relaciones Jefe - Empleado, por ello, el 50% de los encuestados se encuentran en un nivel saludable, el 46.15% restante están en un nivel intermedio por mejorar, y un 3.85% en el nivel No saludable</w:t>
      </w:r>
      <w:r>
        <w:rPr>
          <w:sz w:val="24"/>
          <w:szCs w:val="24"/>
          <w:lang w:val="es-ES"/>
        </w:rPr>
        <w:t xml:space="preserve"> (</w:t>
      </w:r>
      <w:r w:rsidR="003D4C42">
        <w:rPr>
          <w:sz w:val="24"/>
          <w:szCs w:val="24"/>
          <w:lang w:val="es-ES"/>
        </w:rPr>
        <w:t>T</w:t>
      </w:r>
      <w:r>
        <w:rPr>
          <w:sz w:val="24"/>
          <w:szCs w:val="24"/>
          <w:lang w:val="es-ES"/>
        </w:rPr>
        <w:t xml:space="preserve">abla </w:t>
      </w:r>
      <w:r w:rsidR="00181FA1">
        <w:rPr>
          <w:sz w:val="24"/>
          <w:szCs w:val="24"/>
          <w:lang w:val="es-ES"/>
        </w:rPr>
        <w:t>2</w:t>
      </w:r>
      <w:r>
        <w:rPr>
          <w:sz w:val="24"/>
          <w:szCs w:val="24"/>
          <w:lang w:val="es-ES"/>
        </w:rPr>
        <w:t>)</w:t>
      </w:r>
      <w:r w:rsidRPr="00A53EAB">
        <w:rPr>
          <w:sz w:val="24"/>
          <w:szCs w:val="24"/>
          <w:lang w:val="es-ES"/>
        </w:rPr>
        <w:t>.</w:t>
      </w:r>
      <w:r>
        <w:rPr>
          <w:sz w:val="24"/>
          <w:szCs w:val="24"/>
          <w:lang w:val="es-ES"/>
        </w:rPr>
        <w:t xml:space="preserve"> </w:t>
      </w:r>
    </w:p>
    <w:p w14:paraId="178F3DC6" w14:textId="77777777" w:rsidR="00561A09" w:rsidRPr="00561A09" w:rsidRDefault="00561A09" w:rsidP="00561A09">
      <w:pPr>
        <w:spacing w:line="360" w:lineRule="auto"/>
        <w:ind w:firstLine="708"/>
        <w:jc w:val="both"/>
        <w:rPr>
          <w:sz w:val="24"/>
          <w:szCs w:val="24"/>
          <w:lang w:val="es-ES"/>
        </w:rPr>
      </w:pPr>
    </w:p>
    <w:p w14:paraId="567DF92D" w14:textId="43056696" w:rsidR="00FC6AB1" w:rsidRPr="00E875C4" w:rsidRDefault="00E875C4" w:rsidP="008F5FA7">
      <w:pPr>
        <w:spacing w:line="360" w:lineRule="auto"/>
        <w:jc w:val="center"/>
        <w:rPr>
          <w:bCs/>
          <w:sz w:val="24"/>
          <w:szCs w:val="24"/>
          <w:lang w:val="es-ES"/>
        </w:rPr>
      </w:pPr>
      <w:r w:rsidRPr="00110EE0">
        <w:rPr>
          <w:b/>
          <w:sz w:val="24"/>
          <w:szCs w:val="24"/>
          <w:lang w:val="es-ES"/>
        </w:rPr>
        <w:t xml:space="preserve">Tabla </w:t>
      </w:r>
      <w:r w:rsidR="00181FA1" w:rsidRPr="00110EE0">
        <w:rPr>
          <w:b/>
          <w:sz w:val="24"/>
          <w:szCs w:val="24"/>
          <w:lang w:val="es-ES"/>
        </w:rPr>
        <w:t>2</w:t>
      </w:r>
      <w:r w:rsidR="008F5FA7">
        <w:rPr>
          <w:b/>
          <w:sz w:val="24"/>
          <w:szCs w:val="24"/>
          <w:lang w:val="es-ES"/>
        </w:rPr>
        <w:t xml:space="preserve">. </w:t>
      </w:r>
      <w:r w:rsidR="00F34A3F">
        <w:rPr>
          <w:bCs/>
          <w:sz w:val="24"/>
          <w:szCs w:val="24"/>
          <w:lang w:val="es-ES"/>
        </w:rPr>
        <w:t>Resultados para la subescala</w:t>
      </w:r>
      <w:r w:rsidR="00F34A3F" w:rsidRPr="00E875C4">
        <w:rPr>
          <w:bCs/>
          <w:sz w:val="24"/>
          <w:szCs w:val="24"/>
          <w:lang w:val="es-ES"/>
        </w:rPr>
        <w:t xml:space="preserve"> </w:t>
      </w:r>
      <w:r w:rsidR="00F34A3F">
        <w:rPr>
          <w:bCs/>
          <w:sz w:val="24"/>
          <w:szCs w:val="24"/>
          <w:lang w:val="es-ES"/>
        </w:rPr>
        <w:t>“</w:t>
      </w:r>
      <w:r w:rsidR="00A43F9A" w:rsidRPr="00E875C4">
        <w:rPr>
          <w:bCs/>
          <w:sz w:val="24"/>
          <w:szCs w:val="24"/>
          <w:lang w:val="es-ES"/>
        </w:rPr>
        <w:t>Relación Empleado</w:t>
      </w:r>
      <w:r w:rsidR="00A46BCA" w:rsidRPr="00E875C4">
        <w:rPr>
          <w:bCs/>
          <w:sz w:val="24"/>
          <w:szCs w:val="24"/>
          <w:lang w:val="es-ES"/>
        </w:rPr>
        <w:t>-Jefe</w:t>
      </w:r>
      <w:r w:rsidR="00A43F9A" w:rsidRPr="00E875C4">
        <w:rPr>
          <w:bCs/>
          <w:sz w:val="24"/>
          <w:szCs w:val="24"/>
          <w:lang w:val="es-ES"/>
        </w:rPr>
        <w:t xml:space="preserve"> (Estilo de dirección)</w:t>
      </w:r>
      <w:r w:rsidR="00F34A3F">
        <w:rPr>
          <w:bCs/>
          <w:sz w:val="24"/>
          <w:szCs w:val="24"/>
          <w:lang w:val="es-ES"/>
        </w:rPr>
        <w:t>”, de la EDCO.</w:t>
      </w:r>
    </w:p>
    <w:tbl>
      <w:tblPr>
        <w:tblStyle w:val="Tablaconcuadrcula"/>
        <w:tblW w:w="5056" w:type="pct"/>
        <w:tblLayout w:type="fixed"/>
        <w:tblLook w:val="04A0" w:firstRow="1" w:lastRow="0" w:firstColumn="1" w:lastColumn="0" w:noHBand="0" w:noVBand="1"/>
      </w:tblPr>
      <w:tblGrid>
        <w:gridCol w:w="1700"/>
        <w:gridCol w:w="566"/>
        <w:gridCol w:w="3828"/>
        <w:gridCol w:w="1419"/>
        <w:gridCol w:w="1414"/>
      </w:tblGrid>
      <w:tr w:rsidR="001E2119" w:rsidRPr="00F60CCD" w14:paraId="3401C954" w14:textId="77777777" w:rsidTr="00F60CCD">
        <w:tc>
          <w:tcPr>
            <w:tcW w:w="952" w:type="pct"/>
            <w:shd w:val="clear" w:color="auto" w:fill="auto"/>
            <w:vAlign w:val="center"/>
          </w:tcPr>
          <w:p w14:paraId="39CD1D86" w14:textId="29E069CF" w:rsidR="00A43F9A" w:rsidRPr="00F60CCD" w:rsidRDefault="006542B9" w:rsidP="00CA1F03">
            <w:pPr>
              <w:jc w:val="center"/>
              <w:rPr>
                <w:bCs/>
                <w:sz w:val="24"/>
                <w:szCs w:val="24"/>
              </w:rPr>
            </w:pPr>
            <w:r w:rsidRPr="00F60CCD">
              <w:rPr>
                <w:bCs/>
                <w:sz w:val="24"/>
                <w:szCs w:val="24"/>
              </w:rPr>
              <w:t>Subescala</w:t>
            </w:r>
          </w:p>
        </w:tc>
        <w:tc>
          <w:tcPr>
            <w:tcW w:w="2461" w:type="pct"/>
            <w:gridSpan w:val="2"/>
            <w:shd w:val="clear" w:color="auto" w:fill="auto"/>
            <w:vAlign w:val="center"/>
          </w:tcPr>
          <w:p w14:paraId="0CF25FEB" w14:textId="77777777" w:rsidR="00A43F9A" w:rsidRPr="00F60CCD" w:rsidRDefault="00A43F9A" w:rsidP="00CA1F03">
            <w:pPr>
              <w:jc w:val="center"/>
              <w:rPr>
                <w:bCs/>
                <w:sz w:val="24"/>
                <w:szCs w:val="24"/>
              </w:rPr>
            </w:pPr>
            <w:r w:rsidRPr="00F60CCD">
              <w:rPr>
                <w:bCs/>
                <w:sz w:val="24"/>
                <w:szCs w:val="24"/>
              </w:rPr>
              <w:t>Dimensiones.</w:t>
            </w:r>
          </w:p>
        </w:tc>
        <w:tc>
          <w:tcPr>
            <w:tcW w:w="795" w:type="pct"/>
            <w:shd w:val="clear" w:color="auto" w:fill="auto"/>
          </w:tcPr>
          <w:p w14:paraId="495683BA" w14:textId="77777777" w:rsidR="00A43F9A" w:rsidRPr="00F60CCD" w:rsidRDefault="00A43F9A" w:rsidP="00CA1F03">
            <w:pPr>
              <w:jc w:val="both"/>
              <w:rPr>
                <w:bCs/>
                <w:sz w:val="24"/>
                <w:szCs w:val="24"/>
              </w:rPr>
            </w:pPr>
            <w:r w:rsidRPr="00F60CCD">
              <w:rPr>
                <w:bCs/>
                <w:sz w:val="24"/>
                <w:szCs w:val="24"/>
              </w:rPr>
              <w:t>Puntua</w:t>
            </w:r>
            <w:r w:rsidR="00662252" w:rsidRPr="00F60CCD">
              <w:rPr>
                <w:bCs/>
                <w:sz w:val="24"/>
                <w:szCs w:val="24"/>
              </w:rPr>
              <w:t>c</w:t>
            </w:r>
            <w:r w:rsidRPr="00F60CCD">
              <w:rPr>
                <w:bCs/>
                <w:sz w:val="24"/>
                <w:szCs w:val="24"/>
              </w:rPr>
              <w:t>ión</w:t>
            </w:r>
          </w:p>
        </w:tc>
        <w:tc>
          <w:tcPr>
            <w:tcW w:w="792" w:type="pct"/>
            <w:shd w:val="clear" w:color="auto" w:fill="auto"/>
          </w:tcPr>
          <w:p w14:paraId="170849BE" w14:textId="77777777" w:rsidR="00A43F9A" w:rsidRPr="00F60CCD" w:rsidRDefault="00A43F9A" w:rsidP="00CA1F03">
            <w:pPr>
              <w:jc w:val="both"/>
              <w:rPr>
                <w:bCs/>
                <w:sz w:val="24"/>
                <w:szCs w:val="24"/>
              </w:rPr>
            </w:pPr>
            <w:r w:rsidRPr="00F60CCD">
              <w:rPr>
                <w:bCs/>
                <w:sz w:val="24"/>
                <w:szCs w:val="24"/>
              </w:rPr>
              <w:t>Diagnostico</w:t>
            </w:r>
          </w:p>
        </w:tc>
      </w:tr>
      <w:tr w:rsidR="00F34A3F" w:rsidRPr="00F60CCD" w14:paraId="3B7C0EDD" w14:textId="77777777" w:rsidTr="00F60CCD">
        <w:tc>
          <w:tcPr>
            <w:tcW w:w="952" w:type="pct"/>
            <w:vMerge w:val="restart"/>
            <w:shd w:val="clear" w:color="auto" w:fill="auto"/>
          </w:tcPr>
          <w:p w14:paraId="4B5C9F15" w14:textId="05ABC824" w:rsidR="00F34A3F" w:rsidRPr="00F60CCD" w:rsidRDefault="00F34A3F" w:rsidP="00F34A3F">
            <w:pPr>
              <w:rPr>
                <w:bCs/>
                <w:sz w:val="24"/>
                <w:szCs w:val="24"/>
              </w:rPr>
            </w:pPr>
            <w:r w:rsidRPr="00F60CCD">
              <w:rPr>
                <w:bCs/>
                <w:sz w:val="24"/>
                <w:szCs w:val="24"/>
              </w:rPr>
              <w:t>Relación Empleado-</w:t>
            </w:r>
            <w:proofErr w:type="gramStart"/>
            <w:r w:rsidRPr="00F60CCD">
              <w:rPr>
                <w:bCs/>
                <w:sz w:val="24"/>
                <w:szCs w:val="24"/>
              </w:rPr>
              <w:t>Jefe</w:t>
            </w:r>
            <w:proofErr w:type="gramEnd"/>
          </w:p>
          <w:p w14:paraId="7BA56121" w14:textId="77777777" w:rsidR="00F34A3F" w:rsidRPr="00F60CCD" w:rsidRDefault="00F34A3F" w:rsidP="00F34A3F">
            <w:pPr>
              <w:rPr>
                <w:bCs/>
                <w:sz w:val="24"/>
                <w:szCs w:val="24"/>
              </w:rPr>
            </w:pPr>
          </w:p>
          <w:p w14:paraId="463A88D7" w14:textId="77777777" w:rsidR="00F34A3F" w:rsidRPr="00F60CCD" w:rsidRDefault="00F34A3F" w:rsidP="00F34A3F">
            <w:pPr>
              <w:rPr>
                <w:bCs/>
                <w:sz w:val="24"/>
                <w:szCs w:val="24"/>
              </w:rPr>
            </w:pPr>
            <w:r w:rsidRPr="00F60CCD">
              <w:rPr>
                <w:bCs/>
                <w:sz w:val="24"/>
                <w:szCs w:val="24"/>
              </w:rPr>
              <w:t>Promedio: 93</w:t>
            </w:r>
          </w:p>
          <w:p w14:paraId="7FDFEEA6" w14:textId="77777777" w:rsidR="00F34A3F" w:rsidRPr="00F60CCD" w:rsidRDefault="00F34A3F" w:rsidP="00F34A3F">
            <w:pPr>
              <w:rPr>
                <w:bCs/>
                <w:sz w:val="24"/>
                <w:szCs w:val="24"/>
              </w:rPr>
            </w:pPr>
          </w:p>
          <w:p w14:paraId="4395640C" w14:textId="22F9A3D1" w:rsidR="00F34A3F" w:rsidRPr="00F60CCD" w:rsidRDefault="00F34A3F" w:rsidP="00F34A3F">
            <w:pPr>
              <w:rPr>
                <w:bCs/>
                <w:sz w:val="24"/>
                <w:szCs w:val="24"/>
              </w:rPr>
            </w:pPr>
            <w:r w:rsidRPr="00F60CCD">
              <w:rPr>
                <w:bCs/>
                <w:sz w:val="24"/>
                <w:szCs w:val="24"/>
              </w:rPr>
              <w:t>Nivel: Por Mejorar</w:t>
            </w:r>
          </w:p>
        </w:tc>
        <w:tc>
          <w:tcPr>
            <w:tcW w:w="317" w:type="pct"/>
            <w:shd w:val="clear" w:color="auto" w:fill="auto"/>
          </w:tcPr>
          <w:p w14:paraId="552BF39B" w14:textId="77777777" w:rsidR="00F34A3F" w:rsidRPr="00F60CCD" w:rsidRDefault="00F34A3F" w:rsidP="00CA1F03">
            <w:pPr>
              <w:jc w:val="both"/>
              <w:rPr>
                <w:bCs/>
                <w:sz w:val="24"/>
                <w:szCs w:val="24"/>
              </w:rPr>
            </w:pPr>
            <w:r w:rsidRPr="00F60CCD">
              <w:rPr>
                <w:bCs/>
                <w:sz w:val="24"/>
                <w:szCs w:val="24"/>
              </w:rPr>
              <w:t>2.1</w:t>
            </w:r>
          </w:p>
        </w:tc>
        <w:tc>
          <w:tcPr>
            <w:tcW w:w="2144" w:type="pct"/>
            <w:shd w:val="clear" w:color="auto" w:fill="auto"/>
          </w:tcPr>
          <w:p w14:paraId="122D5395" w14:textId="77777777" w:rsidR="00F34A3F" w:rsidRPr="00F60CCD" w:rsidRDefault="00F34A3F" w:rsidP="00CA1F03">
            <w:pPr>
              <w:autoSpaceDE w:val="0"/>
              <w:autoSpaceDN w:val="0"/>
              <w:adjustRightInd w:val="0"/>
              <w:rPr>
                <w:bCs/>
                <w:sz w:val="24"/>
                <w:szCs w:val="24"/>
                <w:lang w:val="es-MX"/>
              </w:rPr>
            </w:pPr>
            <w:r w:rsidRPr="00F60CCD">
              <w:rPr>
                <w:rFonts w:eastAsiaTheme="minorHAnsi"/>
                <w:bCs/>
                <w:color w:val="000000"/>
                <w:sz w:val="24"/>
                <w:szCs w:val="24"/>
                <w:lang w:val="es-MX" w:eastAsia="en-US"/>
              </w:rPr>
              <w:t>Mi jefe crea una atmosfera de confianza en el grupo de trabajo.</w:t>
            </w:r>
          </w:p>
        </w:tc>
        <w:tc>
          <w:tcPr>
            <w:tcW w:w="795" w:type="pct"/>
            <w:shd w:val="clear" w:color="auto" w:fill="auto"/>
          </w:tcPr>
          <w:p w14:paraId="6FEC3F89" w14:textId="77777777" w:rsidR="00F34A3F" w:rsidRPr="00F60CCD" w:rsidRDefault="00F34A3F" w:rsidP="00CA1F03">
            <w:pPr>
              <w:jc w:val="center"/>
              <w:rPr>
                <w:bCs/>
                <w:sz w:val="24"/>
                <w:szCs w:val="24"/>
              </w:rPr>
            </w:pPr>
            <w:r w:rsidRPr="00F60CCD">
              <w:rPr>
                <w:bCs/>
                <w:sz w:val="24"/>
                <w:szCs w:val="24"/>
              </w:rPr>
              <w:t>89</w:t>
            </w:r>
          </w:p>
        </w:tc>
        <w:tc>
          <w:tcPr>
            <w:tcW w:w="792" w:type="pct"/>
            <w:shd w:val="clear" w:color="auto" w:fill="auto"/>
          </w:tcPr>
          <w:p w14:paraId="554E64C0" w14:textId="77777777" w:rsidR="00F34A3F" w:rsidRPr="00F60CCD" w:rsidRDefault="00F34A3F" w:rsidP="00CA1F03">
            <w:pPr>
              <w:rPr>
                <w:rFonts w:eastAsiaTheme="minorHAnsi"/>
                <w:bCs/>
                <w:color w:val="000000"/>
                <w:sz w:val="24"/>
                <w:szCs w:val="24"/>
                <w:lang w:val="es-MX" w:eastAsia="en-US"/>
              </w:rPr>
            </w:pPr>
            <w:r w:rsidRPr="00F60CCD">
              <w:rPr>
                <w:rFonts w:eastAsiaTheme="minorHAnsi"/>
                <w:bCs/>
                <w:color w:val="000000"/>
                <w:sz w:val="24"/>
                <w:szCs w:val="24"/>
                <w:lang w:val="es-MX" w:eastAsia="en-US"/>
              </w:rPr>
              <w:t>Por Mejorar</w:t>
            </w:r>
          </w:p>
        </w:tc>
      </w:tr>
      <w:tr w:rsidR="00F34A3F" w:rsidRPr="00F60CCD" w14:paraId="13CCBA38" w14:textId="77777777" w:rsidTr="00F60CCD">
        <w:tc>
          <w:tcPr>
            <w:tcW w:w="952" w:type="pct"/>
            <w:vMerge/>
            <w:shd w:val="clear" w:color="auto" w:fill="auto"/>
          </w:tcPr>
          <w:p w14:paraId="21530A74" w14:textId="77777777" w:rsidR="00F34A3F" w:rsidRPr="00F60CCD" w:rsidRDefault="00F34A3F" w:rsidP="00CA1F03">
            <w:pPr>
              <w:jc w:val="both"/>
              <w:rPr>
                <w:bCs/>
                <w:sz w:val="24"/>
                <w:szCs w:val="24"/>
              </w:rPr>
            </w:pPr>
          </w:p>
        </w:tc>
        <w:tc>
          <w:tcPr>
            <w:tcW w:w="317" w:type="pct"/>
            <w:shd w:val="clear" w:color="auto" w:fill="auto"/>
          </w:tcPr>
          <w:p w14:paraId="09C4D9A3" w14:textId="77777777" w:rsidR="00F34A3F" w:rsidRPr="00F60CCD" w:rsidRDefault="00F34A3F" w:rsidP="00CA1F03">
            <w:pPr>
              <w:jc w:val="both"/>
              <w:rPr>
                <w:bCs/>
                <w:sz w:val="24"/>
                <w:szCs w:val="24"/>
              </w:rPr>
            </w:pPr>
            <w:r w:rsidRPr="00F60CCD">
              <w:rPr>
                <w:bCs/>
                <w:sz w:val="24"/>
                <w:szCs w:val="24"/>
              </w:rPr>
              <w:t>2.2</w:t>
            </w:r>
          </w:p>
        </w:tc>
        <w:tc>
          <w:tcPr>
            <w:tcW w:w="2144" w:type="pct"/>
            <w:shd w:val="clear" w:color="auto" w:fill="auto"/>
          </w:tcPr>
          <w:p w14:paraId="5FDDFF5B" w14:textId="77777777" w:rsidR="00F34A3F" w:rsidRPr="00F60CCD" w:rsidRDefault="00F34A3F" w:rsidP="00CA1F03">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El jefe es maleducado.</w:t>
            </w:r>
          </w:p>
        </w:tc>
        <w:tc>
          <w:tcPr>
            <w:tcW w:w="795" w:type="pct"/>
            <w:shd w:val="clear" w:color="auto" w:fill="auto"/>
          </w:tcPr>
          <w:p w14:paraId="629A284A" w14:textId="77777777" w:rsidR="00F34A3F" w:rsidRPr="00F60CCD" w:rsidRDefault="00F34A3F" w:rsidP="00CA1F03">
            <w:pPr>
              <w:jc w:val="center"/>
              <w:rPr>
                <w:bCs/>
                <w:sz w:val="24"/>
                <w:szCs w:val="24"/>
              </w:rPr>
            </w:pPr>
            <w:r w:rsidRPr="00F60CCD">
              <w:rPr>
                <w:bCs/>
                <w:sz w:val="24"/>
                <w:szCs w:val="24"/>
              </w:rPr>
              <w:t>95</w:t>
            </w:r>
          </w:p>
        </w:tc>
        <w:tc>
          <w:tcPr>
            <w:tcW w:w="792" w:type="pct"/>
            <w:shd w:val="clear" w:color="auto" w:fill="auto"/>
          </w:tcPr>
          <w:p w14:paraId="4F087DBE" w14:textId="77777777" w:rsidR="00F34A3F" w:rsidRPr="00F60CCD" w:rsidRDefault="00F34A3F" w:rsidP="00CA1F03">
            <w:pPr>
              <w:rPr>
                <w:rFonts w:eastAsiaTheme="minorHAnsi"/>
                <w:bCs/>
                <w:color w:val="000000"/>
                <w:sz w:val="24"/>
                <w:szCs w:val="24"/>
                <w:lang w:val="es-MX" w:eastAsia="en-US"/>
              </w:rPr>
            </w:pPr>
            <w:r w:rsidRPr="00F60CCD">
              <w:rPr>
                <w:rFonts w:eastAsiaTheme="minorHAnsi"/>
                <w:bCs/>
                <w:color w:val="000000"/>
                <w:sz w:val="24"/>
                <w:szCs w:val="24"/>
                <w:lang w:val="es-MX" w:eastAsia="en-US"/>
              </w:rPr>
              <w:t>Por Mejorar</w:t>
            </w:r>
          </w:p>
        </w:tc>
      </w:tr>
      <w:tr w:rsidR="00F34A3F" w:rsidRPr="00F60CCD" w14:paraId="157D6D6F" w14:textId="77777777" w:rsidTr="00F60CCD">
        <w:tc>
          <w:tcPr>
            <w:tcW w:w="952" w:type="pct"/>
            <w:vMerge/>
            <w:shd w:val="clear" w:color="auto" w:fill="auto"/>
          </w:tcPr>
          <w:p w14:paraId="3010A1CE" w14:textId="77777777" w:rsidR="00F34A3F" w:rsidRPr="00F60CCD" w:rsidRDefault="00F34A3F" w:rsidP="00CA1F03">
            <w:pPr>
              <w:jc w:val="both"/>
              <w:rPr>
                <w:bCs/>
                <w:sz w:val="24"/>
                <w:szCs w:val="24"/>
              </w:rPr>
            </w:pPr>
          </w:p>
        </w:tc>
        <w:tc>
          <w:tcPr>
            <w:tcW w:w="317" w:type="pct"/>
            <w:shd w:val="clear" w:color="auto" w:fill="auto"/>
          </w:tcPr>
          <w:p w14:paraId="091C1CCD" w14:textId="77777777" w:rsidR="00F34A3F" w:rsidRPr="00F60CCD" w:rsidRDefault="00F34A3F" w:rsidP="00CA1F03">
            <w:pPr>
              <w:jc w:val="both"/>
              <w:rPr>
                <w:bCs/>
                <w:sz w:val="24"/>
                <w:szCs w:val="24"/>
              </w:rPr>
            </w:pPr>
            <w:r w:rsidRPr="00F60CCD">
              <w:rPr>
                <w:bCs/>
                <w:sz w:val="24"/>
                <w:szCs w:val="24"/>
              </w:rPr>
              <w:t>2.3</w:t>
            </w:r>
          </w:p>
        </w:tc>
        <w:tc>
          <w:tcPr>
            <w:tcW w:w="2144" w:type="pct"/>
            <w:shd w:val="clear" w:color="auto" w:fill="auto"/>
          </w:tcPr>
          <w:p w14:paraId="1689AA75" w14:textId="77777777" w:rsidR="00F34A3F" w:rsidRPr="00F60CCD" w:rsidRDefault="00F34A3F" w:rsidP="00CA1F03">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Mi jefe generalmente apoya las decisiones que tomo.</w:t>
            </w:r>
          </w:p>
        </w:tc>
        <w:tc>
          <w:tcPr>
            <w:tcW w:w="795" w:type="pct"/>
            <w:shd w:val="clear" w:color="auto" w:fill="auto"/>
          </w:tcPr>
          <w:p w14:paraId="3A5D1702" w14:textId="77777777" w:rsidR="00F34A3F" w:rsidRPr="00F60CCD" w:rsidRDefault="00F34A3F" w:rsidP="00CA1F03">
            <w:pPr>
              <w:jc w:val="center"/>
              <w:rPr>
                <w:bCs/>
                <w:sz w:val="24"/>
                <w:szCs w:val="24"/>
              </w:rPr>
            </w:pPr>
            <w:r w:rsidRPr="00F60CCD">
              <w:rPr>
                <w:bCs/>
                <w:sz w:val="24"/>
                <w:szCs w:val="24"/>
              </w:rPr>
              <w:t>96</w:t>
            </w:r>
          </w:p>
        </w:tc>
        <w:tc>
          <w:tcPr>
            <w:tcW w:w="792" w:type="pct"/>
            <w:shd w:val="clear" w:color="auto" w:fill="auto"/>
          </w:tcPr>
          <w:p w14:paraId="20486CAA" w14:textId="77777777" w:rsidR="00F34A3F" w:rsidRPr="00F60CCD" w:rsidRDefault="00F34A3F" w:rsidP="00CA1F03">
            <w:pPr>
              <w:rPr>
                <w:rFonts w:eastAsiaTheme="minorHAnsi"/>
                <w:bCs/>
                <w:color w:val="000000"/>
                <w:sz w:val="24"/>
                <w:szCs w:val="24"/>
                <w:lang w:val="es-MX" w:eastAsia="en-US"/>
              </w:rPr>
            </w:pPr>
            <w:r w:rsidRPr="00F60CCD">
              <w:rPr>
                <w:rFonts w:eastAsiaTheme="minorHAnsi"/>
                <w:bCs/>
                <w:color w:val="000000"/>
                <w:sz w:val="24"/>
                <w:szCs w:val="24"/>
                <w:lang w:val="es-MX" w:eastAsia="en-US"/>
              </w:rPr>
              <w:t>Saludable</w:t>
            </w:r>
          </w:p>
        </w:tc>
      </w:tr>
      <w:tr w:rsidR="00F34A3F" w:rsidRPr="00F60CCD" w14:paraId="1349234C" w14:textId="77777777" w:rsidTr="00F60CCD">
        <w:tc>
          <w:tcPr>
            <w:tcW w:w="952" w:type="pct"/>
            <w:vMerge/>
            <w:shd w:val="clear" w:color="auto" w:fill="auto"/>
          </w:tcPr>
          <w:p w14:paraId="07DBED3B" w14:textId="77777777" w:rsidR="00F34A3F" w:rsidRPr="00F60CCD" w:rsidRDefault="00F34A3F" w:rsidP="00CA1F03">
            <w:pPr>
              <w:jc w:val="both"/>
              <w:rPr>
                <w:bCs/>
                <w:sz w:val="24"/>
                <w:szCs w:val="24"/>
              </w:rPr>
            </w:pPr>
          </w:p>
        </w:tc>
        <w:tc>
          <w:tcPr>
            <w:tcW w:w="317" w:type="pct"/>
            <w:shd w:val="clear" w:color="auto" w:fill="auto"/>
          </w:tcPr>
          <w:p w14:paraId="1B28A2DD" w14:textId="77777777" w:rsidR="00F34A3F" w:rsidRPr="00F60CCD" w:rsidRDefault="00F34A3F" w:rsidP="00CA1F03">
            <w:pPr>
              <w:jc w:val="both"/>
              <w:rPr>
                <w:bCs/>
                <w:sz w:val="24"/>
                <w:szCs w:val="24"/>
              </w:rPr>
            </w:pPr>
            <w:r w:rsidRPr="00F60CCD">
              <w:rPr>
                <w:bCs/>
                <w:sz w:val="24"/>
                <w:szCs w:val="24"/>
              </w:rPr>
              <w:t>2.4</w:t>
            </w:r>
          </w:p>
        </w:tc>
        <w:tc>
          <w:tcPr>
            <w:tcW w:w="2144" w:type="pct"/>
            <w:shd w:val="clear" w:color="auto" w:fill="auto"/>
          </w:tcPr>
          <w:p w14:paraId="00FCB522" w14:textId="77777777" w:rsidR="00F34A3F" w:rsidRPr="00F60CCD" w:rsidRDefault="00F34A3F" w:rsidP="00CA1F03">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Las órdenes impartidas por el jefe son arbitrarias.</w:t>
            </w:r>
          </w:p>
        </w:tc>
        <w:tc>
          <w:tcPr>
            <w:tcW w:w="795" w:type="pct"/>
            <w:shd w:val="clear" w:color="auto" w:fill="auto"/>
          </w:tcPr>
          <w:p w14:paraId="79BD7958" w14:textId="77777777" w:rsidR="00F34A3F" w:rsidRPr="00F60CCD" w:rsidRDefault="00F34A3F" w:rsidP="00CA1F03">
            <w:pPr>
              <w:jc w:val="center"/>
              <w:rPr>
                <w:bCs/>
                <w:sz w:val="24"/>
                <w:szCs w:val="24"/>
              </w:rPr>
            </w:pPr>
            <w:r w:rsidRPr="00F60CCD">
              <w:rPr>
                <w:bCs/>
                <w:sz w:val="24"/>
                <w:szCs w:val="24"/>
              </w:rPr>
              <w:t>93</w:t>
            </w:r>
          </w:p>
        </w:tc>
        <w:tc>
          <w:tcPr>
            <w:tcW w:w="792" w:type="pct"/>
            <w:shd w:val="clear" w:color="auto" w:fill="auto"/>
          </w:tcPr>
          <w:p w14:paraId="74E5144F" w14:textId="77777777" w:rsidR="00F34A3F" w:rsidRPr="00F60CCD" w:rsidRDefault="00F34A3F" w:rsidP="00CA1F03">
            <w:pPr>
              <w:rPr>
                <w:rFonts w:eastAsiaTheme="minorHAnsi"/>
                <w:bCs/>
                <w:color w:val="000000"/>
                <w:sz w:val="24"/>
                <w:szCs w:val="24"/>
                <w:lang w:val="es-MX" w:eastAsia="en-US"/>
              </w:rPr>
            </w:pPr>
            <w:r w:rsidRPr="00F60CCD">
              <w:rPr>
                <w:rFonts w:eastAsiaTheme="minorHAnsi"/>
                <w:bCs/>
                <w:color w:val="000000"/>
                <w:sz w:val="24"/>
                <w:szCs w:val="24"/>
                <w:lang w:val="es-MX" w:eastAsia="en-US"/>
              </w:rPr>
              <w:t>Por Mejorar</w:t>
            </w:r>
          </w:p>
        </w:tc>
      </w:tr>
      <w:tr w:rsidR="00F34A3F" w:rsidRPr="00F60CCD" w14:paraId="4FEEC1A2" w14:textId="77777777" w:rsidTr="00F60CCD">
        <w:tc>
          <w:tcPr>
            <w:tcW w:w="952" w:type="pct"/>
            <w:vMerge/>
            <w:shd w:val="clear" w:color="auto" w:fill="auto"/>
          </w:tcPr>
          <w:p w14:paraId="47416ADF" w14:textId="4285D2ED" w:rsidR="00F34A3F" w:rsidRPr="00F60CCD" w:rsidRDefault="00F34A3F" w:rsidP="00CA1F03">
            <w:pPr>
              <w:rPr>
                <w:bCs/>
                <w:sz w:val="24"/>
                <w:szCs w:val="24"/>
              </w:rPr>
            </w:pPr>
          </w:p>
        </w:tc>
        <w:tc>
          <w:tcPr>
            <w:tcW w:w="317" w:type="pct"/>
            <w:shd w:val="clear" w:color="auto" w:fill="auto"/>
          </w:tcPr>
          <w:p w14:paraId="33ADBADD" w14:textId="77777777" w:rsidR="00F34A3F" w:rsidRPr="00F60CCD" w:rsidRDefault="00F34A3F" w:rsidP="00CA1F03">
            <w:pPr>
              <w:jc w:val="both"/>
              <w:rPr>
                <w:bCs/>
                <w:sz w:val="24"/>
                <w:szCs w:val="24"/>
              </w:rPr>
            </w:pPr>
            <w:r w:rsidRPr="00F60CCD">
              <w:rPr>
                <w:bCs/>
                <w:sz w:val="24"/>
                <w:szCs w:val="24"/>
              </w:rPr>
              <w:t>2.5</w:t>
            </w:r>
          </w:p>
        </w:tc>
        <w:tc>
          <w:tcPr>
            <w:tcW w:w="2144" w:type="pct"/>
            <w:shd w:val="clear" w:color="auto" w:fill="auto"/>
          </w:tcPr>
          <w:p w14:paraId="2AE67F90" w14:textId="77777777" w:rsidR="00F34A3F" w:rsidRPr="00F60CCD" w:rsidRDefault="00F34A3F" w:rsidP="00CA1F03">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El jefe desconfía del grupo de trabajo.</w:t>
            </w:r>
          </w:p>
        </w:tc>
        <w:tc>
          <w:tcPr>
            <w:tcW w:w="795" w:type="pct"/>
            <w:shd w:val="clear" w:color="auto" w:fill="auto"/>
          </w:tcPr>
          <w:p w14:paraId="67B87188" w14:textId="77777777" w:rsidR="00F34A3F" w:rsidRPr="00F60CCD" w:rsidRDefault="00F34A3F" w:rsidP="00CA1F03">
            <w:pPr>
              <w:jc w:val="center"/>
              <w:rPr>
                <w:bCs/>
                <w:color w:val="000000"/>
                <w:sz w:val="24"/>
                <w:szCs w:val="24"/>
              </w:rPr>
            </w:pPr>
            <w:r w:rsidRPr="00F60CCD">
              <w:rPr>
                <w:bCs/>
                <w:color w:val="000000"/>
                <w:sz w:val="24"/>
                <w:szCs w:val="24"/>
              </w:rPr>
              <w:t>91</w:t>
            </w:r>
          </w:p>
        </w:tc>
        <w:tc>
          <w:tcPr>
            <w:tcW w:w="792" w:type="pct"/>
            <w:shd w:val="clear" w:color="auto" w:fill="auto"/>
          </w:tcPr>
          <w:p w14:paraId="29E84D6B" w14:textId="77777777" w:rsidR="00F34A3F" w:rsidRPr="00F60CCD" w:rsidRDefault="00F34A3F" w:rsidP="00CA1F03">
            <w:pPr>
              <w:rPr>
                <w:bCs/>
                <w:sz w:val="24"/>
                <w:szCs w:val="24"/>
              </w:rPr>
            </w:pPr>
            <w:r w:rsidRPr="00F60CCD">
              <w:rPr>
                <w:bCs/>
                <w:sz w:val="24"/>
                <w:szCs w:val="24"/>
              </w:rPr>
              <w:t>Por Mejorar</w:t>
            </w:r>
          </w:p>
        </w:tc>
      </w:tr>
    </w:tbl>
    <w:p w14:paraId="158753CC" w14:textId="44FC330C" w:rsidR="00A43F9A" w:rsidRDefault="00F34A3F"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p>
    <w:p w14:paraId="43226F72" w14:textId="68DDA4D0" w:rsidR="000C3C62" w:rsidRDefault="00993860" w:rsidP="00561A09">
      <w:pPr>
        <w:spacing w:line="360" w:lineRule="auto"/>
        <w:ind w:firstLine="708"/>
        <w:jc w:val="both"/>
        <w:rPr>
          <w:sz w:val="24"/>
          <w:szCs w:val="24"/>
          <w:lang w:val="es-ES"/>
        </w:rPr>
      </w:pPr>
      <w:r w:rsidRPr="00A53EAB">
        <w:rPr>
          <w:sz w:val="24"/>
          <w:szCs w:val="24"/>
          <w:lang w:val="es-ES"/>
        </w:rPr>
        <w:t xml:space="preserve">En </w:t>
      </w:r>
      <w:r>
        <w:rPr>
          <w:sz w:val="24"/>
          <w:szCs w:val="24"/>
          <w:lang w:val="es-ES"/>
        </w:rPr>
        <w:t xml:space="preserve">la tercera </w:t>
      </w:r>
      <w:r w:rsidRPr="00A53EAB">
        <w:rPr>
          <w:sz w:val="24"/>
          <w:szCs w:val="24"/>
          <w:lang w:val="es-ES"/>
        </w:rPr>
        <w:t xml:space="preserve">Sub Escala se puede apreciar que, entre la mayoría de los empleados de la empresa </w:t>
      </w:r>
      <w:r>
        <w:rPr>
          <w:sz w:val="24"/>
          <w:szCs w:val="24"/>
          <w:lang w:val="es-ES"/>
        </w:rPr>
        <w:t>de Limpieza</w:t>
      </w:r>
      <w:r w:rsidRPr="00A53EAB">
        <w:rPr>
          <w:sz w:val="24"/>
          <w:szCs w:val="24"/>
          <w:lang w:val="es-ES"/>
        </w:rPr>
        <w:t xml:space="preserve">, se percibe un </w:t>
      </w:r>
      <w:r w:rsidRPr="00A53EAB">
        <w:rPr>
          <w:sz w:val="24"/>
          <w:szCs w:val="24"/>
          <w:u w:val="single"/>
          <w:lang w:val="es-ES"/>
        </w:rPr>
        <w:t>Ambiente Saludable</w:t>
      </w:r>
      <w:r w:rsidRPr="00A53EAB">
        <w:rPr>
          <w:sz w:val="24"/>
          <w:szCs w:val="24"/>
          <w:lang w:val="es-ES"/>
        </w:rPr>
        <w:t xml:space="preserve"> en cuanto a la Relación Empresa Empleado, por ello, el 65% de los encuestados se encuentran en un nivel saludable y el 35% restante están en un nivel intermedio por mejorar, no existe porcentaje de trabajadores en el nivel No saludable</w:t>
      </w:r>
      <w:r>
        <w:rPr>
          <w:sz w:val="24"/>
          <w:szCs w:val="24"/>
          <w:lang w:val="es-ES"/>
        </w:rPr>
        <w:t xml:space="preserve"> (</w:t>
      </w:r>
      <w:r w:rsidR="003D4C42">
        <w:rPr>
          <w:sz w:val="24"/>
          <w:szCs w:val="24"/>
          <w:lang w:val="es-ES"/>
        </w:rPr>
        <w:t>T</w:t>
      </w:r>
      <w:r>
        <w:rPr>
          <w:sz w:val="24"/>
          <w:szCs w:val="24"/>
          <w:lang w:val="es-ES"/>
        </w:rPr>
        <w:t xml:space="preserve">abla </w:t>
      </w:r>
      <w:r w:rsidR="00181FA1">
        <w:rPr>
          <w:sz w:val="24"/>
          <w:szCs w:val="24"/>
          <w:lang w:val="es-ES"/>
        </w:rPr>
        <w:t>3</w:t>
      </w:r>
      <w:r>
        <w:rPr>
          <w:sz w:val="24"/>
          <w:szCs w:val="24"/>
          <w:lang w:val="es-ES"/>
        </w:rPr>
        <w:t>)</w:t>
      </w:r>
      <w:r w:rsidRPr="00A53EAB">
        <w:rPr>
          <w:sz w:val="24"/>
          <w:szCs w:val="24"/>
          <w:lang w:val="es-ES"/>
        </w:rPr>
        <w:t>.</w:t>
      </w:r>
      <w:r>
        <w:rPr>
          <w:sz w:val="24"/>
          <w:szCs w:val="24"/>
          <w:lang w:val="es-ES"/>
        </w:rPr>
        <w:t xml:space="preserve"> </w:t>
      </w:r>
    </w:p>
    <w:p w14:paraId="5A43E33C" w14:textId="413D54C5" w:rsidR="00561A09" w:rsidRDefault="00561A09" w:rsidP="00561A09">
      <w:pPr>
        <w:spacing w:line="360" w:lineRule="auto"/>
        <w:ind w:firstLine="708"/>
        <w:jc w:val="both"/>
        <w:rPr>
          <w:sz w:val="24"/>
          <w:szCs w:val="24"/>
          <w:lang w:val="es-ES"/>
        </w:rPr>
      </w:pPr>
    </w:p>
    <w:p w14:paraId="68E9DFF5" w14:textId="77777777" w:rsidR="008F5FA7" w:rsidRDefault="008F5FA7" w:rsidP="00561A09">
      <w:pPr>
        <w:spacing w:line="360" w:lineRule="auto"/>
        <w:ind w:firstLine="708"/>
        <w:jc w:val="both"/>
        <w:rPr>
          <w:sz w:val="24"/>
          <w:szCs w:val="24"/>
          <w:lang w:val="es-ES"/>
        </w:rPr>
      </w:pPr>
    </w:p>
    <w:p w14:paraId="526B95E8" w14:textId="3CCFD4C4" w:rsidR="00813128" w:rsidRPr="00993860" w:rsidRDefault="00993860" w:rsidP="008F5FA7">
      <w:pPr>
        <w:spacing w:line="360" w:lineRule="auto"/>
        <w:jc w:val="center"/>
        <w:rPr>
          <w:bCs/>
          <w:sz w:val="24"/>
          <w:szCs w:val="24"/>
          <w:lang w:val="es-ES"/>
        </w:rPr>
      </w:pPr>
      <w:r w:rsidRPr="00110EE0">
        <w:rPr>
          <w:b/>
          <w:sz w:val="24"/>
          <w:szCs w:val="24"/>
          <w:lang w:val="es-ES"/>
        </w:rPr>
        <w:lastRenderedPageBreak/>
        <w:t xml:space="preserve">Tabla </w:t>
      </w:r>
      <w:r w:rsidR="00181FA1" w:rsidRPr="00110EE0">
        <w:rPr>
          <w:b/>
          <w:sz w:val="24"/>
          <w:szCs w:val="24"/>
          <w:lang w:val="es-ES"/>
        </w:rPr>
        <w:t>3</w:t>
      </w:r>
      <w:r w:rsidR="008F5FA7">
        <w:rPr>
          <w:b/>
          <w:sz w:val="24"/>
          <w:szCs w:val="24"/>
          <w:lang w:val="es-ES"/>
        </w:rPr>
        <w:t xml:space="preserve">. </w:t>
      </w:r>
      <w:r w:rsidR="00F34A3F">
        <w:rPr>
          <w:bCs/>
          <w:sz w:val="24"/>
          <w:szCs w:val="24"/>
          <w:lang w:val="es-ES"/>
        </w:rPr>
        <w:t>Resultados para la subescala</w:t>
      </w:r>
      <w:r w:rsidR="00F34A3F" w:rsidRPr="00993860">
        <w:rPr>
          <w:bCs/>
          <w:sz w:val="24"/>
          <w:szCs w:val="24"/>
          <w:lang w:val="es-ES"/>
        </w:rPr>
        <w:t xml:space="preserve"> </w:t>
      </w:r>
      <w:r w:rsidR="00A60C88">
        <w:rPr>
          <w:bCs/>
          <w:sz w:val="24"/>
          <w:szCs w:val="24"/>
          <w:lang w:val="es-ES"/>
        </w:rPr>
        <w:t>“</w:t>
      </w:r>
      <w:r w:rsidR="00A957E7" w:rsidRPr="00993860">
        <w:rPr>
          <w:bCs/>
          <w:sz w:val="24"/>
          <w:szCs w:val="24"/>
          <w:lang w:val="es-ES"/>
        </w:rPr>
        <w:t xml:space="preserve">Relación Empresa Empleado </w:t>
      </w:r>
      <w:r w:rsidR="00813128" w:rsidRPr="00993860">
        <w:rPr>
          <w:bCs/>
          <w:sz w:val="24"/>
          <w:szCs w:val="24"/>
          <w:lang w:val="es-ES"/>
        </w:rPr>
        <w:t>(</w:t>
      </w:r>
      <w:r w:rsidR="00A957E7" w:rsidRPr="00993860">
        <w:rPr>
          <w:bCs/>
          <w:sz w:val="24"/>
          <w:szCs w:val="24"/>
          <w:lang w:val="es-ES"/>
        </w:rPr>
        <w:t>Sentido de pertenencia</w:t>
      </w:r>
      <w:r w:rsidR="00813128" w:rsidRPr="00993860">
        <w:rPr>
          <w:bCs/>
          <w:sz w:val="24"/>
          <w:szCs w:val="24"/>
          <w:lang w:val="es-ES"/>
        </w:rPr>
        <w:t>)</w:t>
      </w:r>
      <w:r w:rsidR="005D6A09">
        <w:rPr>
          <w:bCs/>
          <w:sz w:val="24"/>
          <w:szCs w:val="24"/>
          <w:lang w:val="es-ES"/>
        </w:rPr>
        <w:t>”</w:t>
      </w:r>
      <w:r w:rsidR="00A60C88">
        <w:rPr>
          <w:bCs/>
          <w:sz w:val="24"/>
          <w:szCs w:val="24"/>
          <w:lang w:val="es-ES"/>
        </w:rPr>
        <w:t xml:space="preserve"> de la EDCO</w:t>
      </w:r>
    </w:p>
    <w:tbl>
      <w:tblPr>
        <w:tblStyle w:val="Tablaconcuadrcula"/>
        <w:tblW w:w="5134" w:type="pct"/>
        <w:tblLayout w:type="fixed"/>
        <w:tblLook w:val="04A0" w:firstRow="1" w:lastRow="0" w:firstColumn="1" w:lastColumn="0" w:noHBand="0" w:noVBand="1"/>
      </w:tblPr>
      <w:tblGrid>
        <w:gridCol w:w="1841"/>
        <w:gridCol w:w="566"/>
        <w:gridCol w:w="3824"/>
        <w:gridCol w:w="1416"/>
        <w:gridCol w:w="1418"/>
      </w:tblGrid>
      <w:tr w:rsidR="00993860" w:rsidRPr="00F60CCD" w14:paraId="6C6D6019" w14:textId="77777777" w:rsidTr="00F60CCD">
        <w:tc>
          <w:tcPr>
            <w:tcW w:w="1016" w:type="pct"/>
            <w:shd w:val="clear" w:color="auto" w:fill="auto"/>
            <w:vAlign w:val="center"/>
          </w:tcPr>
          <w:p w14:paraId="0462BB9A" w14:textId="1ED28DB7" w:rsidR="00813128" w:rsidRPr="00F60CCD" w:rsidRDefault="006542B9" w:rsidP="00CA1F03">
            <w:pPr>
              <w:jc w:val="center"/>
              <w:rPr>
                <w:color w:val="000000" w:themeColor="text1"/>
                <w:sz w:val="24"/>
                <w:szCs w:val="24"/>
              </w:rPr>
            </w:pPr>
            <w:r w:rsidRPr="00F60CCD">
              <w:rPr>
                <w:color w:val="000000" w:themeColor="text1"/>
                <w:sz w:val="24"/>
                <w:szCs w:val="24"/>
              </w:rPr>
              <w:t>Subescala</w:t>
            </w:r>
          </w:p>
        </w:tc>
        <w:tc>
          <w:tcPr>
            <w:tcW w:w="2421" w:type="pct"/>
            <w:gridSpan w:val="2"/>
            <w:shd w:val="clear" w:color="auto" w:fill="auto"/>
            <w:vAlign w:val="center"/>
          </w:tcPr>
          <w:p w14:paraId="5AC3C003" w14:textId="77777777" w:rsidR="00813128" w:rsidRPr="00F60CCD" w:rsidRDefault="00813128" w:rsidP="00CA1F03">
            <w:pPr>
              <w:jc w:val="center"/>
              <w:rPr>
                <w:color w:val="000000" w:themeColor="text1"/>
                <w:sz w:val="24"/>
                <w:szCs w:val="24"/>
              </w:rPr>
            </w:pPr>
            <w:r w:rsidRPr="00F60CCD">
              <w:rPr>
                <w:color w:val="000000" w:themeColor="text1"/>
                <w:sz w:val="24"/>
                <w:szCs w:val="24"/>
              </w:rPr>
              <w:t>Dimensiones.</w:t>
            </w:r>
          </w:p>
        </w:tc>
        <w:tc>
          <w:tcPr>
            <w:tcW w:w="781" w:type="pct"/>
            <w:shd w:val="clear" w:color="auto" w:fill="auto"/>
          </w:tcPr>
          <w:p w14:paraId="22AA0E5B" w14:textId="050DBDD5" w:rsidR="00813128" w:rsidRPr="00F60CCD" w:rsidRDefault="00813128" w:rsidP="00CA1F03">
            <w:pPr>
              <w:jc w:val="both"/>
              <w:rPr>
                <w:color w:val="000000" w:themeColor="text1"/>
                <w:sz w:val="24"/>
                <w:szCs w:val="24"/>
              </w:rPr>
            </w:pPr>
            <w:r w:rsidRPr="00F60CCD">
              <w:rPr>
                <w:color w:val="000000" w:themeColor="text1"/>
                <w:sz w:val="24"/>
                <w:szCs w:val="24"/>
              </w:rPr>
              <w:t>Puntuación</w:t>
            </w:r>
          </w:p>
        </w:tc>
        <w:tc>
          <w:tcPr>
            <w:tcW w:w="782" w:type="pct"/>
            <w:shd w:val="clear" w:color="auto" w:fill="auto"/>
          </w:tcPr>
          <w:p w14:paraId="13B045AB" w14:textId="20D012F6" w:rsidR="00813128" w:rsidRPr="00F60CCD" w:rsidRDefault="00813128" w:rsidP="00CA1F03">
            <w:pPr>
              <w:jc w:val="both"/>
              <w:rPr>
                <w:color w:val="000000" w:themeColor="text1"/>
                <w:sz w:val="24"/>
                <w:szCs w:val="24"/>
              </w:rPr>
            </w:pPr>
            <w:r w:rsidRPr="00F60CCD">
              <w:rPr>
                <w:color w:val="000000" w:themeColor="text1"/>
                <w:sz w:val="24"/>
                <w:szCs w:val="24"/>
              </w:rPr>
              <w:t>Diagnostico</w:t>
            </w:r>
          </w:p>
        </w:tc>
      </w:tr>
      <w:tr w:rsidR="00A60C88" w:rsidRPr="00F60CCD" w14:paraId="64ACA470" w14:textId="77777777" w:rsidTr="00F60CCD">
        <w:tc>
          <w:tcPr>
            <w:tcW w:w="1016" w:type="pct"/>
            <w:vMerge w:val="restart"/>
            <w:shd w:val="clear" w:color="auto" w:fill="auto"/>
          </w:tcPr>
          <w:p w14:paraId="7247BF6A" w14:textId="6D14FC47" w:rsidR="00A60C88" w:rsidRPr="00F60CCD" w:rsidRDefault="00A60C88" w:rsidP="00CA1F03">
            <w:pPr>
              <w:jc w:val="both"/>
              <w:rPr>
                <w:sz w:val="24"/>
                <w:szCs w:val="24"/>
              </w:rPr>
            </w:pPr>
            <w:r w:rsidRPr="00F60CCD">
              <w:rPr>
                <w:sz w:val="24"/>
                <w:szCs w:val="24"/>
              </w:rPr>
              <w:t>Relación Empresa – Empleado</w:t>
            </w:r>
          </w:p>
          <w:p w14:paraId="1C7E3B97" w14:textId="77777777" w:rsidR="00A60C88" w:rsidRPr="00F60CCD" w:rsidRDefault="00A60C88" w:rsidP="00CA1F03">
            <w:pPr>
              <w:jc w:val="both"/>
              <w:rPr>
                <w:sz w:val="24"/>
                <w:szCs w:val="24"/>
              </w:rPr>
            </w:pPr>
          </w:p>
          <w:p w14:paraId="737501AE" w14:textId="77777777" w:rsidR="00A60C88" w:rsidRPr="00F60CCD" w:rsidRDefault="00A60C88" w:rsidP="00CA1F03">
            <w:pPr>
              <w:jc w:val="both"/>
              <w:rPr>
                <w:sz w:val="24"/>
                <w:szCs w:val="24"/>
              </w:rPr>
            </w:pPr>
            <w:r w:rsidRPr="00F60CCD">
              <w:rPr>
                <w:sz w:val="24"/>
                <w:szCs w:val="24"/>
              </w:rPr>
              <w:t>Promedio: 102</w:t>
            </w:r>
          </w:p>
          <w:p w14:paraId="0D81BB42" w14:textId="77777777" w:rsidR="00A60C88" w:rsidRPr="00F60CCD" w:rsidRDefault="00A60C88" w:rsidP="00CA1F03">
            <w:pPr>
              <w:jc w:val="both"/>
              <w:rPr>
                <w:sz w:val="24"/>
                <w:szCs w:val="24"/>
              </w:rPr>
            </w:pPr>
          </w:p>
          <w:p w14:paraId="3B0C9B04" w14:textId="63AE516D" w:rsidR="00A60C88" w:rsidRPr="00F60CCD" w:rsidRDefault="00A60C88" w:rsidP="00CA1F03">
            <w:pPr>
              <w:jc w:val="both"/>
              <w:rPr>
                <w:sz w:val="24"/>
                <w:szCs w:val="24"/>
              </w:rPr>
            </w:pPr>
            <w:r w:rsidRPr="00F60CCD">
              <w:rPr>
                <w:sz w:val="24"/>
                <w:szCs w:val="24"/>
              </w:rPr>
              <w:t>Nivel: Saludable</w:t>
            </w:r>
          </w:p>
        </w:tc>
        <w:tc>
          <w:tcPr>
            <w:tcW w:w="312" w:type="pct"/>
            <w:shd w:val="clear" w:color="auto" w:fill="auto"/>
          </w:tcPr>
          <w:p w14:paraId="6DA3ACB6" w14:textId="77777777" w:rsidR="00A60C88" w:rsidRPr="00F60CCD" w:rsidRDefault="00A60C88" w:rsidP="00CA1F03">
            <w:pPr>
              <w:jc w:val="both"/>
              <w:rPr>
                <w:sz w:val="24"/>
                <w:szCs w:val="24"/>
              </w:rPr>
            </w:pPr>
            <w:r w:rsidRPr="00F60CCD">
              <w:rPr>
                <w:sz w:val="24"/>
                <w:szCs w:val="24"/>
              </w:rPr>
              <w:t>3.1</w:t>
            </w:r>
          </w:p>
        </w:tc>
        <w:tc>
          <w:tcPr>
            <w:tcW w:w="2109" w:type="pct"/>
            <w:shd w:val="clear" w:color="auto" w:fill="auto"/>
          </w:tcPr>
          <w:p w14:paraId="3B25AE2A" w14:textId="77777777" w:rsidR="00A60C88" w:rsidRPr="00F60CCD" w:rsidRDefault="00A60C88" w:rsidP="00CA1F03">
            <w:pPr>
              <w:autoSpaceDE w:val="0"/>
              <w:autoSpaceDN w:val="0"/>
              <w:adjustRightInd w:val="0"/>
              <w:rPr>
                <w:sz w:val="24"/>
                <w:szCs w:val="24"/>
                <w:lang w:val="es-MX"/>
              </w:rPr>
            </w:pPr>
            <w:r w:rsidRPr="00F60CCD">
              <w:rPr>
                <w:rFonts w:eastAsiaTheme="minorHAnsi"/>
                <w:color w:val="000000"/>
                <w:sz w:val="24"/>
                <w:szCs w:val="24"/>
                <w:lang w:val="es-MX" w:eastAsia="en-US"/>
              </w:rPr>
              <w:t xml:space="preserve">Entiendo bien los beneficios que tengo en la empresa. </w:t>
            </w:r>
          </w:p>
        </w:tc>
        <w:tc>
          <w:tcPr>
            <w:tcW w:w="781" w:type="pct"/>
            <w:shd w:val="clear" w:color="auto" w:fill="auto"/>
          </w:tcPr>
          <w:p w14:paraId="2F975867" w14:textId="77777777" w:rsidR="00A60C88" w:rsidRPr="00F60CCD" w:rsidRDefault="00A60C88" w:rsidP="00CA1F03">
            <w:pPr>
              <w:jc w:val="center"/>
              <w:rPr>
                <w:sz w:val="24"/>
                <w:szCs w:val="24"/>
              </w:rPr>
            </w:pPr>
            <w:r w:rsidRPr="00F60CCD">
              <w:rPr>
                <w:sz w:val="24"/>
                <w:szCs w:val="24"/>
              </w:rPr>
              <w:t>110</w:t>
            </w:r>
          </w:p>
        </w:tc>
        <w:tc>
          <w:tcPr>
            <w:tcW w:w="782" w:type="pct"/>
            <w:shd w:val="clear" w:color="auto" w:fill="auto"/>
          </w:tcPr>
          <w:p w14:paraId="5C272469" w14:textId="77777777" w:rsidR="00A60C88" w:rsidRPr="00F60CCD" w:rsidRDefault="00A60C88" w:rsidP="00CA1F03">
            <w:pPr>
              <w:rPr>
                <w:sz w:val="24"/>
                <w:szCs w:val="24"/>
              </w:rPr>
            </w:pPr>
            <w:r w:rsidRPr="00F60CCD">
              <w:rPr>
                <w:sz w:val="24"/>
                <w:szCs w:val="24"/>
              </w:rPr>
              <w:t>Saludable</w:t>
            </w:r>
          </w:p>
        </w:tc>
      </w:tr>
      <w:tr w:rsidR="00A60C88" w:rsidRPr="00F60CCD" w14:paraId="56B8D66D" w14:textId="77777777" w:rsidTr="00F60CCD">
        <w:tc>
          <w:tcPr>
            <w:tcW w:w="1016" w:type="pct"/>
            <w:vMerge/>
            <w:shd w:val="clear" w:color="auto" w:fill="auto"/>
          </w:tcPr>
          <w:p w14:paraId="4E2D43CA" w14:textId="77777777" w:rsidR="00A60C88" w:rsidRPr="00F60CCD" w:rsidRDefault="00A60C88" w:rsidP="00CA1F03">
            <w:pPr>
              <w:jc w:val="both"/>
              <w:rPr>
                <w:sz w:val="24"/>
                <w:szCs w:val="24"/>
              </w:rPr>
            </w:pPr>
          </w:p>
        </w:tc>
        <w:tc>
          <w:tcPr>
            <w:tcW w:w="312" w:type="pct"/>
            <w:shd w:val="clear" w:color="auto" w:fill="auto"/>
          </w:tcPr>
          <w:p w14:paraId="398E73D3" w14:textId="77777777" w:rsidR="00A60C88" w:rsidRPr="00F60CCD" w:rsidRDefault="00A60C88" w:rsidP="00CA1F03">
            <w:pPr>
              <w:jc w:val="both"/>
              <w:rPr>
                <w:sz w:val="24"/>
                <w:szCs w:val="24"/>
              </w:rPr>
            </w:pPr>
            <w:r w:rsidRPr="00F60CCD">
              <w:rPr>
                <w:sz w:val="24"/>
                <w:szCs w:val="24"/>
              </w:rPr>
              <w:t>3.2</w:t>
            </w:r>
          </w:p>
        </w:tc>
        <w:tc>
          <w:tcPr>
            <w:tcW w:w="2109" w:type="pct"/>
            <w:shd w:val="clear" w:color="auto" w:fill="auto"/>
          </w:tcPr>
          <w:p w14:paraId="28FE3E85" w14:textId="77777777" w:rsidR="00A60C88" w:rsidRPr="00F60CCD" w:rsidRDefault="00A60C88"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eastAsia="en-US"/>
              </w:rPr>
              <w:t>L</w:t>
            </w:r>
            <w:r w:rsidRPr="00F60CCD">
              <w:rPr>
                <w:rFonts w:eastAsiaTheme="minorHAnsi"/>
                <w:color w:val="000000"/>
                <w:sz w:val="24"/>
                <w:szCs w:val="24"/>
                <w:lang w:val="es-MX" w:eastAsia="en-US"/>
              </w:rPr>
              <w:t>os beneficios de salud que recibo en la empresa satisfacen mis necesidades.</w:t>
            </w:r>
          </w:p>
        </w:tc>
        <w:tc>
          <w:tcPr>
            <w:tcW w:w="781" w:type="pct"/>
            <w:shd w:val="clear" w:color="auto" w:fill="auto"/>
          </w:tcPr>
          <w:p w14:paraId="3CB13821" w14:textId="77777777" w:rsidR="00A60C88" w:rsidRPr="00F60CCD" w:rsidRDefault="00A60C88" w:rsidP="00CA1F03">
            <w:pPr>
              <w:jc w:val="center"/>
              <w:rPr>
                <w:sz w:val="24"/>
                <w:szCs w:val="24"/>
              </w:rPr>
            </w:pPr>
            <w:r w:rsidRPr="00F60CCD">
              <w:rPr>
                <w:sz w:val="24"/>
                <w:szCs w:val="24"/>
              </w:rPr>
              <w:t>106</w:t>
            </w:r>
          </w:p>
        </w:tc>
        <w:tc>
          <w:tcPr>
            <w:tcW w:w="782" w:type="pct"/>
            <w:shd w:val="clear" w:color="auto" w:fill="auto"/>
          </w:tcPr>
          <w:p w14:paraId="75C30C39" w14:textId="77777777" w:rsidR="00A60C88" w:rsidRPr="00F60CCD" w:rsidRDefault="00A60C88" w:rsidP="00CA1F03">
            <w:pPr>
              <w:rPr>
                <w:sz w:val="24"/>
                <w:szCs w:val="24"/>
              </w:rPr>
            </w:pPr>
            <w:r w:rsidRPr="00F60CCD">
              <w:rPr>
                <w:sz w:val="24"/>
                <w:szCs w:val="24"/>
              </w:rPr>
              <w:t>Saludable</w:t>
            </w:r>
          </w:p>
        </w:tc>
      </w:tr>
      <w:tr w:rsidR="00A60C88" w:rsidRPr="00F60CCD" w14:paraId="73636FD0" w14:textId="77777777" w:rsidTr="00F60CCD">
        <w:tc>
          <w:tcPr>
            <w:tcW w:w="1016" w:type="pct"/>
            <w:vMerge/>
            <w:shd w:val="clear" w:color="auto" w:fill="auto"/>
          </w:tcPr>
          <w:p w14:paraId="0C06E6D9" w14:textId="77777777" w:rsidR="00A60C88" w:rsidRPr="00F60CCD" w:rsidRDefault="00A60C88" w:rsidP="00CA1F03">
            <w:pPr>
              <w:jc w:val="both"/>
              <w:rPr>
                <w:sz w:val="24"/>
                <w:szCs w:val="24"/>
              </w:rPr>
            </w:pPr>
          </w:p>
        </w:tc>
        <w:tc>
          <w:tcPr>
            <w:tcW w:w="312" w:type="pct"/>
            <w:shd w:val="clear" w:color="auto" w:fill="auto"/>
          </w:tcPr>
          <w:p w14:paraId="7FD2BEBD" w14:textId="77777777" w:rsidR="00A60C88" w:rsidRPr="00F60CCD" w:rsidRDefault="00A60C88" w:rsidP="00CA1F03">
            <w:pPr>
              <w:jc w:val="both"/>
              <w:rPr>
                <w:sz w:val="24"/>
                <w:szCs w:val="24"/>
              </w:rPr>
            </w:pPr>
            <w:r w:rsidRPr="00F60CCD">
              <w:rPr>
                <w:sz w:val="24"/>
                <w:szCs w:val="24"/>
              </w:rPr>
              <w:t>3.3</w:t>
            </w:r>
          </w:p>
        </w:tc>
        <w:tc>
          <w:tcPr>
            <w:tcW w:w="2109" w:type="pct"/>
            <w:shd w:val="clear" w:color="auto" w:fill="auto"/>
          </w:tcPr>
          <w:p w14:paraId="52EC436F" w14:textId="77777777" w:rsidR="00A60C88" w:rsidRPr="00F60CCD" w:rsidRDefault="00A60C88"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Estoy de acuerdo con mi asignación salarial.</w:t>
            </w:r>
          </w:p>
        </w:tc>
        <w:tc>
          <w:tcPr>
            <w:tcW w:w="781" w:type="pct"/>
            <w:shd w:val="clear" w:color="auto" w:fill="auto"/>
          </w:tcPr>
          <w:p w14:paraId="4CE3CD05" w14:textId="77777777" w:rsidR="00A60C88" w:rsidRPr="00F60CCD" w:rsidRDefault="00A60C88" w:rsidP="00CA1F03">
            <w:pPr>
              <w:jc w:val="center"/>
              <w:rPr>
                <w:sz w:val="24"/>
                <w:szCs w:val="24"/>
              </w:rPr>
            </w:pPr>
            <w:r w:rsidRPr="00F60CCD">
              <w:rPr>
                <w:sz w:val="24"/>
                <w:szCs w:val="24"/>
              </w:rPr>
              <w:t>99</w:t>
            </w:r>
          </w:p>
        </w:tc>
        <w:tc>
          <w:tcPr>
            <w:tcW w:w="782" w:type="pct"/>
            <w:shd w:val="clear" w:color="auto" w:fill="auto"/>
          </w:tcPr>
          <w:p w14:paraId="5A3D0E88" w14:textId="77777777" w:rsidR="00A60C88" w:rsidRPr="00F60CCD" w:rsidRDefault="00A60C88" w:rsidP="00CA1F03">
            <w:pPr>
              <w:rPr>
                <w:sz w:val="24"/>
                <w:szCs w:val="24"/>
              </w:rPr>
            </w:pPr>
            <w:r w:rsidRPr="00F60CCD">
              <w:rPr>
                <w:sz w:val="24"/>
                <w:szCs w:val="24"/>
              </w:rPr>
              <w:t>Saludable</w:t>
            </w:r>
          </w:p>
        </w:tc>
      </w:tr>
      <w:tr w:rsidR="00A60C88" w:rsidRPr="00F60CCD" w14:paraId="42981528" w14:textId="77777777" w:rsidTr="00F60CCD">
        <w:tc>
          <w:tcPr>
            <w:tcW w:w="1016" w:type="pct"/>
            <w:vMerge/>
            <w:shd w:val="clear" w:color="auto" w:fill="auto"/>
          </w:tcPr>
          <w:p w14:paraId="48C57ACB" w14:textId="77777777" w:rsidR="00A60C88" w:rsidRPr="00F60CCD" w:rsidRDefault="00A60C88" w:rsidP="00CA1F03">
            <w:pPr>
              <w:jc w:val="both"/>
              <w:rPr>
                <w:sz w:val="24"/>
                <w:szCs w:val="24"/>
              </w:rPr>
            </w:pPr>
          </w:p>
        </w:tc>
        <w:tc>
          <w:tcPr>
            <w:tcW w:w="312" w:type="pct"/>
            <w:shd w:val="clear" w:color="auto" w:fill="auto"/>
          </w:tcPr>
          <w:p w14:paraId="5B049DE1" w14:textId="77777777" w:rsidR="00A60C88" w:rsidRPr="00F60CCD" w:rsidRDefault="00A60C88" w:rsidP="00CA1F03">
            <w:pPr>
              <w:jc w:val="both"/>
              <w:rPr>
                <w:sz w:val="24"/>
                <w:szCs w:val="24"/>
              </w:rPr>
            </w:pPr>
            <w:r w:rsidRPr="00F60CCD">
              <w:rPr>
                <w:sz w:val="24"/>
                <w:szCs w:val="24"/>
              </w:rPr>
              <w:t>3.4</w:t>
            </w:r>
          </w:p>
        </w:tc>
        <w:tc>
          <w:tcPr>
            <w:tcW w:w="2109" w:type="pct"/>
            <w:shd w:val="clear" w:color="auto" w:fill="auto"/>
          </w:tcPr>
          <w:p w14:paraId="5B299C4D" w14:textId="77777777" w:rsidR="00A60C88" w:rsidRPr="00F60CCD" w:rsidRDefault="00A60C88"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Mis aspiraciones se ven frustradas por las políticas de la empresa.</w:t>
            </w:r>
          </w:p>
        </w:tc>
        <w:tc>
          <w:tcPr>
            <w:tcW w:w="781" w:type="pct"/>
            <w:shd w:val="clear" w:color="auto" w:fill="auto"/>
          </w:tcPr>
          <w:p w14:paraId="665E0E76" w14:textId="77777777" w:rsidR="00A60C88" w:rsidRPr="00F60CCD" w:rsidRDefault="00A60C88" w:rsidP="00CA1F03">
            <w:pPr>
              <w:jc w:val="center"/>
              <w:rPr>
                <w:sz w:val="24"/>
                <w:szCs w:val="24"/>
              </w:rPr>
            </w:pPr>
            <w:r w:rsidRPr="00F60CCD">
              <w:rPr>
                <w:sz w:val="24"/>
                <w:szCs w:val="24"/>
              </w:rPr>
              <w:t>104</w:t>
            </w:r>
          </w:p>
        </w:tc>
        <w:tc>
          <w:tcPr>
            <w:tcW w:w="782" w:type="pct"/>
            <w:shd w:val="clear" w:color="auto" w:fill="auto"/>
          </w:tcPr>
          <w:p w14:paraId="415DB290" w14:textId="77777777" w:rsidR="00A60C88" w:rsidRPr="00F60CCD" w:rsidRDefault="00A60C88" w:rsidP="00CA1F03">
            <w:pPr>
              <w:rPr>
                <w:sz w:val="24"/>
                <w:szCs w:val="24"/>
              </w:rPr>
            </w:pPr>
            <w:r w:rsidRPr="00F60CCD">
              <w:rPr>
                <w:sz w:val="24"/>
                <w:szCs w:val="24"/>
              </w:rPr>
              <w:t>Saludable</w:t>
            </w:r>
          </w:p>
        </w:tc>
      </w:tr>
      <w:tr w:rsidR="00A60C88" w:rsidRPr="00F60CCD" w14:paraId="741DF509" w14:textId="77777777" w:rsidTr="00F60CCD">
        <w:tc>
          <w:tcPr>
            <w:tcW w:w="1016" w:type="pct"/>
            <w:vMerge/>
            <w:shd w:val="clear" w:color="auto" w:fill="auto"/>
          </w:tcPr>
          <w:p w14:paraId="2E3CA441" w14:textId="08986712" w:rsidR="00A60C88" w:rsidRPr="00F60CCD" w:rsidRDefault="00A60C88" w:rsidP="00CA1F03">
            <w:pPr>
              <w:rPr>
                <w:sz w:val="24"/>
                <w:szCs w:val="24"/>
              </w:rPr>
            </w:pPr>
          </w:p>
        </w:tc>
        <w:tc>
          <w:tcPr>
            <w:tcW w:w="312" w:type="pct"/>
            <w:shd w:val="clear" w:color="auto" w:fill="auto"/>
          </w:tcPr>
          <w:p w14:paraId="677610C7" w14:textId="77777777" w:rsidR="00A60C88" w:rsidRPr="00F60CCD" w:rsidRDefault="00A60C88" w:rsidP="00CA1F03">
            <w:pPr>
              <w:jc w:val="both"/>
              <w:rPr>
                <w:sz w:val="24"/>
                <w:szCs w:val="24"/>
              </w:rPr>
            </w:pPr>
            <w:r w:rsidRPr="00F60CCD">
              <w:rPr>
                <w:sz w:val="24"/>
                <w:szCs w:val="24"/>
              </w:rPr>
              <w:t>3.5</w:t>
            </w:r>
          </w:p>
        </w:tc>
        <w:tc>
          <w:tcPr>
            <w:tcW w:w="2109" w:type="pct"/>
            <w:shd w:val="clear" w:color="auto" w:fill="auto"/>
          </w:tcPr>
          <w:p w14:paraId="376E80DA" w14:textId="77777777" w:rsidR="00A60C88" w:rsidRPr="00F60CCD" w:rsidRDefault="00A60C88"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Los servicios de salud que recibo en la empresa son deficientes.</w:t>
            </w:r>
          </w:p>
        </w:tc>
        <w:tc>
          <w:tcPr>
            <w:tcW w:w="781" w:type="pct"/>
            <w:shd w:val="clear" w:color="auto" w:fill="auto"/>
          </w:tcPr>
          <w:p w14:paraId="25520DE1" w14:textId="77777777" w:rsidR="00A60C88" w:rsidRPr="00F60CCD" w:rsidRDefault="00A60C88" w:rsidP="00CA1F03">
            <w:pPr>
              <w:jc w:val="center"/>
              <w:rPr>
                <w:color w:val="000000"/>
                <w:sz w:val="24"/>
                <w:szCs w:val="24"/>
              </w:rPr>
            </w:pPr>
            <w:r w:rsidRPr="00F60CCD">
              <w:rPr>
                <w:color w:val="000000"/>
                <w:sz w:val="24"/>
                <w:szCs w:val="24"/>
              </w:rPr>
              <w:t>92</w:t>
            </w:r>
          </w:p>
        </w:tc>
        <w:tc>
          <w:tcPr>
            <w:tcW w:w="782" w:type="pct"/>
            <w:shd w:val="clear" w:color="auto" w:fill="auto"/>
          </w:tcPr>
          <w:p w14:paraId="57EB2CAE" w14:textId="77777777" w:rsidR="00A60C88" w:rsidRPr="00F60CCD" w:rsidRDefault="00A60C88" w:rsidP="00CA1F03">
            <w:pPr>
              <w:rPr>
                <w:sz w:val="24"/>
                <w:szCs w:val="24"/>
              </w:rPr>
            </w:pPr>
            <w:r w:rsidRPr="00F60CCD">
              <w:rPr>
                <w:sz w:val="24"/>
                <w:szCs w:val="24"/>
              </w:rPr>
              <w:t>Por Mejorar</w:t>
            </w:r>
          </w:p>
        </w:tc>
      </w:tr>
    </w:tbl>
    <w:p w14:paraId="0DFAB909" w14:textId="5DA9727A" w:rsidR="003D4C42" w:rsidRDefault="00A60C88"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p>
    <w:p w14:paraId="33BDAF54" w14:textId="0BF7092F" w:rsidR="00E37F2B" w:rsidRDefault="00993860" w:rsidP="00E37F2B">
      <w:pPr>
        <w:spacing w:line="360" w:lineRule="auto"/>
        <w:ind w:firstLine="708"/>
        <w:jc w:val="both"/>
        <w:rPr>
          <w:sz w:val="24"/>
          <w:szCs w:val="24"/>
          <w:lang w:val="es-ES"/>
        </w:rPr>
      </w:pPr>
      <w:r w:rsidRPr="00A53EAB">
        <w:rPr>
          <w:sz w:val="24"/>
          <w:szCs w:val="24"/>
          <w:lang w:val="es-ES"/>
        </w:rPr>
        <w:t xml:space="preserve">En </w:t>
      </w:r>
      <w:r>
        <w:rPr>
          <w:sz w:val="24"/>
          <w:szCs w:val="24"/>
          <w:lang w:val="es-ES"/>
        </w:rPr>
        <w:t>la cuarta</w:t>
      </w:r>
      <w:r w:rsidRPr="00A53EAB">
        <w:rPr>
          <w:sz w:val="24"/>
          <w:szCs w:val="24"/>
          <w:lang w:val="es-ES"/>
        </w:rPr>
        <w:t xml:space="preserve"> Sub Escala se </w:t>
      </w:r>
      <w:r w:rsidR="003D4C42">
        <w:rPr>
          <w:sz w:val="24"/>
          <w:szCs w:val="24"/>
          <w:lang w:val="es-ES"/>
        </w:rPr>
        <w:t xml:space="preserve">distingue </w:t>
      </w:r>
      <w:r w:rsidRPr="00A53EAB">
        <w:rPr>
          <w:sz w:val="24"/>
          <w:szCs w:val="24"/>
          <w:lang w:val="es-ES"/>
        </w:rPr>
        <w:t xml:space="preserve">que, entre la mayoría de los empleados de la </w:t>
      </w:r>
      <w:r>
        <w:rPr>
          <w:sz w:val="24"/>
          <w:szCs w:val="24"/>
          <w:lang w:val="es-ES"/>
        </w:rPr>
        <w:t>organización de limpieza</w:t>
      </w:r>
      <w:r w:rsidRPr="00A53EAB">
        <w:rPr>
          <w:sz w:val="24"/>
          <w:szCs w:val="24"/>
          <w:lang w:val="es-ES"/>
        </w:rPr>
        <w:t xml:space="preserve">, se percibe un </w:t>
      </w:r>
      <w:r w:rsidRPr="00A53EAB">
        <w:rPr>
          <w:sz w:val="24"/>
          <w:szCs w:val="24"/>
          <w:u w:val="single"/>
          <w:lang w:val="es-ES"/>
        </w:rPr>
        <w:t>Ambiente Saludable</w:t>
      </w:r>
      <w:r w:rsidRPr="00A53EAB">
        <w:rPr>
          <w:sz w:val="24"/>
          <w:szCs w:val="24"/>
          <w:lang w:val="es-ES"/>
        </w:rPr>
        <w:t xml:space="preserve"> en cuanto a la Percepción de la empresa, por ello, el 62% de los encuestados se encuentran en un nivel saludable y el 38% restante están en un nivel intermedio por mejorar, no existe porcentaje de trabajadores en el nivel No saludable</w:t>
      </w:r>
      <w:r>
        <w:rPr>
          <w:sz w:val="24"/>
          <w:szCs w:val="24"/>
          <w:lang w:val="es-ES"/>
        </w:rPr>
        <w:t xml:space="preserve"> (</w:t>
      </w:r>
      <w:r w:rsidR="003D4C42">
        <w:rPr>
          <w:sz w:val="24"/>
          <w:szCs w:val="24"/>
          <w:lang w:val="es-ES"/>
        </w:rPr>
        <w:t>T</w:t>
      </w:r>
      <w:r>
        <w:rPr>
          <w:sz w:val="24"/>
          <w:szCs w:val="24"/>
          <w:lang w:val="es-ES"/>
        </w:rPr>
        <w:t xml:space="preserve">abla </w:t>
      </w:r>
      <w:r w:rsidR="000C3C62">
        <w:rPr>
          <w:sz w:val="24"/>
          <w:szCs w:val="24"/>
          <w:lang w:val="es-ES"/>
        </w:rPr>
        <w:t>4</w:t>
      </w:r>
      <w:r>
        <w:rPr>
          <w:sz w:val="24"/>
          <w:szCs w:val="24"/>
          <w:lang w:val="es-ES"/>
        </w:rPr>
        <w:t>)</w:t>
      </w:r>
      <w:r w:rsidRPr="00A53EAB">
        <w:rPr>
          <w:sz w:val="24"/>
          <w:szCs w:val="24"/>
          <w:lang w:val="es-ES"/>
        </w:rPr>
        <w:t>.</w:t>
      </w:r>
      <w:r>
        <w:rPr>
          <w:sz w:val="24"/>
          <w:szCs w:val="24"/>
          <w:lang w:val="es-ES"/>
        </w:rPr>
        <w:t xml:space="preserve"> </w:t>
      </w:r>
    </w:p>
    <w:p w14:paraId="345914B6" w14:textId="77777777" w:rsidR="00561A09" w:rsidRPr="00E37F2B" w:rsidRDefault="00561A09" w:rsidP="00E37F2B">
      <w:pPr>
        <w:spacing w:line="360" w:lineRule="auto"/>
        <w:ind w:firstLine="708"/>
        <w:jc w:val="both"/>
        <w:rPr>
          <w:sz w:val="24"/>
          <w:szCs w:val="24"/>
          <w:lang w:val="es-ES"/>
        </w:rPr>
      </w:pPr>
    </w:p>
    <w:p w14:paraId="70183058" w14:textId="78967952" w:rsidR="007A0F2B" w:rsidRPr="00993860" w:rsidRDefault="00993860" w:rsidP="008F5FA7">
      <w:pPr>
        <w:spacing w:line="360" w:lineRule="auto"/>
        <w:jc w:val="center"/>
        <w:rPr>
          <w:bCs/>
          <w:sz w:val="24"/>
          <w:szCs w:val="24"/>
          <w:lang w:val="es-ES"/>
        </w:rPr>
      </w:pPr>
      <w:r w:rsidRPr="00110EE0">
        <w:rPr>
          <w:b/>
          <w:sz w:val="24"/>
          <w:szCs w:val="24"/>
          <w:lang w:val="es-ES"/>
        </w:rPr>
        <w:t xml:space="preserve">Tabla </w:t>
      </w:r>
      <w:r w:rsidR="000C3C62" w:rsidRPr="00110EE0">
        <w:rPr>
          <w:b/>
          <w:sz w:val="24"/>
          <w:szCs w:val="24"/>
          <w:lang w:val="es-ES"/>
        </w:rPr>
        <w:t>4</w:t>
      </w:r>
      <w:r w:rsidR="008F5FA7">
        <w:rPr>
          <w:b/>
          <w:sz w:val="24"/>
          <w:szCs w:val="24"/>
          <w:lang w:val="es-ES"/>
        </w:rPr>
        <w:t xml:space="preserve">. </w:t>
      </w:r>
      <w:r w:rsidR="00A60C88">
        <w:rPr>
          <w:bCs/>
          <w:sz w:val="24"/>
          <w:szCs w:val="24"/>
          <w:lang w:val="es-ES"/>
        </w:rPr>
        <w:t>Resultados para la subescala</w:t>
      </w:r>
      <w:r w:rsidR="00A60C88" w:rsidRPr="00993860">
        <w:rPr>
          <w:bCs/>
          <w:sz w:val="24"/>
          <w:szCs w:val="24"/>
          <w:lang w:val="es-ES"/>
        </w:rPr>
        <w:t xml:space="preserve"> </w:t>
      </w:r>
      <w:r w:rsidR="006542B9">
        <w:rPr>
          <w:bCs/>
          <w:sz w:val="24"/>
          <w:szCs w:val="24"/>
          <w:lang w:val="es-ES"/>
        </w:rPr>
        <w:t>“</w:t>
      </w:r>
      <w:r w:rsidR="007A0F2B" w:rsidRPr="00993860">
        <w:rPr>
          <w:bCs/>
          <w:sz w:val="24"/>
          <w:szCs w:val="24"/>
          <w:lang w:val="es-ES"/>
        </w:rPr>
        <w:t>Percepción de la Empresa (Retribución)</w:t>
      </w:r>
      <w:r w:rsidR="005D6A09">
        <w:rPr>
          <w:bCs/>
          <w:sz w:val="24"/>
          <w:szCs w:val="24"/>
          <w:lang w:val="es-ES"/>
        </w:rPr>
        <w:t>”</w:t>
      </w:r>
      <w:r w:rsidR="006542B9">
        <w:rPr>
          <w:bCs/>
          <w:sz w:val="24"/>
          <w:szCs w:val="24"/>
          <w:lang w:val="es-ES"/>
        </w:rPr>
        <w:t xml:space="preserve"> de la EDCO.</w:t>
      </w:r>
    </w:p>
    <w:tbl>
      <w:tblPr>
        <w:tblStyle w:val="Tablaconcuadrcula"/>
        <w:tblW w:w="5135" w:type="pct"/>
        <w:tblLayout w:type="fixed"/>
        <w:tblLook w:val="04A0" w:firstRow="1" w:lastRow="0" w:firstColumn="1" w:lastColumn="0" w:noHBand="0" w:noVBand="1"/>
      </w:tblPr>
      <w:tblGrid>
        <w:gridCol w:w="1840"/>
        <w:gridCol w:w="568"/>
        <w:gridCol w:w="3833"/>
        <w:gridCol w:w="1411"/>
        <w:gridCol w:w="7"/>
        <w:gridCol w:w="1407"/>
      </w:tblGrid>
      <w:tr w:rsidR="007A0F2B" w:rsidRPr="00F60CCD" w14:paraId="6229C3EA" w14:textId="77777777" w:rsidTr="00F60CCD">
        <w:tc>
          <w:tcPr>
            <w:tcW w:w="1015" w:type="pct"/>
            <w:shd w:val="clear" w:color="auto" w:fill="auto"/>
            <w:vAlign w:val="center"/>
          </w:tcPr>
          <w:p w14:paraId="6B039DD9" w14:textId="7595453A" w:rsidR="007A0F2B" w:rsidRPr="00F60CCD" w:rsidRDefault="006542B9" w:rsidP="00A46BCA">
            <w:pPr>
              <w:jc w:val="center"/>
              <w:rPr>
                <w:sz w:val="24"/>
                <w:szCs w:val="24"/>
              </w:rPr>
            </w:pPr>
            <w:r w:rsidRPr="00F60CCD">
              <w:rPr>
                <w:sz w:val="24"/>
                <w:szCs w:val="24"/>
              </w:rPr>
              <w:t>Subescala</w:t>
            </w:r>
          </w:p>
        </w:tc>
        <w:tc>
          <w:tcPr>
            <w:tcW w:w="2427" w:type="pct"/>
            <w:gridSpan w:val="2"/>
            <w:shd w:val="clear" w:color="auto" w:fill="auto"/>
            <w:vAlign w:val="center"/>
          </w:tcPr>
          <w:p w14:paraId="04CB6DAB" w14:textId="77777777" w:rsidR="007A0F2B" w:rsidRPr="00F60CCD" w:rsidRDefault="007A0F2B" w:rsidP="00A46BCA">
            <w:pPr>
              <w:jc w:val="center"/>
              <w:rPr>
                <w:sz w:val="24"/>
                <w:szCs w:val="24"/>
              </w:rPr>
            </w:pPr>
            <w:r w:rsidRPr="00F60CCD">
              <w:rPr>
                <w:sz w:val="24"/>
                <w:szCs w:val="24"/>
              </w:rPr>
              <w:t>Dimensiones.</w:t>
            </w:r>
          </w:p>
        </w:tc>
        <w:tc>
          <w:tcPr>
            <w:tcW w:w="778" w:type="pct"/>
            <w:shd w:val="clear" w:color="auto" w:fill="auto"/>
          </w:tcPr>
          <w:p w14:paraId="0B3AF8E3" w14:textId="3D490731" w:rsidR="007A0F2B" w:rsidRPr="00F60CCD" w:rsidRDefault="007A0F2B" w:rsidP="00A46BCA">
            <w:pPr>
              <w:jc w:val="both"/>
              <w:rPr>
                <w:sz w:val="24"/>
                <w:szCs w:val="24"/>
              </w:rPr>
            </w:pPr>
            <w:r w:rsidRPr="00F60CCD">
              <w:rPr>
                <w:sz w:val="24"/>
                <w:szCs w:val="24"/>
              </w:rPr>
              <w:t>Puntuación</w:t>
            </w:r>
          </w:p>
        </w:tc>
        <w:tc>
          <w:tcPr>
            <w:tcW w:w="780" w:type="pct"/>
            <w:gridSpan w:val="2"/>
            <w:shd w:val="clear" w:color="auto" w:fill="auto"/>
          </w:tcPr>
          <w:p w14:paraId="50081C12" w14:textId="097AFCD7" w:rsidR="007A0F2B" w:rsidRPr="00F60CCD" w:rsidRDefault="007A0F2B" w:rsidP="00A46BCA">
            <w:pPr>
              <w:jc w:val="both"/>
              <w:rPr>
                <w:sz w:val="24"/>
                <w:szCs w:val="24"/>
              </w:rPr>
            </w:pPr>
            <w:r w:rsidRPr="00F60CCD">
              <w:rPr>
                <w:sz w:val="24"/>
                <w:szCs w:val="24"/>
              </w:rPr>
              <w:t>Diagnostico</w:t>
            </w:r>
          </w:p>
        </w:tc>
      </w:tr>
      <w:tr w:rsidR="00277819" w:rsidRPr="00F60CCD" w14:paraId="4D998DEC" w14:textId="77777777" w:rsidTr="00F60CCD">
        <w:tc>
          <w:tcPr>
            <w:tcW w:w="1015" w:type="pct"/>
            <w:vMerge w:val="restart"/>
            <w:shd w:val="clear" w:color="auto" w:fill="auto"/>
          </w:tcPr>
          <w:p w14:paraId="667FED57" w14:textId="77777777" w:rsidR="00277819" w:rsidRPr="00F60CCD" w:rsidRDefault="00277819" w:rsidP="00A46BCA">
            <w:pPr>
              <w:jc w:val="both"/>
              <w:rPr>
                <w:sz w:val="24"/>
                <w:szCs w:val="24"/>
              </w:rPr>
            </w:pPr>
            <w:r w:rsidRPr="00F60CCD">
              <w:rPr>
                <w:sz w:val="24"/>
                <w:szCs w:val="24"/>
              </w:rPr>
              <w:t>Percepción de la Empresa</w:t>
            </w:r>
          </w:p>
          <w:p w14:paraId="0CE33918" w14:textId="77777777" w:rsidR="00277819" w:rsidRPr="00F60CCD" w:rsidRDefault="00277819" w:rsidP="00A46BCA">
            <w:pPr>
              <w:jc w:val="both"/>
              <w:rPr>
                <w:sz w:val="24"/>
                <w:szCs w:val="24"/>
              </w:rPr>
            </w:pPr>
          </w:p>
          <w:p w14:paraId="37E044EE" w14:textId="77777777" w:rsidR="00277819" w:rsidRPr="00F60CCD" w:rsidRDefault="00277819" w:rsidP="00A46BCA">
            <w:pPr>
              <w:jc w:val="both"/>
              <w:rPr>
                <w:sz w:val="24"/>
                <w:szCs w:val="24"/>
              </w:rPr>
            </w:pPr>
            <w:r w:rsidRPr="00F60CCD">
              <w:rPr>
                <w:sz w:val="24"/>
                <w:szCs w:val="24"/>
              </w:rPr>
              <w:t>Promedio: 105</w:t>
            </w:r>
          </w:p>
          <w:p w14:paraId="59F63209" w14:textId="77777777" w:rsidR="00277819" w:rsidRPr="00F60CCD" w:rsidRDefault="00277819" w:rsidP="00A46BCA">
            <w:pPr>
              <w:jc w:val="both"/>
              <w:rPr>
                <w:sz w:val="24"/>
                <w:szCs w:val="24"/>
              </w:rPr>
            </w:pPr>
          </w:p>
          <w:p w14:paraId="774DDEFE" w14:textId="1447E691" w:rsidR="00277819" w:rsidRPr="00F60CCD" w:rsidRDefault="00277819" w:rsidP="00A46BCA">
            <w:pPr>
              <w:jc w:val="both"/>
              <w:rPr>
                <w:sz w:val="24"/>
                <w:szCs w:val="24"/>
              </w:rPr>
            </w:pPr>
            <w:r w:rsidRPr="00F60CCD">
              <w:rPr>
                <w:sz w:val="24"/>
                <w:szCs w:val="24"/>
              </w:rPr>
              <w:t>Nivel: Saludable</w:t>
            </w:r>
          </w:p>
        </w:tc>
        <w:tc>
          <w:tcPr>
            <w:tcW w:w="313" w:type="pct"/>
            <w:shd w:val="clear" w:color="auto" w:fill="auto"/>
          </w:tcPr>
          <w:p w14:paraId="0170A133" w14:textId="77777777" w:rsidR="00277819" w:rsidRPr="00F60CCD" w:rsidRDefault="00277819" w:rsidP="00A46BCA">
            <w:pPr>
              <w:jc w:val="both"/>
              <w:rPr>
                <w:sz w:val="24"/>
                <w:szCs w:val="24"/>
              </w:rPr>
            </w:pPr>
            <w:r w:rsidRPr="00F60CCD">
              <w:rPr>
                <w:sz w:val="24"/>
                <w:szCs w:val="24"/>
              </w:rPr>
              <w:t>4.1</w:t>
            </w:r>
          </w:p>
        </w:tc>
        <w:tc>
          <w:tcPr>
            <w:tcW w:w="2114" w:type="pct"/>
            <w:shd w:val="clear" w:color="auto" w:fill="auto"/>
          </w:tcPr>
          <w:p w14:paraId="58E4DCCB" w14:textId="77777777" w:rsidR="00277819" w:rsidRPr="00F60CCD" w:rsidRDefault="00277819" w:rsidP="00A46BCA">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Realmente me interesa el futuro de la empresa.</w:t>
            </w:r>
          </w:p>
        </w:tc>
        <w:tc>
          <w:tcPr>
            <w:tcW w:w="782" w:type="pct"/>
            <w:gridSpan w:val="2"/>
            <w:shd w:val="clear" w:color="auto" w:fill="auto"/>
          </w:tcPr>
          <w:p w14:paraId="5EF74B96" w14:textId="77777777" w:rsidR="00277819" w:rsidRPr="00F60CCD" w:rsidRDefault="00277819" w:rsidP="00A46BCA">
            <w:pPr>
              <w:jc w:val="center"/>
              <w:rPr>
                <w:sz w:val="24"/>
                <w:szCs w:val="24"/>
              </w:rPr>
            </w:pPr>
            <w:r w:rsidRPr="00F60CCD">
              <w:rPr>
                <w:sz w:val="24"/>
                <w:szCs w:val="24"/>
              </w:rPr>
              <w:t>119</w:t>
            </w:r>
          </w:p>
        </w:tc>
        <w:tc>
          <w:tcPr>
            <w:tcW w:w="776" w:type="pct"/>
            <w:shd w:val="clear" w:color="auto" w:fill="auto"/>
          </w:tcPr>
          <w:p w14:paraId="501B97C0" w14:textId="77777777" w:rsidR="00277819" w:rsidRPr="00F60CCD" w:rsidRDefault="00277819" w:rsidP="00A46BCA">
            <w:pPr>
              <w:rPr>
                <w:sz w:val="24"/>
                <w:szCs w:val="24"/>
              </w:rPr>
            </w:pPr>
            <w:r w:rsidRPr="00F60CCD">
              <w:rPr>
                <w:sz w:val="24"/>
                <w:szCs w:val="24"/>
              </w:rPr>
              <w:t>Saludable</w:t>
            </w:r>
          </w:p>
        </w:tc>
      </w:tr>
      <w:tr w:rsidR="00277819" w:rsidRPr="00F60CCD" w14:paraId="02C758D8" w14:textId="77777777" w:rsidTr="00F60CCD">
        <w:tc>
          <w:tcPr>
            <w:tcW w:w="1015" w:type="pct"/>
            <w:vMerge/>
            <w:shd w:val="clear" w:color="auto" w:fill="auto"/>
          </w:tcPr>
          <w:p w14:paraId="16E6632A" w14:textId="77777777" w:rsidR="00277819" w:rsidRPr="00F60CCD" w:rsidRDefault="00277819" w:rsidP="00A46BCA">
            <w:pPr>
              <w:jc w:val="both"/>
              <w:rPr>
                <w:sz w:val="24"/>
                <w:szCs w:val="24"/>
              </w:rPr>
            </w:pPr>
          </w:p>
        </w:tc>
        <w:tc>
          <w:tcPr>
            <w:tcW w:w="313" w:type="pct"/>
            <w:shd w:val="clear" w:color="auto" w:fill="auto"/>
          </w:tcPr>
          <w:p w14:paraId="1F77003A" w14:textId="77777777" w:rsidR="00277819" w:rsidRPr="00F60CCD" w:rsidRDefault="00277819" w:rsidP="00A46BCA">
            <w:pPr>
              <w:jc w:val="both"/>
              <w:rPr>
                <w:sz w:val="24"/>
                <w:szCs w:val="24"/>
              </w:rPr>
            </w:pPr>
            <w:r w:rsidRPr="00F60CCD">
              <w:rPr>
                <w:sz w:val="24"/>
                <w:szCs w:val="24"/>
              </w:rPr>
              <w:t>4.2</w:t>
            </w:r>
          </w:p>
        </w:tc>
        <w:tc>
          <w:tcPr>
            <w:tcW w:w="2114" w:type="pct"/>
            <w:shd w:val="clear" w:color="auto" w:fill="auto"/>
          </w:tcPr>
          <w:p w14:paraId="33506CDD" w14:textId="77777777" w:rsidR="00277819" w:rsidRPr="00F60CCD" w:rsidRDefault="00277819" w:rsidP="00A46BCA">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Recomiendo a mis amigos la empresa como un excelente sitio de trabajo.</w:t>
            </w:r>
          </w:p>
        </w:tc>
        <w:tc>
          <w:tcPr>
            <w:tcW w:w="782" w:type="pct"/>
            <w:gridSpan w:val="2"/>
            <w:shd w:val="clear" w:color="auto" w:fill="auto"/>
          </w:tcPr>
          <w:p w14:paraId="2F6D322D" w14:textId="77777777" w:rsidR="00277819" w:rsidRPr="00F60CCD" w:rsidRDefault="00277819" w:rsidP="00A46BCA">
            <w:pPr>
              <w:jc w:val="center"/>
              <w:rPr>
                <w:sz w:val="24"/>
                <w:szCs w:val="24"/>
              </w:rPr>
            </w:pPr>
            <w:r w:rsidRPr="00F60CCD">
              <w:rPr>
                <w:sz w:val="24"/>
                <w:szCs w:val="24"/>
              </w:rPr>
              <w:t>109</w:t>
            </w:r>
          </w:p>
        </w:tc>
        <w:tc>
          <w:tcPr>
            <w:tcW w:w="776" w:type="pct"/>
            <w:shd w:val="clear" w:color="auto" w:fill="auto"/>
          </w:tcPr>
          <w:p w14:paraId="0B2AC4AA" w14:textId="77777777" w:rsidR="00277819" w:rsidRPr="00F60CCD" w:rsidRDefault="00277819" w:rsidP="00A46BCA">
            <w:pPr>
              <w:rPr>
                <w:sz w:val="24"/>
                <w:szCs w:val="24"/>
              </w:rPr>
            </w:pPr>
            <w:r w:rsidRPr="00F60CCD">
              <w:rPr>
                <w:sz w:val="24"/>
                <w:szCs w:val="24"/>
              </w:rPr>
              <w:t>Saludable</w:t>
            </w:r>
          </w:p>
        </w:tc>
      </w:tr>
      <w:tr w:rsidR="00277819" w:rsidRPr="00F60CCD" w14:paraId="5FE8640E" w14:textId="77777777" w:rsidTr="00F60CCD">
        <w:tc>
          <w:tcPr>
            <w:tcW w:w="1015" w:type="pct"/>
            <w:vMerge/>
            <w:shd w:val="clear" w:color="auto" w:fill="auto"/>
          </w:tcPr>
          <w:p w14:paraId="34A81AF4" w14:textId="77777777" w:rsidR="00277819" w:rsidRPr="00F60CCD" w:rsidRDefault="00277819" w:rsidP="00A46BCA">
            <w:pPr>
              <w:jc w:val="both"/>
              <w:rPr>
                <w:sz w:val="24"/>
                <w:szCs w:val="24"/>
              </w:rPr>
            </w:pPr>
          </w:p>
        </w:tc>
        <w:tc>
          <w:tcPr>
            <w:tcW w:w="313" w:type="pct"/>
            <w:shd w:val="clear" w:color="auto" w:fill="auto"/>
          </w:tcPr>
          <w:p w14:paraId="301EDD3C" w14:textId="77777777" w:rsidR="00277819" w:rsidRPr="00F60CCD" w:rsidRDefault="00277819" w:rsidP="00A46BCA">
            <w:pPr>
              <w:jc w:val="both"/>
              <w:rPr>
                <w:sz w:val="24"/>
                <w:szCs w:val="24"/>
              </w:rPr>
            </w:pPr>
            <w:r w:rsidRPr="00F60CCD">
              <w:rPr>
                <w:sz w:val="24"/>
                <w:szCs w:val="24"/>
              </w:rPr>
              <w:t>4.3</w:t>
            </w:r>
          </w:p>
        </w:tc>
        <w:tc>
          <w:tcPr>
            <w:tcW w:w="2114" w:type="pct"/>
            <w:shd w:val="clear" w:color="auto" w:fill="auto"/>
          </w:tcPr>
          <w:p w14:paraId="2B1A0211" w14:textId="77777777" w:rsidR="00277819" w:rsidRPr="00F60CCD" w:rsidRDefault="00277819" w:rsidP="00A46BCA">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Me avergüenzo de decir que soy parte de la empresa.</w:t>
            </w:r>
          </w:p>
        </w:tc>
        <w:tc>
          <w:tcPr>
            <w:tcW w:w="782" w:type="pct"/>
            <w:gridSpan w:val="2"/>
            <w:shd w:val="clear" w:color="auto" w:fill="auto"/>
          </w:tcPr>
          <w:p w14:paraId="1FCE13A7" w14:textId="77777777" w:rsidR="00277819" w:rsidRPr="00F60CCD" w:rsidRDefault="00277819" w:rsidP="00A46BCA">
            <w:pPr>
              <w:jc w:val="center"/>
              <w:rPr>
                <w:sz w:val="24"/>
                <w:szCs w:val="24"/>
              </w:rPr>
            </w:pPr>
            <w:r w:rsidRPr="00F60CCD">
              <w:rPr>
                <w:sz w:val="24"/>
                <w:szCs w:val="24"/>
              </w:rPr>
              <w:t>109</w:t>
            </w:r>
          </w:p>
        </w:tc>
        <w:tc>
          <w:tcPr>
            <w:tcW w:w="776" w:type="pct"/>
            <w:shd w:val="clear" w:color="auto" w:fill="auto"/>
          </w:tcPr>
          <w:p w14:paraId="3FD4C077" w14:textId="77777777" w:rsidR="00277819" w:rsidRPr="00F60CCD" w:rsidRDefault="00277819" w:rsidP="00A46BCA">
            <w:pPr>
              <w:rPr>
                <w:sz w:val="24"/>
                <w:szCs w:val="24"/>
              </w:rPr>
            </w:pPr>
            <w:r w:rsidRPr="00F60CCD">
              <w:rPr>
                <w:sz w:val="24"/>
                <w:szCs w:val="24"/>
              </w:rPr>
              <w:t>Saludable</w:t>
            </w:r>
          </w:p>
        </w:tc>
      </w:tr>
      <w:tr w:rsidR="00277819" w:rsidRPr="00F60CCD" w14:paraId="49CCCAB4" w14:textId="77777777" w:rsidTr="00F60CCD">
        <w:tc>
          <w:tcPr>
            <w:tcW w:w="1015" w:type="pct"/>
            <w:vMerge/>
            <w:shd w:val="clear" w:color="auto" w:fill="auto"/>
          </w:tcPr>
          <w:p w14:paraId="71534A38" w14:textId="77777777" w:rsidR="00277819" w:rsidRPr="00F60CCD" w:rsidRDefault="00277819" w:rsidP="00A46BCA">
            <w:pPr>
              <w:jc w:val="both"/>
              <w:rPr>
                <w:sz w:val="24"/>
                <w:szCs w:val="24"/>
              </w:rPr>
            </w:pPr>
          </w:p>
        </w:tc>
        <w:tc>
          <w:tcPr>
            <w:tcW w:w="313" w:type="pct"/>
            <w:shd w:val="clear" w:color="auto" w:fill="auto"/>
          </w:tcPr>
          <w:p w14:paraId="23533E15" w14:textId="77777777" w:rsidR="00277819" w:rsidRPr="00F60CCD" w:rsidRDefault="00277819" w:rsidP="00A46BCA">
            <w:pPr>
              <w:jc w:val="both"/>
              <w:rPr>
                <w:sz w:val="24"/>
                <w:szCs w:val="24"/>
              </w:rPr>
            </w:pPr>
            <w:r w:rsidRPr="00F60CCD">
              <w:rPr>
                <w:sz w:val="24"/>
                <w:szCs w:val="24"/>
              </w:rPr>
              <w:t>4.4</w:t>
            </w:r>
          </w:p>
        </w:tc>
        <w:tc>
          <w:tcPr>
            <w:tcW w:w="2114" w:type="pct"/>
            <w:shd w:val="clear" w:color="auto" w:fill="auto"/>
          </w:tcPr>
          <w:p w14:paraId="4B81694B" w14:textId="77777777" w:rsidR="00277819" w:rsidRPr="00F60CCD" w:rsidRDefault="00277819" w:rsidP="00A46BCA">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Sin remuneración no trabajo horas extras.</w:t>
            </w:r>
          </w:p>
        </w:tc>
        <w:tc>
          <w:tcPr>
            <w:tcW w:w="782" w:type="pct"/>
            <w:gridSpan w:val="2"/>
            <w:shd w:val="clear" w:color="auto" w:fill="auto"/>
          </w:tcPr>
          <w:p w14:paraId="3EB14EE4" w14:textId="77777777" w:rsidR="00277819" w:rsidRPr="00F60CCD" w:rsidRDefault="00277819" w:rsidP="00A46BCA">
            <w:pPr>
              <w:jc w:val="center"/>
              <w:rPr>
                <w:sz w:val="24"/>
                <w:szCs w:val="24"/>
              </w:rPr>
            </w:pPr>
            <w:r w:rsidRPr="00F60CCD">
              <w:rPr>
                <w:sz w:val="24"/>
                <w:szCs w:val="24"/>
              </w:rPr>
              <w:t>80</w:t>
            </w:r>
          </w:p>
        </w:tc>
        <w:tc>
          <w:tcPr>
            <w:tcW w:w="776" w:type="pct"/>
            <w:shd w:val="clear" w:color="auto" w:fill="auto"/>
          </w:tcPr>
          <w:p w14:paraId="332C6934" w14:textId="77777777" w:rsidR="00277819" w:rsidRPr="00F60CCD" w:rsidRDefault="00277819" w:rsidP="00A46BCA">
            <w:pPr>
              <w:rPr>
                <w:sz w:val="24"/>
                <w:szCs w:val="24"/>
              </w:rPr>
            </w:pPr>
            <w:r w:rsidRPr="00F60CCD">
              <w:rPr>
                <w:sz w:val="24"/>
                <w:szCs w:val="24"/>
              </w:rPr>
              <w:t>Por mejorar</w:t>
            </w:r>
          </w:p>
        </w:tc>
      </w:tr>
      <w:tr w:rsidR="00277819" w:rsidRPr="00F60CCD" w14:paraId="3A4936BF" w14:textId="77777777" w:rsidTr="00F60CCD">
        <w:tc>
          <w:tcPr>
            <w:tcW w:w="1015" w:type="pct"/>
            <w:vMerge/>
            <w:shd w:val="clear" w:color="auto" w:fill="auto"/>
          </w:tcPr>
          <w:p w14:paraId="3BA66047" w14:textId="00533C96" w:rsidR="00277819" w:rsidRPr="00F60CCD" w:rsidRDefault="00277819" w:rsidP="00A46BCA">
            <w:pPr>
              <w:rPr>
                <w:sz w:val="24"/>
                <w:szCs w:val="24"/>
              </w:rPr>
            </w:pPr>
          </w:p>
        </w:tc>
        <w:tc>
          <w:tcPr>
            <w:tcW w:w="313" w:type="pct"/>
            <w:shd w:val="clear" w:color="auto" w:fill="auto"/>
          </w:tcPr>
          <w:p w14:paraId="78C856E3" w14:textId="77777777" w:rsidR="00277819" w:rsidRPr="00F60CCD" w:rsidRDefault="00277819" w:rsidP="00A46BCA">
            <w:pPr>
              <w:jc w:val="both"/>
              <w:rPr>
                <w:sz w:val="24"/>
                <w:szCs w:val="24"/>
              </w:rPr>
            </w:pPr>
            <w:r w:rsidRPr="00F60CCD">
              <w:rPr>
                <w:sz w:val="24"/>
                <w:szCs w:val="24"/>
              </w:rPr>
              <w:t>4.5</w:t>
            </w:r>
          </w:p>
        </w:tc>
        <w:tc>
          <w:tcPr>
            <w:tcW w:w="2114" w:type="pct"/>
            <w:shd w:val="clear" w:color="auto" w:fill="auto"/>
          </w:tcPr>
          <w:p w14:paraId="38BA2D2A" w14:textId="77777777" w:rsidR="00277819" w:rsidRPr="00F60CCD" w:rsidRDefault="00277819" w:rsidP="00A46BCA">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Sería más feliz en otra empresa.</w:t>
            </w:r>
          </w:p>
        </w:tc>
        <w:tc>
          <w:tcPr>
            <w:tcW w:w="782" w:type="pct"/>
            <w:gridSpan w:val="2"/>
            <w:shd w:val="clear" w:color="auto" w:fill="auto"/>
          </w:tcPr>
          <w:p w14:paraId="596370E9" w14:textId="77777777" w:rsidR="00277819" w:rsidRPr="00F60CCD" w:rsidRDefault="00277819" w:rsidP="00A46BCA">
            <w:pPr>
              <w:jc w:val="center"/>
              <w:rPr>
                <w:color w:val="000000"/>
                <w:sz w:val="24"/>
                <w:szCs w:val="24"/>
              </w:rPr>
            </w:pPr>
            <w:r w:rsidRPr="00F60CCD">
              <w:rPr>
                <w:color w:val="000000"/>
                <w:sz w:val="24"/>
                <w:szCs w:val="24"/>
              </w:rPr>
              <w:t>105</w:t>
            </w:r>
          </w:p>
        </w:tc>
        <w:tc>
          <w:tcPr>
            <w:tcW w:w="776" w:type="pct"/>
            <w:shd w:val="clear" w:color="auto" w:fill="auto"/>
          </w:tcPr>
          <w:p w14:paraId="56EF6D84" w14:textId="77777777" w:rsidR="00277819" w:rsidRPr="00F60CCD" w:rsidRDefault="00277819" w:rsidP="00A46BCA">
            <w:pPr>
              <w:rPr>
                <w:sz w:val="24"/>
                <w:szCs w:val="24"/>
              </w:rPr>
            </w:pPr>
            <w:r w:rsidRPr="00F60CCD">
              <w:rPr>
                <w:sz w:val="24"/>
                <w:szCs w:val="24"/>
              </w:rPr>
              <w:t>Saludable</w:t>
            </w:r>
          </w:p>
        </w:tc>
      </w:tr>
    </w:tbl>
    <w:p w14:paraId="7866D914" w14:textId="081CB1D9" w:rsidR="0093480B" w:rsidRDefault="006542B9"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p>
    <w:p w14:paraId="63F890C6" w14:textId="2A57EC22" w:rsidR="00561A09" w:rsidRDefault="00E37F2B" w:rsidP="00561A09">
      <w:pPr>
        <w:spacing w:line="360" w:lineRule="auto"/>
        <w:ind w:firstLine="708"/>
        <w:jc w:val="both"/>
        <w:rPr>
          <w:sz w:val="24"/>
          <w:szCs w:val="24"/>
          <w:lang w:val="es-ES"/>
        </w:rPr>
      </w:pPr>
      <w:r w:rsidRPr="00A53EAB">
        <w:rPr>
          <w:sz w:val="24"/>
          <w:szCs w:val="24"/>
          <w:lang w:val="es-ES"/>
        </w:rPr>
        <w:t xml:space="preserve">En </w:t>
      </w:r>
      <w:r>
        <w:rPr>
          <w:sz w:val="24"/>
          <w:szCs w:val="24"/>
          <w:lang w:val="es-ES"/>
        </w:rPr>
        <w:t>la quinta</w:t>
      </w:r>
      <w:r w:rsidRPr="00A53EAB">
        <w:rPr>
          <w:sz w:val="24"/>
          <w:szCs w:val="24"/>
          <w:lang w:val="es-ES"/>
        </w:rPr>
        <w:t xml:space="preserve"> Sub Escala se puede apreciar que, entre la mayoría de los empleados de la </w:t>
      </w:r>
      <w:r>
        <w:rPr>
          <w:sz w:val="24"/>
          <w:szCs w:val="24"/>
          <w:lang w:val="es-ES"/>
        </w:rPr>
        <w:t>compañía de limpieza</w:t>
      </w:r>
      <w:r w:rsidRPr="00A53EAB">
        <w:rPr>
          <w:sz w:val="24"/>
          <w:szCs w:val="24"/>
          <w:lang w:val="es-ES"/>
        </w:rPr>
        <w:t xml:space="preserve">, se percibe un </w:t>
      </w:r>
      <w:r w:rsidRPr="00A53EAB">
        <w:rPr>
          <w:sz w:val="24"/>
          <w:szCs w:val="24"/>
          <w:u w:val="single"/>
          <w:lang w:val="es-ES"/>
        </w:rPr>
        <w:t>Ambiente Saludable</w:t>
      </w:r>
      <w:r w:rsidRPr="00A53EAB">
        <w:rPr>
          <w:sz w:val="24"/>
          <w:szCs w:val="24"/>
          <w:lang w:val="es-ES"/>
        </w:rPr>
        <w:t xml:space="preserve"> en cuanto al puesto de trabajo y Disponibilidad de Recursos a Relación Empresa Empleado, por ello, el 65 % de los encuestados se encuentran en un nivel saludable y el 35 % restante están en un nivel </w:t>
      </w:r>
      <w:r w:rsidRPr="00A53EAB">
        <w:rPr>
          <w:sz w:val="24"/>
          <w:szCs w:val="24"/>
          <w:lang w:val="es-ES"/>
        </w:rPr>
        <w:lastRenderedPageBreak/>
        <w:t>intermedio por mejorar, no existe porcentaje de trabajadores en el nivel No saludable</w:t>
      </w:r>
      <w:r>
        <w:rPr>
          <w:sz w:val="24"/>
          <w:szCs w:val="24"/>
          <w:lang w:val="es-ES"/>
        </w:rPr>
        <w:t xml:space="preserve"> (</w:t>
      </w:r>
      <w:r w:rsidR="003D4C42">
        <w:rPr>
          <w:sz w:val="24"/>
          <w:szCs w:val="24"/>
          <w:lang w:val="es-ES"/>
        </w:rPr>
        <w:t>T</w:t>
      </w:r>
      <w:r>
        <w:rPr>
          <w:sz w:val="24"/>
          <w:szCs w:val="24"/>
          <w:lang w:val="es-ES"/>
        </w:rPr>
        <w:t xml:space="preserve">abla </w:t>
      </w:r>
      <w:r w:rsidR="000C3C62">
        <w:rPr>
          <w:sz w:val="24"/>
          <w:szCs w:val="24"/>
          <w:lang w:val="es-ES"/>
        </w:rPr>
        <w:t>5</w:t>
      </w:r>
      <w:r>
        <w:rPr>
          <w:sz w:val="24"/>
          <w:szCs w:val="24"/>
          <w:lang w:val="es-ES"/>
        </w:rPr>
        <w:t>)</w:t>
      </w:r>
      <w:r w:rsidRPr="00A53EAB">
        <w:rPr>
          <w:sz w:val="24"/>
          <w:szCs w:val="24"/>
          <w:lang w:val="es-ES"/>
        </w:rPr>
        <w:t>.</w:t>
      </w:r>
      <w:r>
        <w:rPr>
          <w:sz w:val="24"/>
          <w:szCs w:val="24"/>
          <w:lang w:val="es-ES"/>
        </w:rPr>
        <w:t xml:space="preserve"> </w:t>
      </w:r>
    </w:p>
    <w:p w14:paraId="0C2CC9D1" w14:textId="77777777" w:rsidR="001F7352" w:rsidRDefault="001F7352" w:rsidP="006542B9">
      <w:pPr>
        <w:spacing w:line="360" w:lineRule="auto"/>
        <w:jc w:val="both"/>
        <w:rPr>
          <w:sz w:val="24"/>
          <w:szCs w:val="24"/>
          <w:lang w:val="es-ES"/>
        </w:rPr>
      </w:pPr>
    </w:p>
    <w:p w14:paraId="6B8304BA" w14:textId="0502F723" w:rsidR="0080559A" w:rsidRPr="00386D06" w:rsidRDefault="00E37F2B" w:rsidP="008F5FA7">
      <w:pPr>
        <w:spacing w:line="360" w:lineRule="auto"/>
        <w:jc w:val="center"/>
        <w:rPr>
          <w:bCs/>
          <w:sz w:val="24"/>
          <w:szCs w:val="24"/>
          <w:lang w:val="es-ES"/>
        </w:rPr>
      </w:pPr>
      <w:r w:rsidRPr="00110EE0">
        <w:rPr>
          <w:b/>
          <w:sz w:val="24"/>
          <w:szCs w:val="24"/>
          <w:lang w:val="es-ES"/>
        </w:rPr>
        <w:t xml:space="preserve">Tabla </w:t>
      </w:r>
      <w:r w:rsidR="000C3C62" w:rsidRPr="00110EE0">
        <w:rPr>
          <w:b/>
          <w:sz w:val="24"/>
          <w:szCs w:val="24"/>
          <w:lang w:val="es-ES"/>
        </w:rPr>
        <w:t>5</w:t>
      </w:r>
      <w:r w:rsidR="008F5FA7">
        <w:rPr>
          <w:b/>
          <w:sz w:val="24"/>
          <w:szCs w:val="24"/>
          <w:lang w:val="es-ES"/>
        </w:rPr>
        <w:t xml:space="preserve">. </w:t>
      </w:r>
      <w:r w:rsidR="006542B9">
        <w:rPr>
          <w:bCs/>
          <w:sz w:val="24"/>
          <w:szCs w:val="24"/>
          <w:lang w:val="es-ES"/>
        </w:rPr>
        <w:t>Resultados para la subescala</w:t>
      </w:r>
      <w:r w:rsidR="006542B9" w:rsidRPr="00386D06">
        <w:rPr>
          <w:bCs/>
          <w:sz w:val="24"/>
          <w:szCs w:val="24"/>
          <w:lang w:val="es-ES"/>
        </w:rPr>
        <w:t xml:space="preserve"> </w:t>
      </w:r>
      <w:r w:rsidR="006542B9">
        <w:rPr>
          <w:bCs/>
          <w:sz w:val="24"/>
          <w:szCs w:val="24"/>
          <w:lang w:val="es-ES"/>
        </w:rPr>
        <w:t>“</w:t>
      </w:r>
      <w:r w:rsidR="000635AB" w:rsidRPr="00386D06">
        <w:rPr>
          <w:bCs/>
          <w:sz w:val="24"/>
          <w:szCs w:val="24"/>
          <w:lang w:val="es-ES"/>
        </w:rPr>
        <w:t xml:space="preserve">Puesto de Trabajo </w:t>
      </w:r>
      <w:r w:rsidR="0080559A" w:rsidRPr="00386D06">
        <w:rPr>
          <w:bCs/>
          <w:sz w:val="24"/>
          <w:szCs w:val="24"/>
          <w:lang w:val="es-ES"/>
        </w:rPr>
        <w:t>(</w:t>
      </w:r>
      <w:r w:rsidR="00336835" w:rsidRPr="00386D06">
        <w:rPr>
          <w:bCs/>
          <w:sz w:val="24"/>
          <w:szCs w:val="24"/>
          <w:lang w:val="es-ES"/>
        </w:rPr>
        <w:t>Disponibilidad de recursos</w:t>
      </w:r>
      <w:r w:rsidR="0080559A" w:rsidRPr="00386D06">
        <w:rPr>
          <w:bCs/>
          <w:sz w:val="24"/>
          <w:szCs w:val="24"/>
          <w:lang w:val="es-ES"/>
        </w:rPr>
        <w:t>)</w:t>
      </w:r>
      <w:r w:rsidR="006542B9">
        <w:rPr>
          <w:bCs/>
          <w:sz w:val="24"/>
          <w:szCs w:val="24"/>
          <w:lang w:val="es-ES"/>
        </w:rPr>
        <w:t>”, de la EDCO.</w:t>
      </w:r>
    </w:p>
    <w:tbl>
      <w:tblPr>
        <w:tblStyle w:val="Tablaconcuadrcula"/>
        <w:tblW w:w="5132" w:type="pct"/>
        <w:tblLayout w:type="fixed"/>
        <w:tblLook w:val="04A0" w:firstRow="1" w:lastRow="0" w:firstColumn="1" w:lastColumn="0" w:noHBand="0" w:noVBand="1"/>
      </w:tblPr>
      <w:tblGrid>
        <w:gridCol w:w="1841"/>
        <w:gridCol w:w="569"/>
        <w:gridCol w:w="3679"/>
        <w:gridCol w:w="1415"/>
        <w:gridCol w:w="1557"/>
      </w:tblGrid>
      <w:tr w:rsidR="0080559A" w:rsidRPr="00F60CCD" w14:paraId="5FC8951B" w14:textId="77777777" w:rsidTr="00F60CCD">
        <w:tc>
          <w:tcPr>
            <w:tcW w:w="1016" w:type="pct"/>
            <w:shd w:val="clear" w:color="auto" w:fill="auto"/>
            <w:vAlign w:val="center"/>
          </w:tcPr>
          <w:p w14:paraId="1C593834" w14:textId="4D5097BD" w:rsidR="0080559A" w:rsidRPr="00F60CCD" w:rsidRDefault="006542B9" w:rsidP="00CA1F03">
            <w:pPr>
              <w:jc w:val="center"/>
              <w:rPr>
                <w:sz w:val="24"/>
                <w:szCs w:val="24"/>
              </w:rPr>
            </w:pPr>
            <w:r w:rsidRPr="00F60CCD">
              <w:rPr>
                <w:sz w:val="24"/>
                <w:szCs w:val="24"/>
              </w:rPr>
              <w:t>Subescala</w:t>
            </w:r>
          </w:p>
        </w:tc>
        <w:tc>
          <w:tcPr>
            <w:tcW w:w="2344" w:type="pct"/>
            <w:gridSpan w:val="2"/>
            <w:shd w:val="clear" w:color="auto" w:fill="auto"/>
            <w:vAlign w:val="center"/>
          </w:tcPr>
          <w:p w14:paraId="25CDD445" w14:textId="77777777" w:rsidR="0080559A" w:rsidRPr="00F60CCD" w:rsidRDefault="0080559A" w:rsidP="00CA1F03">
            <w:pPr>
              <w:jc w:val="center"/>
              <w:rPr>
                <w:sz w:val="24"/>
                <w:szCs w:val="24"/>
              </w:rPr>
            </w:pPr>
            <w:r w:rsidRPr="00F60CCD">
              <w:rPr>
                <w:sz w:val="24"/>
                <w:szCs w:val="24"/>
              </w:rPr>
              <w:t>Dimensiones.</w:t>
            </w:r>
          </w:p>
        </w:tc>
        <w:tc>
          <w:tcPr>
            <w:tcW w:w="781" w:type="pct"/>
            <w:shd w:val="clear" w:color="auto" w:fill="auto"/>
          </w:tcPr>
          <w:p w14:paraId="64552971" w14:textId="273BB902" w:rsidR="0080559A" w:rsidRPr="00F60CCD" w:rsidRDefault="0080559A" w:rsidP="00CA1F03">
            <w:pPr>
              <w:jc w:val="both"/>
              <w:rPr>
                <w:sz w:val="24"/>
                <w:szCs w:val="24"/>
              </w:rPr>
            </w:pPr>
            <w:r w:rsidRPr="00F60CCD">
              <w:rPr>
                <w:sz w:val="24"/>
                <w:szCs w:val="24"/>
              </w:rPr>
              <w:t>Puntuación</w:t>
            </w:r>
          </w:p>
        </w:tc>
        <w:tc>
          <w:tcPr>
            <w:tcW w:w="859" w:type="pct"/>
            <w:shd w:val="clear" w:color="auto" w:fill="auto"/>
          </w:tcPr>
          <w:p w14:paraId="1DCD15C3" w14:textId="498A13DD" w:rsidR="0080559A" w:rsidRPr="00F60CCD" w:rsidRDefault="0080559A" w:rsidP="00CA1F03">
            <w:pPr>
              <w:jc w:val="both"/>
              <w:rPr>
                <w:sz w:val="24"/>
                <w:szCs w:val="24"/>
              </w:rPr>
            </w:pPr>
            <w:r w:rsidRPr="00F60CCD">
              <w:rPr>
                <w:sz w:val="24"/>
                <w:szCs w:val="24"/>
              </w:rPr>
              <w:t>Diagnostico</w:t>
            </w:r>
          </w:p>
        </w:tc>
      </w:tr>
      <w:tr w:rsidR="00277819" w:rsidRPr="00F60CCD" w14:paraId="70BDC39A" w14:textId="77777777" w:rsidTr="00F60CCD">
        <w:tc>
          <w:tcPr>
            <w:tcW w:w="1016" w:type="pct"/>
            <w:vMerge w:val="restart"/>
            <w:shd w:val="clear" w:color="auto" w:fill="auto"/>
          </w:tcPr>
          <w:p w14:paraId="38023A02" w14:textId="77777777" w:rsidR="00277819" w:rsidRPr="00F60CCD" w:rsidRDefault="00277819" w:rsidP="00CA1F03">
            <w:pPr>
              <w:jc w:val="both"/>
              <w:rPr>
                <w:sz w:val="24"/>
                <w:szCs w:val="24"/>
              </w:rPr>
            </w:pPr>
            <w:r w:rsidRPr="00F60CCD">
              <w:rPr>
                <w:sz w:val="24"/>
                <w:szCs w:val="24"/>
              </w:rPr>
              <w:t>Puesto de trabajo.</w:t>
            </w:r>
          </w:p>
          <w:p w14:paraId="45615865" w14:textId="77777777" w:rsidR="00277819" w:rsidRPr="00F60CCD" w:rsidRDefault="00277819" w:rsidP="00CA1F03">
            <w:pPr>
              <w:jc w:val="both"/>
              <w:rPr>
                <w:sz w:val="24"/>
                <w:szCs w:val="24"/>
              </w:rPr>
            </w:pPr>
          </w:p>
          <w:p w14:paraId="55818F6A" w14:textId="77777777" w:rsidR="00277819" w:rsidRPr="00F60CCD" w:rsidRDefault="00277819" w:rsidP="00CA1F03">
            <w:pPr>
              <w:jc w:val="both"/>
              <w:rPr>
                <w:sz w:val="24"/>
                <w:szCs w:val="24"/>
              </w:rPr>
            </w:pPr>
            <w:r w:rsidRPr="00F60CCD">
              <w:rPr>
                <w:sz w:val="24"/>
                <w:szCs w:val="24"/>
              </w:rPr>
              <w:t>Promedio: 101</w:t>
            </w:r>
          </w:p>
          <w:p w14:paraId="35201F96" w14:textId="77777777" w:rsidR="00277819" w:rsidRPr="00F60CCD" w:rsidRDefault="00277819" w:rsidP="00CA1F03">
            <w:pPr>
              <w:jc w:val="both"/>
              <w:rPr>
                <w:sz w:val="24"/>
                <w:szCs w:val="24"/>
              </w:rPr>
            </w:pPr>
          </w:p>
          <w:p w14:paraId="2D0D20A6" w14:textId="3D3D9E7F" w:rsidR="00277819" w:rsidRPr="00F60CCD" w:rsidRDefault="00277819" w:rsidP="00CA1F03">
            <w:pPr>
              <w:jc w:val="both"/>
              <w:rPr>
                <w:sz w:val="24"/>
                <w:szCs w:val="24"/>
              </w:rPr>
            </w:pPr>
            <w:r w:rsidRPr="00F60CCD">
              <w:rPr>
                <w:sz w:val="24"/>
                <w:szCs w:val="24"/>
              </w:rPr>
              <w:t>Nivel: Saludable</w:t>
            </w:r>
          </w:p>
        </w:tc>
        <w:tc>
          <w:tcPr>
            <w:tcW w:w="314" w:type="pct"/>
            <w:shd w:val="clear" w:color="auto" w:fill="auto"/>
          </w:tcPr>
          <w:p w14:paraId="6BAA5319" w14:textId="77777777" w:rsidR="00277819" w:rsidRPr="00F60CCD" w:rsidRDefault="00277819" w:rsidP="00CA1F03">
            <w:pPr>
              <w:jc w:val="both"/>
              <w:rPr>
                <w:sz w:val="24"/>
                <w:szCs w:val="24"/>
              </w:rPr>
            </w:pPr>
            <w:r w:rsidRPr="00F60CCD">
              <w:rPr>
                <w:sz w:val="24"/>
                <w:szCs w:val="24"/>
              </w:rPr>
              <w:t>5.1</w:t>
            </w:r>
          </w:p>
        </w:tc>
        <w:tc>
          <w:tcPr>
            <w:tcW w:w="2030" w:type="pct"/>
            <w:shd w:val="clear" w:color="auto" w:fill="auto"/>
          </w:tcPr>
          <w:p w14:paraId="0042DB46" w14:textId="77777777" w:rsidR="00277819" w:rsidRPr="00F60CCD" w:rsidRDefault="00277819"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Dispongo del espacio adecuado para realizar mi trabajo.</w:t>
            </w:r>
          </w:p>
        </w:tc>
        <w:tc>
          <w:tcPr>
            <w:tcW w:w="781" w:type="pct"/>
            <w:shd w:val="clear" w:color="auto" w:fill="auto"/>
          </w:tcPr>
          <w:p w14:paraId="1FE2C334" w14:textId="77777777" w:rsidR="00277819" w:rsidRPr="00F60CCD" w:rsidRDefault="00277819" w:rsidP="00C0390D">
            <w:pPr>
              <w:jc w:val="center"/>
              <w:rPr>
                <w:sz w:val="24"/>
                <w:szCs w:val="24"/>
              </w:rPr>
            </w:pPr>
            <w:r w:rsidRPr="00F60CCD">
              <w:rPr>
                <w:sz w:val="24"/>
                <w:szCs w:val="24"/>
              </w:rPr>
              <w:t>107</w:t>
            </w:r>
          </w:p>
        </w:tc>
        <w:tc>
          <w:tcPr>
            <w:tcW w:w="859" w:type="pct"/>
            <w:shd w:val="clear" w:color="auto" w:fill="auto"/>
          </w:tcPr>
          <w:p w14:paraId="59677343" w14:textId="77777777" w:rsidR="00277819" w:rsidRPr="00F60CCD" w:rsidRDefault="00277819" w:rsidP="00CA1F03">
            <w:pPr>
              <w:rPr>
                <w:sz w:val="24"/>
                <w:szCs w:val="24"/>
              </w:rPr>
            </w:pPr>
            <w:r w:rsidRPr="00F60CCD">
              <w:rPr>
                <w:sz w:val="24"/>
                <w:szCs w:val="24"/>
              </w:rPr>
              <w:t>Saludable</w:t>
            </w:r>
          </w:p>
        </w:tc>
      </w:tr>
      <w:tr w:rsidR="00277819" w:rsidRPr="00F60CCD" w14:paraId="794DA5DE" w14:textId="77777777" w:rsidTr="00F60CCD">
        <w:tc>
          <w:tcPr>
            <w:tcW w:w="1016" w:type="pct"/>
            <w:vMerge/>
            <w:shd w:val="clear" w:color="auto" w:fill="auto"/>
          </w:tcPr>
          <w:p w14:paraId="3B05EB39" w14:textId="77777777" w:rsidR="00277819" w:rsidRPr="00F60CCD" w:rsidRDefault="00277819" w:rsidP="00CA1F03">
            <w:pPr>
              <w:jc w:val="both"/>
              <w:rPr>
                <w:sz w:val="24"/>
                <w:szCs w:val="24"/>
              </w:rPr>
            </w:pPr>
          </w:p>
        </w:tc>
        <w:tc>
          <w:tcPr>
            <w:tcW w:w="314" w:type="pct"/>
            <w:shd w:val="clear" w:color="auto" w:fill="auto"/>
          </w:tcPr>
          <w:p w14:paraId="6D1DC258" w14:textId="77777777" w:rsidR="00277819" w:rsidRPr="00F60CCD" w:rsidRDefault="00277819" w:rsidP="00CA1F03">
            <w:pPr>
              <w:jc w:val="both"/>
              <w:rPr>
                <w:sz w:val="24"/>
                <w:szCs w:val="24"/>
              </w:rPr>
            </w:pPr>
            <w:r w:rsidRPr="00F60CCD">
              <w:rPr>
                <w:sz w:val="24"/>
                <w:szCs w:val="24"/>
              </w:rPr>
              <w:t>5.2</w:t>
            </w:r>
          </w:p>
        </w:tc>
        <w:tc>
          <w:tcPr>
            <w:tcW w:w="2030" w:type="pct"/>
            <w:shd w:val="clear" w:color="auto" w:fill="auto"/>
          </w:tcPr>
          <w:p w14:paraId="29B5A59A" w14:textId="77777777" w:rsidR="00277819" w:rsidRPr="00F60CCD" w:rsidRDefault="00277819"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El ambiente físico de mi sitio de trabajo es adecuado.</w:t>
            </w:r>
          </w:p>
        </w:tc>
        <w:tc>
          <w:tcPr>
            <w:tcW w:w="781" w:type="pct"/>
            <w:shd w:val="clear" w:color="auto" w:fill="auto"/>
          </w:tcPr>
          <w:p w14:paraId="389ED3B2" w14:textId="77777777" w:rsidR="00277819" w:rsidRPr="00F60CCD" w:rsidRDefault="00277819" w:rsidP="00C0390D">
            <w:pPr>
              <w:jc w:val="center"/>
              <w:rPr>
                <w:sz w:val="24"/>
                <w:szCs w:val="24"/>
              </w:rPr>
            </w:pPr>
            <w:r w:rsidRPr="00F60CCD">
              <w:rPr>
                <w:sz w:val="24"/>
                <w:szCs w:val="24"/>
              </w:rPr>
              <w:t>108</w:t>
            </w:r>
          </w:p>
        </w:tc>
        <w:tc>
          <w:tcPr>
            <w:tcW w:w="859" w:type="pct"/>
            <w:shd w:val="clear" w:color="auto" w:fill="auto"/>
          </w:tcPr>
          <w:p w14:paraId="402C29D5" w14:textId="77777777" w:rsidR="00277819" w:rsidRPr="00F60CCD" w:rsidRDefault="00277819" w:rsidP="00CA1F03">
            <w:pPr>
              <w:rPr>
                <w:sz w:val="24"/>
                <w:szCs w:val="24"/>
              </w:rPr>
            </w:pPr>
            <w:r w:rsidRPr="00F60CCD">
              <w:rPr>
                <w:sz w:val="24"/>
                <w:szCs w:val="24"/>
              </w:rPr>
              <w:t>Saludable</w:t>
            </w:r>
          </w:p>
        </w:tc>
      </w:tr>
      <w:tr w:rsidR="00277819" w:rsidRPr="00F60CCD" w14:paraId="4B1A9EC1" w14:textId="77777777" w:rsidTr="00F60CCD">
        <w:tc>
          <w:tcPr>
            <w:tcW w:w="1016" w:type="pct"/>
            <w:vMerge/>
            <w:shd w:val="clear" w:color="auto" w:fill="auto"/>
          </w:tcPr>
          <w:p w14:paraId="32E13F85" w14:textId="77777777" w:rsidR="00277819" w:rsidRPr="00F60CCD" w:rsidRDefault="00277819" w:rsidP="00CA1F03">
            <w:pPr>
              <w:jc w:val="both"/>
              <w:rPr>
                <w:sz w:val="24"/>
                <w:szCs w:val="24"/>
              </w:rPr>
            </w:pPr>
          </w:p>
        </w:tc>
        <w:tc>
          <w:tcPr>
            <w:tcW w:w="314" w:type="pct"/>
            <w:shd w:val="clear" w:color="auto" w:fill="auto"/>
          </w:tcPr>
          <w:p w14:paraId="064E8D30" w14:textId="77777777" w:rsidR="00277819" w:rsidRPr="00F60CCD" w:rsidRDefault="00277819" w:rsidP="00CA1F03">
            <w:pPr>
              <w:jc w:val="both"/>
              <w:rPr>
                <w:sz w:val="24"/>
                <w:szCs w:val="24"/>
              </w:rPr>
            </w:pPr>
            <w:r w:rsidRPr="00F60CCD">
              <w:rPr>
                <w:sz w:val="24"/>
                <w:szCs w:val="24"/>
              </w:rPr>
              <w:t>5.3</w:t>
            </w:r>
          </w:p>
        </w:tc>
        <w:tc>
          <w:tcPr>
            <w:tcW w:w="2030" w:type="pct"/>
            <w:shd w:val="clear" w:color="auto" w:fill="auto"/>
          </w:tcPr>
          <w:p w14:paraId="0E8B22F0" w14:textId="77777777" w:rsidR="00277819" w:rsidRPr="00F60CCD" w:rsidRDefault="00277819"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El entorno físico de mi sitio de trabajo dificulta la labor que desarrollo.</w:t>
            </w:r>
          </w:p>
        </w:tc>
        <w:tc>
          <w:tcPr>
            <w:tcW w:w="781" w:type="pct"/>
            <w:shd w:val="clear" w:color="auto" w:fill="auto"/>
          </w:tcPr>
          <w:p w14:paraId="0AC80305" w14:textId="77777777" w:rsidR="00277819" w:rsidRPr="00F60CCD" w:rsidRDefault="00277819" w:rsidP="00C0390D">
            <w:pPr>
              <w:jc w:val="center"/>
              <w:rPr>
                <w:sz w:val="24"/>
                <w:szCs w:val="24"/>
              </w:rPr>
            </w:pPr>
            <w:r w:rsidRPr="00F60CCD">
              <w:rPr>
                <w:sz w:val="24"/>
                <w:szCs w:val="24"/>
              </w:rPr>
              <w:t>90</w:t>
            </w:r>
          </w:p>
        </w:tc>
        <w:tc>
          <w:tcPr>
            <w:tcW w:w="859" w:type="pct"/>
            <w:shd w:val="clear" w:color="auto" w:fill="auto"/>
          </w:tcPr>
          <w:p w14:paraId="36288247" w14:textId="77777777" w:rsidR="00277819" w:rsidRPr="00F60CCD" w:rsidRDefault="00277819" w:rsidP="00CA1F03">
            <w:pPr>
              <w:rPr>
                <w:sz w:val="24"/>
                <w:szCs w:val="24"/>
              </w:rPr>
            </w:pPr>
            <w:r w:rsidRPr="00F60CCD">
              <w:rPr>
                <w:sz w:val="24"/>
                <w:szCs w:val="24"/>
              </w:rPr>
              <w:t>Por Mejorar</w:t>
            </w:r>
          </w:p>
        </w:tc>
      </w:tr>
      <w:tr w:rsidR="00277819" w:rsidRPr="00F60CCD" w14:paraId="16E363CA" w14:textId="77777777" w:rsidTr="00F60CCD">
        <w:tc>
          <w:tcPr>
            <w:tcW w:w="1016" w:type="pct"/>
            <w:vMerge/>
            <w:shd w:val="clear" w:color="auto" w:fill="auto"/>
          </w:tcPr>
          <w:p w14:paraId="57493E75" w14:textId="77777777" w:rsidR="00277819" w:rsidRPr="00F60CCD" w:rsidRDefault="00277819" w:rsidP="00CA1F03">
            <w:pPr>
              <w:jc w:val="both"/>
              <w:rPr>
                <w:sz w:val="24"/>
                <w:szCs w:val="24"/>
              </w:rPr>
            </w:pPr>
          </w:p>
        </w:tc>
        <w:tc>
          <w:tcPr>
            <w:tcW w:w="314" w:type="pct"/>
            <w:shd w:val="clear" w:color="auto" w:fill="auto"/>
          </w:tcPr>
          <w:p w14:paraId="2FEE015F" w14:textId="77777777" w:rsidR="00277819" w:rsidRPr="00F60CCD" w:rsidRDefault="00277819" w:rsidP="00CA1F03">
            <w:pPr>
              <w:jc w:val="both"/>
              <w:rPr>
                <w:sz w:val="24"/>
                <w:szCs w:val="24"/>
              </w:rPr>
            </w:pPr>
            <w:r w:rsidRPr="00F60CCD">
              <w:rPr>
                <w:sz w:val="24"/>
                <w:szCs w:val="24"/>
              </w:rPr>
              <w:t>5.4</w:t>
            </w:r>
          </w:p>
        </w:tc>
        <w:tc>
          <w:tcPr>
            <w:tcW w:w="2030" w:type="pct"/>
            <w:shd w:val="clear" w:color="auto" w:fill="auto"/>
          </w:tcPr>
          <w:p w14:paraId="58B75E72" w14:textId="77777777" w:rsidR="00277819" w:rsidRPr="00F60CCD" w:rsidRDefault="00277819"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Es difícil tener acceso a la información para realizar mi trabajo.</w:t>
            </w:r>
          </w:p>
        </w:tc>
        <w:tc>
          <w:tcPr>
            <w:tcW w:w="781" w:type="pct"/>
            <w:shd w:val="clear" w:color="auto" w:fill="auto"/>
          </w:tcPr>
          <w:p w14:paraId="0DAF1974" w14:textId="77777777" w:rsidR="00277819" w:rsidRPr="00F60CCD" w:rsidRDefault="00277819" w:rsidP="00C0390D">
            <w:pPr>
              <w:jc w:val="center"/>
              <w:rPr>
                <w:sz w:val="24"/>
                <w:szCs w:val="24"/>
              </w:rPr>
            </w:pPr>
            <w:r w:rsidRPr="00F60CCD">
              <w:rPr>
                <w:sz w:val="24"/>
                <w:szCs w:val="24"/>
              </w:rPr>
              <w:t>102</w:t>
            </w:r>
          </w:p>
        </w:tc>
        <w:tc>
          <w:tcPr>
            <w:tcW w:w="859" w:type="pct"/>
            <w:shd w:val="clear" w:color="auto" w:fill="auto"/>
          </w:tcPr>
          <w:p w14:paraId="1170290C" w14:textId="77777777" w:rsidR="00277819" w:rsidRPr="00F60CCD" w:rsidRDefault="00277819" w:rsidP="00CA1F03">
            <w:pPr>
              <w:rPr>
                <w:sz w:val="24"/>
                <w:szCs w:val="24"/>
              </w:rPr>
            </w:pPr>
            <w:r w:rsidRPr="00F60CCD">
              <w:rPr>
                <w:sz w:val="24"/>
                <w:szCs w:val="24"/>
              </w:rPr>
              <w:t>Saludable</w:t>
            </w:r>
          </w:p>
        </w:tc>
      </w:tr>
      <w:tr w:rsidR="00277819" w:rsidRPr="00F60CCD" w14:paraId="7CDA081C" w14:textId="77777777" w:rsidTr="00F60CCD">
        <w:tc>
          <w:tcPr>
            <w:tcW w:w="1016" w:type="pct"/>
            <w:vMerge/>
            <w:shd w:val="clear" w:color="auto" w:fill="auto"/>
          </w:tcPr>
          <w:p w14:paraId="11A0EC6E" w14:textId="05E4FFFF" w:rsidR="00277819" w:rsidRPr="00F60CCD" w:rsidRDefault="00277819" w:rsidP="00CA1F03">
            <w:pPr>
              <w:rPr>
                <w:sz w:val="24"/>
                <w:szCs w:val="24"/>
              </w:rPr>
            </w:pPr>
          </w:p>
        </w:tc>
        <w:tc>
          <w:tcPr>
            <w:tcW w:w="314" w:type="pct"/>
            <w:shd w:val="clear" w:color="auto" w:fill="auto"/>
          </w:tcPr>
          <w:p w14:paraId="659B00F0" w14:textId="77777777" w:rsidR="00277819" w:rsidRPr="00F60CCD" w:rsidRDefault="00277819" w:rsidP="00CA1F03">
            <w:pPr>
              <w:jc w:val="both"/>
              <w:rPr>
                <w:sz w:val="24"/>
                <w:szCs w:val="24"/>
              </w:rPr>
            </w:pPr>
            <w:r w:rsidRPr="00F60CCD">
              <w:rPr>
                <w:sz w:val="24"/>
                <w:szCs w:val="24"/>
              </w:rPr>
              <w:t>5.5</w:t>
            </w:r>
          </w:p>
        </w:tc>
        <w:tc>
          <w:tcPr>
            <w:tcW w:w="2030" w:type="pct"/>
            <w:shd w:val="clear" w:color="auto" w:fill="auto"/>
          </w:tcPr>
          <w:p w14:paraId="067FF43F" w14:textId="77777777" w:rsidR="00277819" w:rsidRPr="00F60CCD" w:rsidRDefault="00277819" w:rsidP="00CA1F03">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La iluminación del área de trabajo es deficiente.</w:t>
            </w:r>
          </w:p>
        </w:tc>
        <w:tc>
          <w:tcPr>
            <w:tcW w:w="781" w:type="pct"/>
            <w:shd w:val="clear" w:color="auto" w:fill="auto"/>
          </w:tcPr>
          <w:p w14:paraId="75C9CE6E" w14:textId="77777777" w:rsidR="00277819" w:rsidRPr="00F60CCD" w:rsidRDefault="00277819" w:rsidP="00C0390D">
            <w:pPr>
              <w:jc w:val="center"/>
              <w:rPr>
                <w:color w:val="000000"/>
                <w:sz w:val="24"/>
                <w:szCs w:val="24"/>
              </w:rPr>
            </w:pPr>
            <w:r w:rsidRPr="00F60CCD">
              <w:rPr>
                <w:color w:val="000000"/>
                <w:sz w:val="24"/>
                <w:szCs w:val="24"/>
              </w:rPr>
              <w:t>100</w:t>
            </w:r>
          </w:p>
        </w:tc>
        <w:tc>
          <w:tcPr>
            <w:tcW w:w="859" w:type="pct"/>
            <w:shd w:val="clear" w:color="auto" w:fill="auto"/>
          </w:tcPr>
          <w:p w14:paraId="5A013EFB" w14:textId="77777777" w:rsidR="00277819" w:rsidRPr="00F60CCD" w:rsidRDefault="00277819" w:rsidP="00CA1F03">
            <w:pPr>
              <w:rPr>
                <w:sz w:val="24"/>
                <w:szCs w:val="24"/>
              </w:rPr>
            </w:pPr>
            <w:r w:rsidRPr="00F60CCD">
              <w:rPr>
                <w:sz w:val="24"/>
                <w:szCs w:val="24"/>
              </w:rPr>
              <w:t>Saludable</w:t>
            </w:r>
          </w:p>
        </w:tc>
      </w:tr>
    </w:tbl>
    <w:p w14:paraId="2C18A340" w14:textId="5DCFB295" w:rsidR="00110EE0" w:rsidRPr="00110EE0" w:rsidRDefault="006542B9"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p>
    <w:p w14:paraId="79F98C75" w14:textId="07D4C161" w:rsidR="00110EE0" w:rsidRDefault="00E37F2B" w:rsidP="00561A09">
      <w:pPr>
        <w:spacing w:line="360" w:lineRule="auto"/>
        <w:ind w:firstLine="708"/>
        <w:jc w:val="both"/>
        <w:rPr>
          <w:sz w:val="24"/>
          <w:szCs w:val="24"/>
          <w:lang w:val="es-ES"/>
        </w:rPr>
      </w:pPr>
      <w:r w:rsidRPr="00A53EAB">
        <w:rPr>
          <w:sz w:val="24"/>
          <w:szCs w:val="24"/>
          <w:lang w:val="es-ES"/>
        </w:rPr>
        <w:t xml:space="preserve">En </w:t>
      </w:r>
      <w:r>
        <w:rPr>
          <w:sz w:val="24"/>
          <w:szCs w:val="24"/>
          <w:lang w:val="es-ES"/>
        </w:rPr>
        <w:t>la sexta</w:t>
      </w:r>
      <w:r w:rsidRPr="00A53EAB">
        <w:rPr>
          <w:sz w:val="24"/>
          <w:szCs w:val="24"/>
          <w:lang w:val="es-ES"/>
        </w:rPr>
        <w:t xml:space="preserve"> Sub Escala se puede apreciar que entre la mayoría de los empleados de la </w:t>
      </w:r>
      <w:r>
        <w:rPr>
          <w:sz w:val="24"/>
          <w:szCs w:val="24"/>
          <w:lang w:val="es-ES"/>
        </w:rPr>
        <w:t>institución de limpieza</w:t>
      </w:r>
      <w:r w:rsidRPr="00A53EAB">
        <w:rPr>
          <w:sz w:val="24"/>
          <w:szCs w:val="24"/>
          <w:lang w:val="es-ES"/>
        </w:rPr>
        <w:t xml:space="preserve"> se percibe un </w:t>
      </w:r>
      <w:r w:rsidRPr="00A53EAB">
        <w:rPr>
          <w:sz w:val="24"/>
          <w:szCs w:val="24"/>
          <w:u w:val="single"/>
          <w:lang w:val="es-ES"/>
        </w:rPr>
        <w:t>Ambiente Saludable</w:t>
      </w:r>
      <w:r w:rsidRPr="00A53EAB">
        <w:rPr>
          <w:sz w:val="24"/>
          <w:szCs w:val="24"/>
          <w:lang w:val="es-ES"/>
        </w:rPr>
        <w:t xml:space="preserve"> en cuanto a la Estabilidad Laboral, por ello, el 54 % de los encuestados se encuentran en un nivel saludable y el 46 % restante están en un nivel intermedio por mejorar, no existe porcentaje de trabajadores en el nivel No saludable</w:t>
      </w:r>
      <w:r>
        <w:rPr>
          <w:sz w:val="24"/>
          <w:szCs w:val="24"/>
          <w:lang w:val="es-ES"/>
        </w:rPr>
        <w:t xml:space="preserve"> (</w:t>
      </w:r>
      <w:r w:rsidR="007000D8">
        <w:rPr>
          <w:sz w:val="24"/>
          <w:szCs w:val="24"/>
          <w:lang w:val="es-ES"/>
        </w:rPr>
        <w:t>T</w:t>
      </w:r>
      <w:r>
        <w:rPr>
          <w:sz w:val="24"/>
          <w:szCs w:val="24"/>
          <w:lang w:val="es-ES"/>
        </w:rPr>
        <w:t xml:space="preserve">abla </w:t>
      </w:r>
      <w:r w:rsidR="000C3C62">
        <w:rPr>
          <w:sz w:val="24"/>
          <w:szCs w:val="24"/>
          <w:lang w:val="es-ES"/>
        </w:rPr>
        <w:t>6</w:t>
      </w:r>
      <w:r>
        <w:rPr>
          <w:sz w:val="24"/>
          <w:szCs w:val="24"/>
          <w:lang w:val="es-ES"/>
        </w:rPr>
        <w:t>)</w:t>
      </w:r>
      <w:r w:rsidRPr="00A53EAB">
        <w:rPr>
          <w:sz w:val="24"/>
          <w:szCs w:val="24"/>
          <w:lang w:val="es-ES"/>
        </w:rPr>
        <w:t>.</w:t>
      </w:r>
      <w:r>
        <w:rPr>
          <w:sz w:val="24"/>
          <w:szCs w:val="24"/>
          <w:lang w:val="es-ES"/>
        </w:rPr>
        <w:t xml:space="preserve"> </w:t>
      </w:r>
    </w:p>
    <w:p w14:paraId="04EFF7DE" w14:textId="77777777" w:rsidR="00561A09" w:rsidRPr="00E37F2B" w:rsidRDefault="00561A09" w:rsidP="00561A09">
      <w:pPr>
        <w:spacing w:line="360" w:lineRule="auto"/>
        <w:jc w:val="both"/>
        <w:rPr>
          <w:sz w:val="24"/>
          <w:szCs w:val="24"/>
          <w:lang w:val="es-ES"/>
        </w:rPr>
      </w:pPr>
    </w:p>
    <w:p w14:paraId="1FCACFE0" w14:textId="796BFD44" w:rsidR="00AB6359" w:rsidRPr="00E37F2B" w:rsidRDefault="00E37F2B" w:rsidP="008F5FA7">
      <w:pPr>
        <w:spacing w:line="360" w:lineRule="auto"/>
        <w:jc w:val="center"/>
        <w:rPr>
          <w:bCs/>
          <w:sz w:val="24"/>
          <w:szCs w:val="24"/>
          <w:lang w:val="es-ES"/>
        </w:rPr>
      </w:pPr>
      <w:r w:rsidRPr="00110EE0">
        <w:rPr>
          <w:b/>
          <w:sz w:val="24"/>
          <w:szCs w:val="24"/>
          <w:lang w:val="es-ES"/>
        </w:rPr>
        <w:t xml:space="preserve">Tabla </w:t>
      </w:r>
      <w:r w:rsidR="000C3C62" w:rsidRPr="00110EE0">
        <w:rPr>
          <w:b/>
          <w:sz w:val="24"/>
          <w:szCs w:val="24"/>
          <w:lang w:val="es-ES"/>
        </w:rPr>
        <w:t>6</w:t>
      </w:r>
      <w:r w:rsidR="00AB6359" w:rsidRPr="00110EE0">
        <w:rPr>
          <w:b/>
          <w:sz w:val="24"/>
          <w:szCs w:val="24"/>
          <w:lang w:val="es-ES"/>
        </w:rPr>
        <w:t>.</w:t>
      </w:r>
      <w:r w:rsidR="008F5FA7">
        <w:rPr>
          <w:b/>
          <w:sz w:val="24"/>
          <w:szCs w:val="24"/>
          <w:lang w:val="es-ES"/>
        </w:rPr>
        <w:t xml:space="preserve"> </w:t>
      </w:r>
      <w:r w:rsidR="006542B9">
        <w:rPr>
          <w:bCs/>
          <w:sz w:val="24"/>
          <w:szCs w:val="24"/>
          <w:lang w:val="es-ES"/>
        </w:rPr>
        <w:t>Resultados para la subescala</w:t>
      </w:r>
      <w:r w:rsidR="006542B9" w:rsidRPr="00E37F2B">
        <w:rPr>
          <w:bCs/>
          <w:sz w:val="24"/>
          <w:szCs w:val="24"/>
          <w:lang w:val="es-ES"/>
        </w:rPr>
        <w:t xml:space="preserve"> </w:t>
      </w:r>
      <w:r w:rsidR="006542B9">
        <w:rPr>
          <w:bCs/>
          <w:sz w:val="24"/>
          <w:szCs w:val="24"/>
          <w:lang w:val="es-ES"/>
        </w:rPr>
        <w:t>“</w:t>
      </w:r>
      <w:r w:rsidR="000635AB" w:rsidRPr="00E37F2B">
        <w:rPr>
          <w:bCs/>
          <w:sz w:val="24"/>
          <w:szCs w:val="24"/>
          <w:lang w:val="es-ES"/>
        </w:rPr>
        <w:t>Estabilidad Laboral</w:t>
      </w:r>
      <w:r w:rsidR="006542B9">
        <w:rPr>
          <w:bCs/>
          <w:sz w:val="24"/>
          <w:szCs w:val="24"/>
          <w:lang w:val="es-ES"/>
        </w:rPr>
        <w:t>”, de la EDCO.</w:t>
      </w:r>
    </w:p>
    <w:tbl>
      <w:tblPr>
        <w:tblStyle w:val="Tablaconcuadrcula"/>
        <w:tblW w:w="5056" w:type="pct"/>
        <w:tblLayout w:type="fixed"/>
        <w:tblLook w:val="04A0" w:firstRow="1" w:lastRow="0" w:firstColumn="1" w:lastColumn="0" w:noHBand="0" w:noVBand="1"/>
      </w:tblPr>
      <w:tblGrid>
        <w:gridCol w:w="1521"/>
        <w:gridCol w:w="518"/>
        <w:gridCol w:w="4051"/>
        <w:gridCol w:w="1423"/>
        <w:gridCol w:w="1414"/>
      </w:tblGrid>
      <w:tr w:rsidR="00AB6359" w:rsidRPr="00F60CCD" w14:paraId="113DBB47" w14:textId="77777777" w:rsidTr="00F60CCD">
        <w:tc>
          <w:tcPr>
            <w:tcW w:w="852" w:type="pct"/>
            <w:shd w:val="clear" w:color="auto" w:fill="auto"/>
            <w:vAlign w:val="center"/>
          </w:tcPr>
          <w:p w14:paraId="42957C1F" w14:textId="6105EEC0" w:rsidR="00AB6359" w:rsidRPr="00F60CCD" w:rsidRDefault="006542B9" w:rsidP="00C0390D">
            <w:pPr>
              <w:jc w:val="center"/>
              <w:rPr>
                <w:bCs/>
                <w:sz w:val="24"/>
                <w:szCs w:val="24"/>
              </w:rPr>
            </w:pPr>
            <w:r w:rsidRPr="00F60CCD">
              <w:rPr>
                <w:bCs/>
                <w:sz w:val="24"/>
                <w:szCs w:val="24"/>
              </w:rPr>
              <w:t>Subescala</w:t>
            </w:r>
          </w:p>
        </w:tc>
        <w:tc>
          <w:tcPr>
            <w:tcW w:w="2559" w:type="pct"/>
            <w:gridSpan w:val="2"/>
            <w:shd w:val="clear" w:color="auto" w:fill="auto"/>
            <w:vAlign w:val="center"/>
          </w:tcPr>
          <w:p w14:paraId="7BC7907E" w14:textId="77777777" w:rsidR="00AB6359" w:rsidRPr="00F60CCD" w:rsidRDefault="00AB6359" w:rsidP="00C0390D">
            <w:pPr>
              <w:jc w:val="center"/>
              <w:rPr>
                <w:bCs/>
                <w:sz w:val="24"/>
                <w:szCs w:val="24"/>
              </w:rPr>
            </w:pPr>
            <w:r w:rsidRPr="00F60CCD">
              <w:rPr>
                <w:bCs/>
                <w:sz w:val="24"/>
                <w:szCs w:val="24"/>
              </w:rPr>
              <w:t>Dimensiones.</w:t>
            </w:r>
          </w:p>
        </w:tc>
        <w:tc>
          <w:tcPr>
            <w:tcW w:w="797" w:type="pct"/>
            <w:shd w:val="clear" w:color="auto" w:fill="auto"/>
          </w:tcPr>
          <w:p w14:paraId="31FF2CCF" w14:textId="428BC635" w:rsidR="00AB6359" w:rsidRPr="00F60CCD" w:rsidRDefault="00AB6359" w:rsidP="00C0390D">
            <w:pPr>
              <w:jc w:val="both"/>
              <w:rPr>
                <w:bCs/>
                <w:sz w:val="24"/>
                <w:szCs w:val="24"/>
              </w:rPr>
            </w:pPr>
            <w:r w:rsidRPr="00F60CCD">
              <w:rPr>
                <w:bCs/>
                <w:sz w:val="24"/>
                <w:szCs w:val="24"/>
              </w:rPr>
              <w:t>Puntua</w:t>
            </w:r>
            <w:r w:rsidR="00DF7773" w:rsidRPr="00F60CCD">
              <w:rPr>
                <w:bCs/>
                <w:sz w:val="24"/>
                <w:szCs w:val="24"/>
              </w:rPr>
              <w:t>c</w:t>
            </w:r>
            <w:r w:rsidRPr="00F60CCD">
              <w:rPr>
                <w:bCs/>
                <w:sz w:val="24"/>
                <w:szCs w:val="24"/>
              </w:rPr>
              <w:t>ión</w:t>
            </w:r>
          </w:p>
        </w:tc>
        <w:tc>
          <w:tcPr>
            <w:tcW w:w="792" w:type="pct"/>
            <w:shd w:val="clear" w:color="auto" w:fill="auto"/>
          </w:tcPr>
          <w:p w14:paraId="71A99172" w14:textId="3FF071CE" w:rsidR="00AB6359" w:rsidRPr="00F60CCD" w:rsidRDefault="00AB6359" w:rsidP="00C0390D">
            <w:pPr>
              <w:jc w:val="both"/>
              <w:rPr>
                <w:bCs/>
                <w:sz w:val="24"/>
                <w:szCs w:val="24"/>
              </w:rPr>
            </w:pPr>
            <w:r w:rsidRPr="00F60CCD">
              <w:rPr>
                <w:bCs/>
                <w:sz w:val="24"/>
                <w:szCs w:val="24"/>
              </w:rPr>
              <w:t>Diagnostico</w:t>
            </w:r>
          </w:p>
        </w:tc>
      </w:tr>
      <w:tr w:rsidR="006542B9" w:rsidRPr="00F60CCD" w14:paraId="37861D85" w14:textId="77777777" w:rsidTr="00F60CCD">
        <w:trPr>
          <w:trHeight w:val="552"/>
        </w:trPr>
        <w:tc>
          <w:tcPr>
            <w:tcW w:w="852" w:type="pct"/>
            <w:vMerge w:val="restart"/>
            <w:shd w:val="clear" w:color="auto" w:fill="auto"/>
          </w:tcPr>
          <w:p w14:paraId="2128E5BF" w14:textId="77777777" w:rsidR="006542B9" w:rsidRPr="00F60CCD" w:rsidRDefault="006542B9" w:rsidP="00C0390D">
            <w:pPr>
              <w:jc w:val="both"/>
              <w:rPr>
                <w:bCs/>
                <w:sz w:val="24"/>
                <w:szCs w:val="24"/>
              </w:rPr>
            </w:pPr>
            <w:r w:rsidRPr="00F60CCD">
              <w:rPr>
                <w:bCs/>
                <w:sz w:val="24"/>
                <w:szCs w:val="24"/>
              </w:rPr>
              <w:t>Estabilidad Laboral.</w:t>
            </w:r>
          </w:p>
          <w:p w14:paraId="7926C65C" w14:textId="77777777" w:rsidR="006542B9" w:rsidRPr="00F60CCD" w:rsidRDefault="006542B9" w:rsidP="00C0390D">
            <w:pPr>
              <w:jc w:val="both"/>
              <w:rPr>
                <w:bCs/>
                <w:sz w:val="24"/>
                <w:szCs w:val="24"/>
              </w:rPr>
            </w:pPr>
          </w:p>
          <w:p w14:paraId="3850CFD8" w14:textId="77777777" w:rsidR="006542B9" w:rsidRPr="00F60CCD" w:rsidRDefault="006542B9" w:rsidP="00C0390D">
            <w:pPr>
              <w:jc w:val="both"/>
              <w:rPr>
                <w:bCs/>
                <w:sz w:val="24"/>
                <w:szCs w:val="24"/>
              </w:rPr>
            </w:pPr>
            <w:r w:rsidRPr="00F60CCD">
              <w:rPr>
                <w:bCs/>
                <w:sz w:val="24"/>
                <w:szCs w:val="24"/>
              </w:rPr>
              <w:t>Promedio: 101</w:t>
            </w:r>
          </w:p>
          <w:p w14:paraId="7E21F526" w14:textId="77777777" w:rsidR="006542B9" w:rsidRPr="00F60CCD" w:rsidRDefault="006542B9" w:rsidP="00C0390D">
            <w:pPr>
              <w:jc w:val="both"/>
              <w:rPr>
                <w:bCs/>
                <w:sz w:val="24"/>
                <w:szCs w:val="24"/>
              </w:rPr>
            </w:pPr>
          </w:p>
          <w:p w14:paraId="084645D3" w14:textId="2A806D78" w:rsidR="006542B9" w:rsidRPr="00F60CCD" w:rsidRDefault="006542B9" w:rsidP="00C0390D">
            <w:pPr>
              <w:jc w:val="both"/>
              <w:rPr>
                <w:bCs/>
                <w:sz w:val="24"/>
                <w:szCs w:val="24"/>
              </w:rPr>
            </w:pPr>
            <w:r w:rsidRPr="00F60CCD">
              <w:rPr>
                <w:bCs/>
                <w:sz w:val="24"/>
                <w:szCs w:val="24"/>
              </w:rPr>
              <w:t>Nivel: Saludable</w:t>
            </w:r>
          </w:p>
        </w:tc>
        <w:tc>
          <w:tcPr>
            <w:tcW w:w="290" w:type="pct"/>
            <w:shd w:val="clear" w:color="auto" w:fill="auto"/>
          </w:tcPr>
          <w:p w14:paraId="0AF15785" w14:textId="77777777" w:rsidR="006542B9" w:rsidRPr="00F60CCD" w:rsidRDefault="006542B9" w:rsidP="00C0390D">
            <w:pPr>
              <w:jc w:val="both"/>
              <w:rPr>
                <w:bCs/>
                <w:sz w:val="24"/>
                <w:szCs w:val="24"/>
              </w:rPr>
            </w:pPr>
            <w:r w:rsidRPr="00F60CCD">
              <w:rPr>
                <w:bCs/>
                <w:sz w:val="24"/>
                <w:szCs w:val="24"/>
              </w:rPr>
              <w:t>6.1</w:t>
            </w:r>
          </w:p>
        </w:tc>
        <w:tc>
          <w:tcPr>
            <w:tcW w:w="2269" w:type="pct"/>
            <w:shd w:val="clear" w:color="auto" w:fill="auto"/>
          </w:tcPr>
          <w:p w14:paraId="67B72EB4" w14:textId="77777777" w:rsidR="006542B9" w:rsidRPr="00F60CCD" w:rsidRDefault="006542B9"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La empresa despide al personal sin tener en cuenta su desempeño.</w:t>
            </w:r>
          </w:p>
        </w:tc>
        <w:tc>
          <w:tcPr>
            <w:tcW w:w="797" w:type="pct"/>
            <w:shd w:val="clear" w:color="auto" w:fill="auto"/>
          </w:tcPr>
          <w:p w14:paraId="7987A1BA" w14:textId="77777777" w:rsidR="006542B9" w:rsidRPr="00F60CCD" w:rsidRDefault="006542B9" w:rsidP="007D2427">
            <w:pPr>
              <w:jc w:val="center"/>
              <w:rPr>
                <w:bCs/>
                <w:sz w:val="24"/>
                <w:szCs w:val="24"/>
              </w:rPr>
            </w:pPr>
            <w:r w:rsidRPr="00F60CCD">
              <w:rPr>
                <w:bCs/>
                <w:sz w:val="24"/>
                <w:szCs w:val="24"/>
              </w:rPr>
              <w:t>107</w:t>
            </w:r>
          </w:p>
        </w:tc>
        <w:tc>
          <w:tcPr>
            <w:tcW w:w="792" w:type="pct"/>
            <w:shd w:val="clear" w:color="auto" w:fill="auto"/>
          </w:tcPr>
          <w:p w14:paraId="635463D0" w14:textId="77777777" w:rsidR="006542B9" w:rsidRPr="00F60CCD" w:rsidRDefault="006542B9" w:rsidP="00C0390D">
            <w:pPr>
              <w:rPr>
                <w:bCs/>
                <w:sz w:val="24"/>
                <w:szCs w:val="24"/>
              </w:rPr>
            </w:pPr>
            <w:r w:rsidRPr="00F60CCD">
              <w:rPr>
                <w:bCs/>
                <w:sz w:val="24"/>
                <w:szCs w:val="24"/>
              </w:rPr>
              <w:t>Saludable</w:t>
            </w:r>
          </w:p>
        </w:tc>
      </w:tr>
      <w:tr w:rsidR="006542B9" w:rsidRPr="00F60CCD" w14:paraId="2C532293" w14:textId="77777777" w:rsidTr="00F60CCD">
        <w:trPr>
          <w:trHeight w:val="552"/>
        </w:trPr>
        <w:tc>
          <w:tcPr>
            <w:tcW w:w="852" w:type="pct"/>
            <w:vMerge/>
            <w:shd w:val="clear" w:color="auto" w:fill="auto"/>
          </w:tcPr>
          <w:p w14:paraId="2F2753EE" w14:textId="77777777" w:rsidR="006542B9" w:rsidRPr="00F60CCD" w:rsidRDefault="006542B9" w:rsidP="00C0390D">
            <w:pPr>
              <w:jc w:val="both"/>
              <w:rPr>
                <w:bCs/>
                <w:sz w:val="24"/>
                <w:szCs w:val="24"/>
              </w:rPr>
            </w:pPr>
          </w:p>
        </w:tc>
        <w:tc>
          <w:tcPr>
            <w:tcW w:w="290" w:type="pct"/>
            <w:shd w:val="clear" w:color="auto" w:fill="auto"/>
          </w:tcPr>
          <w:p w14:paraId="12CB986C" w14:textId="77777777" w:rsidR="006542B9" w:rsidRPr="00F60CCD" w:rsidRDefault="006542B9" w:rsidP="00C0390D">
            <w:pPr>
              <w:jc w:val="both"/>
              <w:rPr>
                <w:bCs/>
                <w:sz w:val="24"/>
                <w:szCs w:val="24"/>
              </w:rPr>
            </w:pPr>
            <w:r w:rsidRPr="00F60CCD">
              <w:rPr>
                <w:bCs/>
                <w:sz w:val="24"/>
                <w:szCs w:val="24"/>
              </w:rPr>
              <w:t>6.2</w:t>
            </w:r>
          </w:p>
        </w:tc>
        <w:tc>
          <w:tcPr>
            <w:tcW w:w="2269" w:type="pct"/>
            <w:shd w:val="clear" w:color="auto" w:fill="auto"/>
          </w:tcPr>
          <w:p w14:paraId="27A31B3D" w14:textId="77777777" w:rsidR="006542B9" w:rsidRPr="00F60CCD" w:rsidRDefault="006542B9"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La empresa brinda estabilidad laboral.</w:t>
            </w:r>
          </w:p>
        </w:tc>
        <w:tc>
          <w:tcPr>
            <w:tcW w:w="797" w:type="pct"/>
            <w:shd w:val="clear" w:color="auto" w:fill="auto"/>
          </w:tcPr>
          <w:p w14:paraId="3758A8E2" w14:textId="77777777" w:rsidR="006542B9" w:rsidRPr="00F60CCD" w:rsidRDefault="006542B9" w:rsidP="007D2427">
            <w:pPr>
              <w:jc w:val="center"/>
              <w:rPr>
                <w:bCs/>
                <w:sz w:val="24"/>
                <w:szCs w:val="24"/>
              </w:rPr>
            </w:pPr>
            <w:r w:rsidRPr="00F60CCD">
              <w:rPr>
                <w:bCs/>
                <w:sz w:val="24"/>
                <w:szCs w:val="24"/>
              </w:rPr>
              <w:t>107</w:t>
            </w:r>
          </w:p>
        </w:tc>
        <w:tc>
          <w:tcPr>
            <w:tcW w:w="792" w:type="pct"/>
            <w:shd w:val="clear" w:color="auto" w:fill="auto"/>
          </w:tcPr>
          <w:p w14:paraId="5F53C901" w14:textId="77777777" w:rsidR="006542B9" w:rsidRPr="00F60CCD" w:rsidRDefault="006542B9" w:rsidP="00C0390D">
            <w:pPr>
              <w:rPr>
                <w:bCs/>
                <w:sz w:val="24"/>
                <w:szCs w:val="24"/>
              </w:rPr>
            </w:pPr>
            <w:r w:rsidRPr="00F60CCD">
              <w:rPr>
                <w:bCs/>
                <w:sz w:val="24"/>
                <w:szCs w:val="24"/>
              </w:rPr>
              <w:t>Saludable</w:t>
            </w:r>
          </w:p>
        </w:tc>
      </w:tr>
      <w:tr w:rsidR="006542B9" w:rsidRPr="00F60CCD" w14:paraId="0FF30706" w14:textId="77777777" w:rsidTr="00F60CCD">
        <w:trPr>
          <w:trHeight w:val="552"/>
        </w:trPr>
        <w:tc>
          <w:tcPr>
            <w:tcW w:w="852" w:type="pct"/>
            <w:vMerge/>
            <w:shd w:val="clear" w:color="auto" w:fill="auto"/>
          </w:tcPr>
          <w:p w14:paraId="0C623ADF" w14:textId="77777777" w:rsidR="006542B9" w:rsidRPr="00F60CCD" w:rsidRDefault="006542B9" w:rsidP="00C0390D">
            <w:pPr>
              <w:jc w:val="both"/>
              <w:rPr>
                <w:bCs/>
                <w:sz w:val="24"/>
                <w:szCs w:val="24"/>
              </w:rPr>
            </w:pPr>
          </w:p>
        </w:tc>
        <w:tc>
          <w:tcPr>
            <w:tcW w:w="290" w:type="pct"/>
            <w:shd w:val="clear" w:color="auto" w:fill="auto"/>
          </w:tcPr>
          <w:p w14:paraId="2F792BD8" w14:textId="77777777" w:rsidR="006542B9" w:rsidRPr="00F60CCD" w:rsidRDefault="006542B9" w:rsidP="00C0390D">
            <w:pPr>
              <w:jc w:val="both"/>
              <w:rPr>
                <w:bCs/>
                <w:sz w:val="24"/>
                <w:szCs w:val="24"/>
              </w:rPr>
            </w:pPr>
            <w:r w:rsidRPr="00F60CCD">
              <w:rPr>
                <w:bCs/>
                <w:sz w:val="24"/>
                <w:szCs w:val="24"/>
              </w:rPr>
              <w:t>6.3</w:t>
            </w:r>
          </w:p>
        </w:tc>
        <w:tc>
          <w:tcPr>
            <w:tcW w:w="2269" w:type="pct"/>
            <w:shd w:val="clear" w:color="auto" w:fill="auto"/>
          </w:tcPr>
          <w:p w14:paraId="5693C519" w14:textId="77777777" w:rsidR="006542B9" w:rsidRPr="00F60CCD" w:rsidRDefault="006542B9"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La empresa contrata personal temporal.</w:t>
            </w:r>
          </w:p>
        </w:tc>
        <w:tc>
          <w:tcPr>
            <w:tcW w:w="797" w:type="pct"/>
            <w:shd w:val="clear" w:color="auto" w:fill="auto"/>
          </w:tcPr>
          <w:p w14:paraId="7DFD42CB" w14:textId="77777777" w:rsidR="006542B9" w:rsidRPr="00F60CCD" w:rsidRDefault="006542B9" w:rsidP="007D2427">
            <w:pPr>
              <w:jc w:val="center"/>
              <w:rPr>
                <w:bCs/>
                <w:sz w:val="24"/>
                <w:szCs w:val="24"/>
              </w:rPr>
            </w:pPr>
            <w:r w:rsidRPr="00F60CCD">
              <w:rPr>
                <w:bCs/>
                <w:sz w:val="24"/>
                <w:szCs w:val="24"/>
              </w:rPr>
              <w:t>96</w:t>
            </w:r>
          </w:p>
        </w:tc>
        <w:tc>
          <w:tcPr>
            <w:tcW w:w="792" w:type="pct"/>
            <w:shd w:val="clear" w:color="auto" w:fill="auto"/>
          </w:tcPr>
          <w:p w14:paraId="77F86978" w14:textId="77777777" w:rsidR="006542B9" w:rsidRPr="00F60CCD" w:rsidRDefault="006542B9" w:rsidP="00C0390D">
            <w:pPr>
              <w:rPr>
                <w:bCs/>
                <w:sz w:val="24"/>
                <w:szCs w:val="24"/>
              </w:rPr>
            </w:pPr>
            <w:r w:rsidRPr="00F60CCD">
              <w:rPr>
                <w:bCs/>
                <w:sz w:val="24"/>
                <w:szCs w:val="24"/>
              </w:rPr>
              <w:t>Saludable</w:t>
            </w:r>
          </w:p>
        </w:tc>
      </w:tr>
      <w:tr w:rsidR="006542B9" w:rsidRPr="00F60CCD" w14:paraId="4A4FAA59" w14:textId="77777777" w:rsidTr="00F60CCD">
        <w:trPr>
          <w:trHeight w:val="552"/>
        </w:trPr>
        <w:tc>
          <w:tcPr>
            <w:tcW w:w="852" w:type="pct"/>
            <w:vMerge/>
            <w:shd w:val="clear" w:color="auto" w:fill="auto"/>
          </w:tcPr>
          <w:p w14:paraId="79613057" w14:textId="77777777" w:rsidR="006542B9" w:rsidRPr="00F60CCD" w:rsidRDefault="006542B9" w:rsidP="00C0390D">
            <w:pPr>
              <w:jc w:val="both"/>
              <w:rPr>
                <w:bCs/>
                <w:sz w:val="24"/>
                <w:szCs w:val="24"/>
              </w:rPr>
            </w:pPr>
          </w:p>
        </w:tc>
        <w:tc>
          <w:tcPr>
            <w:tcW w:w="290" w:type="pct"/>
            <w:shd w:val="clear" w:color="auto" w:fill="auto"/>
          </w:tcPr>
          <w:p w14:paraId="20887E88" w14:textId="77777777" w:rsidR="006542B9" w:rsidRPr="00F60CCD" w:rsidRDefault="006542B9" w:rsidP="00C0390D">
            <w:pPr>
              <w:jc w:val="both"/>
              <w:rPr>
                <w:bCs/>
                <w:sz w:val="24"/>
                <w:szCs w:val="24"/>
              </w:rPr>
            </w:pPr>
            <w:r w:rsidRPr="00F60CCD">
              <w:rPr>
                <w:bCs/>
                <w:sz w:val="24"/>
                <w:szCs w:val="24"/>
              </w:rPr>
              <w:t>6.4</w:t>
            </w:r>
          </w:p>
        </w:tc>
        <w:tc>
          <w:tcPr>
            <w:tcW w:w="2269" w:type="pct"/>
            <w:shd w:val="clear" w:color="auto" w:fill="auto"/>
          </w:tcPr>
          <w:p w14:paraId="2F6AE3E0" w14:textId="77777777" w:rsidR="006542B9" w:rsidRPr="00F60CCD" w:rsidRDefault="006542B9"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La preferencia en el cargo depende de preferencias personales.</w:t>
            </w:r>
          </w:p>
        </w:tc>
        <w:tc>
          <w:tcPr>
            <w:tcW w:w="797" w:type="pct"/>
            <w:shd w:val="clear" w:color="auto" w:fill="auto"/>
          </w:tcPr>
          <w:p w14:paraId="32B4D241" w14:textId="77777777" w:rsidR="006542B9" w:rsidRPr="00F60CCD" w:rsidRDefault="006542B9" w:rsidP="007D2427">
            <w:pPr>
              <w:jc w:val="center"/>
              <w:rPr>
                <w:bCs/>
                <w:sz w:val="24"/>
                <w:szCs w:val="24"/>
              </w:rPr>
            </w:pPr>
            <w:r w:rsidRPr="00F60CCD">
              <w:rPr>
                <w:bCs/>
                <w:sz w:val="24"/>
                <w:szCs w:val="24"/>
              </w:rPr>
              <w:t>93</w:t>
            </w:r>
          </w:p>
        </w:tc>
        <w:tc>
          <w:tcPr>
            <w:tcW w:w="792" w:type="pct"/>
            <w:shd w:val="clear" w:color="auto" w:fill="auto"/>
          </w:tcPr>
          <w:p w14:paraId="5DF2E532" w14:textId="77777777" w:rsidR="006542B9" w:rsidRPr="00F60CCD" w:rsidRDefault="006542B9" w:rsidP="00C0390D">
            <w:pPr>
              <w:rPr>
                <w:bCs/>
                <w:sz w:val="24"/>
                <w:szCs w:val="24"/>
              </w:rPr>
            </w:pPr>
            <w:r w:rsidRPr="00F60CCD">
              <w:rPr>
                <w:bCs/>
                <w:sz w:val="24"/>
                <w:szCs w:val="24"/>
              </w:rPr>
              <w:t>Por Mejorar</w:t>
            </w:r>
          </w:p>
        </w:tc>
      </w:tr>
      <w:tr w:rsidR="006542B9" w:rsidRPr="00F60CCD" w14:paraId="2EBEFF02" w14:textId="77777777" w:rsidTr="00F60CCD">
        <w:trPr>
          <w:trHeight w:val="552"/>
        </w:trPr>
        <w:tc>
          <w:tcPr>
            <w:tcW w:w="852" w:type="pct"/>
            <w:vMerge/>
            <w:shd w:val="clear" w:color="auto" w:fill="auto"/>
          </w:tcPr>
          <w:p w14:paraId="5391ED01" w14:textId="0D69AF8D" w:rsidR="006542B9" w:rsidRPr="00F60CCD" w:rsidRDefault="006542B9" w:rsidP="00C0390D">
            <w:pPr>
              <w:rPr>
                <w:bCs/>
                <w:sz w:val="24"/>
                <w:szCs w:val="24"/>
              </w:rPr>
            </w:pPr>
          </w:p>
        </w:tc>
        <w:tc>
          <w:tcPr>
            <w:tcW w:w="290" w:type="pct"/>
            <w:shd w:val="clear" w:color="auto" w:fill="auto"/>
          </w:tcPr>
          <w:p w14:paraId="203E1B01" w14:textId="77777777" w:rsidR="006542B9" w:rsidRPr="00F60CCD" w:rsidRDefault="006542B9" w:rsidP="00C0390D">
            <w:pPr>
              <w:jc w:val="both"/>
              <w:rPr>
                <w:bCs/>
                <w:sz w:val="24"/>
                <w:szCs w:val="24"/>
              </w:rPr>
            </w:pPr>
            <w:r w:rsidRPr="00F60CCD">
              <w:rPr>
                <w:bCs/>
                <w:sz w:val="24"/>
                <w:szCs w:val="24"/>
              </w:rPr>
              <w:t>6.5</w:t>
            </w:r>
          </w:p>
        </w:tc>
        <w:tc>
          <w:tcPr>
            <w:tcW w:w="2269" w:type="pct"/>
            <w:shd w:val="clear" w:color="auto" w:fill="auto"/>
          </w:tcPr>
          <w:p w14:paraId="099EAE76" w14:textId="77777777" w:rsidR="006542B9" w:rsidRPr="00F60CCD" w:rsidRDefault="006542B9"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De mi buen desempeño depende la permanencia en el cargo.</w:t>
            </w:r>
          </w:p>
        </w:tc>
        <w:tc>
          <w:tcPr>
            <w:tcW w:w="797" w:type="pct"/>
            <w:shd w:val="clear" w:color="auto" w:fill="auto"/>
          </w:tcPr>
          <w:p w14:paraId="2797A814" w14:textId="77777777" w:rsidR="006542B9" w:rsidRPr="00F60CCD" w:rsidRDefault="006542B9" w:rsidP="007D2427">
            <w:pPr>
              <w:jc w:val="center"/>
              <w:rPr>
                <w:bCs/>
                <w:color w:val="000000"/>
                <w:sz w:val="24"/>
                <w:szCs w:val="24"/>
              </w:rPr>
            </w:pPr>
            <w:r w:rsidRPr="00F60CCD">
              <w:rPr>
                <w:bCs/>
                <w:color w:val="000000"/>
                <w:sz w:val="24"/>
                <w:szCs w:val="24"/>
              </w:rPr>
              <w:t>103</w:t>
            </w:r>
          </w:p>
        </w:tc>
        <w:tc>
          <w:tcPr>
            <w:tcW w:w="792" w:type="pct"/>
            <w:shd w:val="clear" w:color="auto" w:fill="auto"/>
          </w:tcPr>
          <w:p w14:paraId="0017DE7D" w14:textId="77777777" w:rsidR="006542B9" w:rsidRPr="00F60CCD" w:rsidRDefault="006542B9" w:rsidP="00C0390D">
            <w:pPr>
              <w:rPr>
                <w:bCs/>
                <w:sz w:val="24"/>
                <w:szCs w:val="24"/>
              </w:rPr>
            </w:pPr>
            <w:r w:rsidRPr="00F60CCD">
              <w:rPr>
                <w:bCs/>
                <w:sz w:val="24"/>
                <w:szCs w:val="24"/>
              </w:rPr>
              <w:t>Saludable</w:t>
            </w:r>
          </w:p>
        </w:tc>
      </w:tr>
    </w:tbl>
    <w:p w14:paraId="7F4F0681" w14:textId="4BDD23CE" w:rsidR="00110EE0" w:rsidRPr="00110EE0" w:rsidRDefault="00681DBC"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r>
        <w:rPr>
          <w:sz w:val="24"/>
          <w:szCs w:val="24"/>
          <w:lang w:val="es-ES"/>
        </w:rPr>
        <w:t>.</w:t>
      </w:r>
    </w:p>
    <w:p w14:paraId="28326165" w14:textId="2EAAF57B" w:rsidR="00E37F2B" w:rsidRDefault="00E37F2B" w:rsidP="00E37F2B">
      <w:pPr>
        <w:spacing w:line="360" w:lineRule="auto"/>
        <w:ind w:firstLine="708"/>
        <w:jc w:val="both"/>
        <w:rPr>
          <w:sz w:val="24"/>
          <w:szCs w:val="24"/>
          <w:lang w:val="es-ES"/>
        </w:rPr>
      </w:pPr>
      <w:r w:rsidRPr="00A53EAB">
        <w:rPr>
          <w:sz w:val="24"/>
          <w:szCs w:val="24"/>
          <w:lang w:val="es-ES"/>
        </w:rPr>
        <w:t xml:space="preserve">En </w:t>
      </w:r>
      <w:r>
        <w:rPr>
          <w:sz w:val="24"/>
          <w:szCs w:val="24"/>
          <w:lang w:val="es-ES"/>
        </w:rPr>
        <w:t>la séptima</w:t>
      </w:r>
      <w:r w:rsidRPr="00A53EAB">
        <w:rPr>
          <w:sz w:val="24"/>
          <w:szCs w:val="24"/>
          <w:lang w:val="es-ES"/>
        </w:rPr>
        <w:t xml:space="preserve"> Sub Escala se puede apreciar que entre la mayoría de los empleados de la empresa </w:t>
      </w:r>
      <w:r>
        <w:rPr>
          <w:sz w:val="24"/>
          <w:szCs w:val="24"/>
          <w:lang w:val="es-ES"/>
        </w:rPr>
        <w:t>de limpieza</w:t>
      </w:r>
      <w:r w:rsidRPr="00A53EAB">
        <w:rPr>
          <w:sz w:val="24"/>
          <w:szCs w:val="24"/>
          <w:lang w:val="es-ES"/>
        </w:rPr>
        <w:t xml:space="preserve">, se percibe un </w:t>
      </w:r>
      <w:r w:rsidRPr="00A53EAB">
        <w:rPr>
          <w:sz w:val="24"/>
          <w:szCs w:val="24"/>
          <w:u w:val="single"/>
          <w:lang w:val="es-ES"/>
        </w:rPr>
        <w:t>Ambiente Por Mejorar</w:t>
      </w:r>
      <w:r w:rsidRPr="00A53EAB">
        <w:rPr>
          <w:sz w:val="24"/>
          <w:szCs w:val="24"/>
          <w:lang w:val="es-ES"/>
        </w:rPr>
        <w:t xml:space="preserve"> en cuanto al conocimiento Sistémico, por ello, el 35 % de los encuestados se encuentran en un nivel saludable, el 62 % </w:t>
      </w:r>
      <w:r w:rsidRPr="00A53EAB">
        <w:rPr>
          <w:sz w:val="24"/>
          <w:szCs w:val="24"/>
          <w:lang w:val="es-ES"/>
        </w:rPr>
        <w:lastRenderedPageBreak/>
        <w:t>restante están en un nivel intermedio por mejorar, y un 4% en el nivel No saludable</w:t>
      </w:r>
      <w:r>
        <w:rPr>
          <w:sz w:val="24"/>
          <w:szCs w:val="24"/>
          <w:lang w:val="es-ES"/>
        </w:rPr>
        <w:t xml:space="preserve"> (</w:t>
      </w:r>
      <w:r w:rsidR="007000D8">
        <w:rPr>
          <w:sz w:val="24"/>
          <w:szCs w:val="24"/>
          <w:lang w:val="es-ES"/>
        </w:rPr>
        <w:t>T</w:t>
      </w:r>
      <w:r>
        <w:rPr>
          <w:sz w:val="24"/>
          <w:szCs w:val="24"/>
          <w:lang w:val="es-ES"/>
        </w:rPr>
        <w:t>abla</w:t>
      </w:r>
      <w:r w:rsidR="000C3C62">
        <w:rPr>
          <w:sz w:val="24"/>
          <w:szCs w:val="24"/>
          <w:lang w:val="es-ES"/>
        </w:rPr>
        <w:t xml:space="preserve"> 7</w:t>
      </w:r>
      <w:r>
        <w:rPr>
          <w:sz w:val="24"/>
          <w:szCs w:val="24"/>
          <w:lang w:val="es-ES"/>
        </w:rPr>
        <w:t>)</w:t>
      </w:r>
      <w:r w:rsidRPr="00A53EAB">
        <w:rPr>
          <w:sz w:val="24"/>
          <w:szCs w:val="24"/>
          <w:lang w:val="es-ES"/>
        </w:rPr>
        <w:t>.</w:t>
      </w:r>
      <w:r>
        <w:rPr>
          <w:sz w:val="24"/>
          <w:szCs w:val="24"/>
          <w:lang w:val="es-ES"/>
        </w:rPr>
        <w:t xml:space="preserve"> </w:t>
      </w:r>
    </w:p>
    <w:p w14:paraId="432EE828" w14:textId="77777777" w:rsidR="00110EE0" w:rsidRPr="00E37F2B" w:rsidRDefault="00110EE0" w:rsidP="007000D8">
      <w:pPr>
        <w:spacing w:line="360" w:lineRule="auto"/>
        <w:jc w:val="both"/>
        <w:rPr>
          <w:sz w:val="24"/>
          <w:szCs w:val="24"/>
          <w:lang w:val="es-ES"/>
        </w:rPr>
      </w:pPr>
    </w:p>
    <w:p w14:paraId="3E534B59" w14:textId="37D59971" w:rsidR="009E584A" w:rsidRPr="000C3C62" w:rsidRDefault="00E37F2B" w:rsidP="008F5FA7">
      <w:pPr>
        <w:spacing w:line="360" w:lineRule="auto"/>
        <w:jc w:val="center"/>
        <w:rPr>
          <w:bCs/>
          <w:sz w:val="24"/>
          <w:szCs w:val="24"/>
          <w:lang w:val="es-ES"/>
        </w:rPr>
      </w:pPr>
      <w:r w:rsidRPr="00110EE0">
        <w:rPr>
          <w:b/>
          <w:sz w:val="24"/>
          <w:szCs w:val="24"/>
          <w:lang w:val="es-ES"/>
        </w:rPr>
        <w:t xml:space="preserve">Tabla </w:t>
      </w:r>
      <w:r w:rsidR="000C3C62" w:rsidRPr="00110EE0">
        <w:rPr>
          <w:b/>
          <w:sz w:val="24"/>
          <w:szCs w:val="24"/>
          <w:lang w:val="es-ES"/>
        </w:rPr>
        <w:t>7</w:t>
      </w:r>
      <w:r w:rsidR="009E584A" w:rsidRPr="00110EE0">
        <w:rPr>
          <w:b/>
          <w:sz w:val="24"/>
          <w:szCs w:val="24"/>
          <w:lang w:val="es-ES"/>
        </w:rPr>
        <w:t>.</w:t>
      </w:r>
      <w:r w:rsidR="008F5FA7">
        <w:rPr>
          <w:b/>
          <w:sz w:val="24"/>
          <w:szCs w:val="24"/>
          <w:lang w:val="es-ES"/>
        </w:rPr>
        <w:t xml:space="preserve"> </w:t>
      </w:r>
      <w:r w:rsidR="00D03A58">
        <w:rPr>
          <w:bCs/>
          <w:sz w:val="24"/>
          <w:szCs w:val="24"/>
          <w:lang w:val="es-ES"/>
        </w:rPr>
        <w:t>Resultados para la subescala</w:t>
      </w:r>
      <w:r w:rsidR="00D03A58" w:rsidRPr="000C3C62">
        <w:rPr>
          <w:bCs/>
          <w:sz w:val="24"/>
          <w:szCs w:val="24"/>
          <w:lang w:val="es-ES"/>
        </w:rPr>
        <w:t xml:space="preserve"> </w:t>
      </w:r>
      <w:r w:rsidR="00D03A58">
        <w:rPr>
          <w:bCs/>
          <w:sz w:val="24"/>
          <w:szCs w:val="24"/>
          <w:lang w:val="es-ES"/>
        </w:rPr>
        <w:t>“</w:t>
      </w:r>
      <w:r w:rsidR="009E584A" w:rsidRPr="000C3C62">
        <w:rPr>
          <w:bCs/>
          <w:sz w:val="24"/>
          <w:szCs w:val="24"/>
          <w:lang w:val="es-ES"/>
        </w:rPr>
        <w:t>Conocimiento sistémico (Claridad y coherencia en la dirección)</w:t>
      </w:r>
      <w:r w:rsidR="00D03A58">
        <w:rPr>
          <w:bCs/>
          <w:sz w:val="24"/>
          <w:szCs w:val="24"/>
          <w:lang w:val="es-ES"/>
        </w:rPr>
        <w:t>”, de la EDCO.</w:t>
      </w:r>
    </w:p>
    <w:tbl>
      <w:tblPr>
        <w:tblStyle w:val="Tablaconcuadrcula"/>
        <w:tblW w:w="5216" w:type="pct"/>
        <w:tblLayout w:type="fixed"/>
        <w:tblLook w:val="04A0" w:firstRow="1" w:lastRow="0" w:firstColumn="1" w:lastColumn="0" w:noHBand="0" w:noVBand="1"/>
      </w:tblPr>
      <w:tblGrid>
        <w:gridCol w:w="1839"/>
        <w:gridCol w:w="424"/>
        <w:gridCol w:w="4045"/>
        <w:gridCol w:w="1402"/>
        <w:gridCol w:w="1499"/>
      </w:tblGrid>
      <w:tr w:rsidR="009E584A" w:rsidRPr="00F60CCD" w14:paraId="1D175662" w14:textId="77777777" w:rsidTr="00F60CCD">
        <w:tc>
          <w:tcPr>
            <w:tcW w:w="999" w:type="pct"/>
            <w:shd w:val="clear" w:color="auto" w:fill="auto"/>
            <w:vAlign w:val="center"/>
          </w:tcPr>
          <w:p w14:paraId="1C7E7864" w14:textId="3C8F7601" w:rsidR="009E584A" w:rsidRPr="00F60CCD" w:rsidRDefault="00D03A58" w:rsidP="00C0390D">
            <w:pPr>
              <w:jc w:val="center"/>
              <w:rPr>
                <w:bCs/>
                <w:sz w:val="24"/>
                <w:szCs w:val="24"/>
              </w:rPr>
            </w:pPr>
            <w:r w:rsidRPr="00F60CCD">
              <w:rPr>
                <w:bCs/>
                <w:sz w:val="24"/>
                <w:szCs w:val="24"/>
              </w:rPr>
              <w:t>Subescala</w:t>
            </w:r>
          </w:p>
        </w:tc>
        <w:tc>
          <w:tcPr>
            <w:tcW w:w="2426" w:type="pct"/>
            <w:gridSpan w:val="2"/>
            <w:shd w:val="clear" w:color="auto" w:fill="auto"/>
            <w:vAlign w:val="center"/>
          </w:tcPr>
          <w:p w14:paraId="3ADD4CC0" w14:textId="77777777" w:rsidR="009E584A" w:rsidRPr="00F60CCD" w:rsidRDefault="009E584A" w:rsidP="00C0390D">
            <w:pPr>
              <w:jc w:val="center"/>
              <w:rPr>
                <w:bCs/>
                <w:sz w:val="24"/>
                <w:szCs w:val="24"/>
              </w:rPr>
            </w:pPr>
            <w:r w:rsidRPr="00F60CCD">
              <w:rPr>
                <w:bCs/>
                <w:sz w:val="24"/>
                <w:szCs w:val="24"/>
              </w:rPr>
              <w:t>Dimensiones.</w:t>
            </w:r>
          </w:p>
        </w:tc>
        <w:tc>
          <w:tcPr>
            <w:tcW w:w="761" w:type="pct"/>
            <w:shd w:val="clear" w:color="auto" w:fill="auto"/>
          </w:tcPr>
          <w:p w14:paraId="56D632F9" w14:textId="4AE13251" w:rsidR="009E584A" w:rsidRPr="00F60CCD" w:rsidRDefault="009E584A" w:rsidP="00C0390D">
            <w:pPr>
              <w:jc w:val="both"/>
              <w:rPr>
                <w:bCs/>
                <w:sz w:val="24"/>
                <w:szCs w:val="24"/>
              </w:rPr>
            </w:pPr>
            <w:r w:rsidRPr="00F60CCD">
              <w:rPr>
                <w:bCs/>
                <w:sz w:val="24"/>
                <w:szCs w:val="24"/>
              </w:rPr>
              <w:t>Puntuación</w:t>
            </w:r>
          </w:p>
        </w:tc>
        <w:tc>
          <w:tcPr>
            <w:tcW w:w="814" w:type="pct"/>
            <w:shd w:val="clear" w:color="auto" w:fill="auto"/>
          </w:tcPr>
          <w:p w14:paraId="0D0F4002" w14:textId="1440A148" w:rsidR="009E584A" w:rsidRPr="00F60CCD" w:rsidRDefault="009E584A" w:rsidP="00C0390D">
            <w:pPr>
              <w:jc w:val="both"/>
              <w:rPr>
                <w:bCs/>
                <w:sz w:val="24"/>
                <w:szCs w:val="24"/>
              </w:rPr>
            </w:pPr>
            <w:r w:rsidRPr="00F60CCD">
              <w:rPr>
                <w:bCs/>
                <w:sz w:val="24"/>
                <w:szCs w:val="24"/>
              </w:rPr>
              <w:t>Diagnostico</w:t>
            </w:r>
          </w:p>
        </w:tc>
      </w:tr>
      <w:tr w:rsidR="00D03A58" w:rsidRPr="00F60CCD" w14:paraId="0244BB0C" w14:textId="77777777" w:rsidTr="00F60CCD">
        <w:tc>
          <w:tcPr>
            <w:tcW w:w="999" w:type="pct"/>
            <w:vMerge w:val="restart"/>
            <w:shd w:val="clear" w:color="auto" w:fill="auto"/>
          </w:tcPr>
          <w:p w14:paraId="70357368" w14:textId="77777777" w:rsidR="00D03A58" w:rsidRPr="00F60CCD" w:rsidRDefault="00D03A58" w:rsidP="00D03A58">
            <w:pPr>
              <w:rPr>
                <w:bCs/>
                <w:sz w:val="24"/>
                <w:szCs w:val="24"/>
              </w:rPr>
            </w:pPr>
            <w:r w:rsidRPr="00F60CCD">
              <w:rPr>
                <w:bCs/>
                <w:sz w:val="24"/>
                <w:szCs w:val="24"/>
              </w:rPr>
              <w:t>Conocimiento Sistémico.</w:t>
            </w:r>
          </w:p>
          <w:p w14:paraId="0ECAAA4C" w14:textId="77777777" w:rsidR="00D03A58" w:rsidRPr="00F60CCD" w:rsidRDefault="00D03A58" w:rsidP="00D03A58">
            <w:pPr>
              <w:rPr>
                <w:bCs/>
                <w:sz w:val="24"/>
                <w:szCs w:val="24"/>
              </w:rPr>
            </w:pPr>
          </w:p>
          <w:p w14:paraId="693FBACA" w14:textId="77777777" w:rsidR="00D03A58" w:rsidRPr="00F60CCD" w:rsidRDefault="00D03A58" w:rsidP="00D03A58">
            <w:pPr>
              <w:rPr>
                <w:bCs/>
                <w:sz w:val="24"/>
                <w:szCs w:val="24"/>
              </w:rPr>
            </w:pPr>
            <w:r w:rsidRPr="00F60CCD">
              <w:rPr>
                <w:bCs/>
                <w:sz w:val="24"/>
                <w:szCs w:val="24"/>
              </w:rPr>
              <w:t>Promedio: 93</w:t>
            </w:r>
          </w:p>
          <w:p w14:paraId="59F6185D" w14:textId="77777777" w:rsidR="00D03A58" w:rsidRPr="00F60CCD" w:rsidRDefault="00D03A58" w:rsidP="00D03A58">
            <w:pPr>
              <w:rPr>
                <w:bCs/>
                <w:sz w:val="24"/>
                <w:szCs w:val="24"/>
              </w:rPr>
            </w:pPr>
          </w:p>
          <w:p w14:paraId="2359B649" w14:textId="60DD49D8" w:rsidR="00D03A58" w:rsidRPr="00F60CCD" w:rsidRDefault="00D03A58" w:rsidP="00C0390D">
            <w:pPr>
              <w:rPr>
                <w:bCs/>
                <w:sz w:val="24"/>
                <w:szCs w:val="24"/>
              </w:rPr>
            </w:pPr>
            <w:r w:rsidRPr="00F60CCD">
              <w:rPr>
                <w:bCs/>
                <w:sz w:val="24"/>
                <w:szCs w:val="24"/>
              </w:rPr>
              <w:t>Nivel: Por Mejorar</w:t>
            </w:r>
          </w:p>
        </w:tc>
        <w:tc>
          <w:tcPr>
            <w:tcW w:w="230" w:type="pct"/>
            <w:shd w:val="clear" w:color="auto" w:fill="auto"/>
          </w:tcPr>
          <w:p w14:paraId="43B2C957" w14:textId="77777777" w:rsidR="00D03A58" w:rsidRPr="00F60CCD" w:rsidRDefault="00D03A58" w:rsidP="00C0390D">
            <w:pPr>
              <w:rPr>
                <w:bCs/>
                <w:sz w:val="24"/>
                <w:szCs w:val="24"/>
              </w:rPr>
            </w:pPr>
            <w:r w:rsidRPr="00F60CCD">
              <w:rPr>
                <w:bCs/>
                <w:sz w:val="24"/>
                <w:szCs w:val="24"/>
              </w:rPr>
              <w:t>7.1</w:t>
            </w:r>
          </w:p>
        </w:tc>
        <w:tc>
          <w:tcPr>
            <w:tcW w:w="2195" w:type="pct"/>
            <w:shd w:val="clear" w:color="auto" w:fill="auto"/>
          </w:tcPr>
          <w:p w14:paraId="3CE2D8A3" w14:textId="77777777" w:rsidR="00D03A58" w:rsidRPr="00F60CCD" w:rsidRDefault="00D03A58" w:rsidP="00C0390D">
            <w:pPr>
              <w:autoSpaceDE w:val="0"/>
              <w:autoSpaceDN w:val="0"/>
              <w:adjustRightInd w:val="0"/>
              <w:rPr>
                <w:bCs/>
                <w:sz w:val="24"/>
                <w:szCs w:val="24"/>
                <w:lang w:val="es-MX"/>
              </w:rPr>
            </w:pPr>
            <w:r w:rsidRPr="00F60CCD">
              <w:rPr>
                <w:rFonts w:eastAsiaTheme="minorHAnsi"/>
                <w:bCs/>
                <w:color w:val="000000"/>
                <w:sz w:val="24"/>
                <w:szCs w:val="24"/>
                <w:lang w:val="es-MX" w:eastAsia="en-US"/>
              </w:rPr>
              <w:t>Entiendo de manera clara las metas de la empresa.</w:t>
            </w:r>
          </w:p>
        </w:tc>
        <w:tc>
          <w:tcPr>
            <w:tcW w:w="761" w:type="pct"/>
            <w:shd w:val="clear" w:color="auto" w:fill="auto"/>
          </w:tcPr>
          <w:p w14:paraId="659DAA5F" w14:textId="77777777" w:rsidR="00D03A58" w:rsidRPr="00F60CCD" w:rsidRDefault="00D03A58" w:rsidP="00C0390D">
            <w:pPr>
              <w:jc w:val="center"/>
              <w:rPr>
                <w:bCs/>
                <w:sz w:val="24"/>
                <w:szCs w:val="24"/>
              </w:rPr>
            </w:pPr>
            <w:r w:rsidRPr="00F60CCD">
              <w:rPr>
                <w:bCs/>
                <w:sz w:val="24"/>
                <w:szCs w:val="24"/>
              </w:rPr>
              <w:t>107</w:t>
            </w:r>
          </w:p>
        </w:tc>
        <w:tc>
          <w:tcPr>
            <w:tcW w:w="814" w:type="pct"/>
            <w:shd w:val="clear" w:color="auto" w:fill="auto"/>
          </w:tcPr>
          <w:p w14:paraId="6C9DF173" w14:textId="77777777" w:rsidR="00D03A58" w:rsidRPr="00F60CCD" w:rsidRDefault="00D03A58" w:rsidP="00C0390D">
            <w:pPr>
              <w:rPr>
                <w:bCs/>
                <w:sz w:val="24"/>
                <w:szCs w:val="24"/>
              </w:rPr>
            </w:pPr>
            <w:r w:rsidRPr="00F60CCD">
              <w:rPr>
                <w:bCs/>
                <w:sz w:val="24"/>
                <w:szCs w:val="24"/>
              </w:rPr>
              <w:t>Saludable</w:t>
            </w:r>
          </w:p>
        </w:tc>
      </w:tr>
      <w:tr w:rsidR="00D03A58" w:rsidRPr="00F60CCD" w14:paraId="06146D31" w14:textId="77777777" w:rsidTr="00F60CCD">
        <w:tc>
          <w:tcPr>
            <w:tcW w:w="999" w:type="pct"/>
            <w:vMerge/>
            <w:shd w:val="clear" w:color="auto" w:fill="auto"/>
          </w:tcPr>
          <w:p w14:paraId="21C86EFD" w14:textId="79ECE4FA" w:rsidR="00D03A58" w:rsidRPr="00F60CCD" w:rsidRDefault="00D03A58" w:rsidP="00C0390D">
            <w:pPr>
              <w:rPr>
                <w:bCs/>
                <w:sz w:val="24"/>
                <w:szCs w:val="24"/>
              </w:rPr>
            </w:pPr>
          </w:p>
        </w:tc>
        <w:tc>
          <w:tcPr>
            <w:tcW w:w="230" w:type="pct"/>
            <w:shd w:val="clear" w:color="auto" w:fill="auto"/>
          </w:tcPr>
          <w:p w14:paraId="21569929" w14:textId="77777777" w:rsidR="00D03A58" w:rsidRPr="00F60CCD" w:rsidRDefault="00D03A58" w:rsidP="00C0390D">
            <w:pPr>
              <w:rPr>
                <w:bCs/>
                <w:sz w:val="24"/>
                <w:szCs w:val="24"/>
              </w:rPr>
            </w:pPr>
            <w:r w:rsidRPr="00F60CCD">
              <w:rPr>
                <w:bCs/>
                <w:sz w:val="24"/>
                <w:szCs w:val="24"/>
              </w:rPr>
              <w:t>7.2</w:t>
            </w:r>
          </w:p>
        </w:tc>
        <w:tc>
          <w:tcPr>
            <w:tcW w:w="2195" w:type="pct"/>
            <w:shd w:val="clear" w:color="auto" w:fill="auto"/>
          </w:tcPr>
          <w:p w14:paraId="123E7BAF" w14:textId="77777777" w:rsidR="00D03A58" w:rsidRPr="00F60CCD" w:rsidRDefault="00D03A58"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Conozco bien como la empresa está logrando sus metas.</w:t>
            </w:r>
          </w:p>
        </w:tc>
        <w:tc>
          <w:tcPr>
            <w:tcW w:w="761" w:type="pct"/>
            <w:shd w:val="clear" w:color="auto" w:fill="auto"/>
          </w:tcPr>
          <w:p w14:paraId="021BAE7D" w14:textId="77777777" w:rsidR="00D03A58" w:rsidRPr="00F60CCD" w:rsidRDefault="00D03A58" w:rsidP="00C0390D">
            <w:pPr>
              <w:jc w:val="center"/>
              <w:rPr>
                <w:bCs/>
                <w:sz w:val="24"/>
                <w:szCs w:val="24"/>
              </w:rPr>
            </w:pPr>
            <w:r w:rsidRPr="00F60CCD">
              <w:rPr>
                <w:bCs/>
                <w:sz w:val="24"/>
                <w:szCs w:val="24"/>
              </w:rPr>
              <w:t>100</w:t>
            </w:r>
          </w:p>
        </w:tc>
        <w:tc>
          <w:tcPr>
            <w:tcW w:w="814" w:type="pct"/>
            <w:shd w:val="clear" w:color="auto" w:fill="auto"/>
          </w:tcPr>
          <w:p w14:paraId="7B019094" w14:textId="77777777" w:rsidR="00D03A58" w:rsidRPr="00F60CCD" w:rsidRDefault="00D03A58" w:rsidP="00C0390D">
            <w:pPr>
              <w:rPr>
                <w:bCs/>
                <w:sz w:val="24"/>
                <w:szCs w:val="24"/>
              </w:rPr>
            </w:pPr>
            <w:r w:rsidRPr="00F60CCD">
              <w:rPr>
                <w:bCs/>
                <w:sz w:val="24"/>
                <w:szCs w:val="24"/>
              </w:rPr>
              <w:t>Saludable</w:t>
            </w:r>
          </w:p>
        </w:tc>
      </w:tr>
      <w:tr w:rsidR="00D03A58" w:rsidRPr="00F60CCD" w14:paraId="1C7EEF38" w14:textId="77777777" w:rsidTr="00F60CCD">
        <w:tc>
          <w:tcPr>
            <w:tcW w:w="999" w:type="pct"/>
            <w:vMerge/>
            <w:shd w:val="clear" w:color="auto" w:fill="auto"/>
          </w:tcPr>
          <w:p w14:paraId="58AD98BD" w14:textId="55F23DC3" w:rsidR="00D03A58" w:rsidRPr="00F60CCD" w:rsidRDefault="00D03A58" w:rsidP="00C0390D">
            <w:pPr>
              <w:rPr>
                <w:bCs/>
                <w:sz w:val="24"/>
                <w:szCs w:val="24"/>
              </w:rPr>
            </w:pPr>
          </w:p>
        </w:tc>
        <w:tc>
          <w:tcPr>
            <w:tcW w:w="230" w:type="pct"/>
            <w:shd w:val="clear" w:color="auto" w:fill="auto"/>
          </w:tcPr>
          <w:p w14:paraId="16C95D62" w14:textId="77777777" w:rsidR="00D03A58" w:rsidRPr="00F60CCD" w:rsidRDefault="00D03A58" w:rsidP="00C0390D">
            <w:pPr>
              <w:rPr>
                <w:bCs/>
                <w:sz w:val="24"/>
                <w:szCs w:val="24"/>
              </w:rPr>
            </w:pPr>
            <w:r w:rsidRPr="00F60CCD">
              <w:rPr>
                <w:bCs/>
                <w:sz w:val="24"/>
                <w:szCs w:val="24"/>
              </w:rPr>
              <w:t>7.3</w:t>
            </w:r>
          </w:p>
        </w:tc>
        <w:tc>
          <w:tcPr>
            <w:tcW w:w="2195" w:type="pct"/>
            <w:shd w:val="clear" w:color="auto" w:fill="auto"/>
          </w:tcPr>
          <w:p w14:paraId="46104075" w14:textId="77777777" w:rsidR="00D03A58" w:rsidRPr="00F60CCD" w:rsidRDefault="00D03A58"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Algunas tareas a diario tienen poca relación con las metas.</w:t>
            </w:r>
          </w:p>
        </w:tc>
        <w:tc>
          <w:tcPr>
            <w:tcW w:w="761" w:type="pct"/>
            <w:shd w:val="clear" w:color="auto" w:fill="auto"/>
          </w:tcPr>
          <w:p w14:paraId="7885A9C2" w14:textId="77777777" w:rsidR="00D03A58" w:rsidRPr="00F60CCD" w:rsidRDefault="00D03A58" w:rsidP="00C0390D">
            <w:pPr>
              <w:jc w:val="center"/>
              <w:rPr>
                <w:bCs/>
                <w:sz w:val="24"/>
                <w:szCs w:val="24"/>
              </w:rPr>
            </w:pPr>
            <w:r w:rsidRPr="00F60CCD">
              <w:rPr>
                <w:bCs/>
                <w:sz w:val="24"/>
                <w:szCs w:val="24"/>
              </w:rPr>
              <w:t>87</w:t>
            </w:r>
          </w:p>
        </w:tc>
        <w:tc>
          <w:tcPr>
            <w:tcW w:w="814" w:type="pct"/>
            <w:shd w:val="clear" w:color="auto" w:fill="auto"/>
          </w:tcPr>
          <w:p w14:paraId="3ACE6ED7" w14:textId="77777777" w:rsidR="00D03A58" w:rsidRPr="00F60CCD" w:rsidRDefault="00D03A58" w:rsidP="00C0390D">
            <w:pPr>
              <w:rPr>
                <w:bCs/>
                <w:sz w:val="24"/>
                <w:szCs w:val="24"/>
              </w:rPr>
            </w:pPr>
            <w:r w:rsidRPr="00F60CCD">
              <w:rPr>
                <w:bCs/>
                <w:sz w:val="24"/>
                <w:szCs w:val="24"/>
              </w:rPr>
              <w:t>Por Mejorar</w:t>
            </w:r>
          </w:p>
        </w:tc>
      </w:tr>
      <w:tr w:rsidR="00D03A58" w:rsidRPr="00F60CCD" w14:paraId="57368FB0" w14:textId="77777777" w:rsidTr="00F60CCD">
        <w:tc>
          <w:tcPr>
            <w:tcW w:w="999" w:type="pct"/>
            <w:vMerge/>
            <w:shd w:val="clear" w:color="auto" w:fill="auto"/>
          </w:tcPr>
          <w:p w14:paraId="4CAC0B43" w14:textId="4765C1BF" w:rsidR="00D03A58" w:rsidRPr="00F60CCD" w:rsidRDefault="00D03A58" w:rsidP="00C0390D">
            <w:pPr>
              <w:rPr>
                <w:bCs/>
                <w:sz w:val="24"/>
                <w:szCs w:val="24"/>
              </w:rPr>
            </w:pPr>
          </w:p>
        </w:tc>
        <w:tc>
          <w:tcPr>
            <w:tcW w:w="230" w:type="pct"/>
            <w:shd w:val="clear" w:color="auto" w:fill="auto"/>
          </w:tcPr>
          <w:p w14:paraId="7F38F3F6" w14:textId="77777777" w:rsidR="00D03A58" w:rsidRPr="00F60CCD" w:rsidRDefault="00D03A58" w:rsidP="00C0390D">
            <w:pPr>
              <w:rPr>
                <w:bCs/>
                <w:sz w:val="24"/>
                <w:szCs w:val="24"/>
              </w:rPr>
            </w:pPr>
            <w:r w:rsidRPr="00F60CCD">
              <w:rPr>
                <w:bCs/>
                <w:sz w:val="24"/>
                <w:szCs w:val="24"/>
              </w:rPr>
              <w:t>7.4</w:t>
            </w:r>
          </w:p>
        </w:tc>
        <w:tc>
          <w:tcPr>
            <w:tcW w:w="2195" w:type="pct"/>
            <w:shd w:val="clear" w:color="auto" w:fill="auto"/>
          </w:tcPr>
          <w:p w14:paraId="46F4106A" w14:textId="77777777" w:rsidR="00D03A58" w:rsidRPr="00F60CCD" w:rsidRDefault="00D03A58"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Los directivos no dan a conocer los logros de la empresa.</w:t>
            </w:r>
          </w:p>
        </w:tc>
        <w:tc>
          <w:tcPr>
            <w:tcW w:w="761" w:type="pct"/>
            <w:shd w:val="clear" w:color="auto" w:fill="auto"/>
          </w:tcPr>
          <w:p w14:paraId="1C2689A7" w14:textId="77777777" w:rsidR="00D03A58" w:rsidRPr="00F60CCD" w:rsidRDefault="00D03A58" w:rsidP="00C0390D">
            <w:pPr>
              <w:jc w:val="center"/>
              <w:rPr>
                <w:bCs/>
                <w:sz w:val="24"/>
                <w:szCs w:val="24"/>
              </w:rPr>
            </w:pPr>
            <w:r w:rsidRPr="00F60CCD">
              <w:rPr>
                <w:bCs/>
                <w:sz w:val="24"/>
                <w:szCs w:val="24"/>
              </w:rPr>
              <w:t>68</w:t>
            </w:r>
          </w:p>
        </w:tc>
        <w:tc>
          <w:tcPr>
            <w:tcW w:w="814" w:type="pct"/>
            <w:shd w:val="clear" w:color="auto" w:fill="auto"/>
          </w:tcPr>
          <w:p w14:paraId="0D7B88AA" w14:textId="77777777" w:rsidR="00D03A58" w:rsidRPr="00F60CCD" w:rsidRDefault="00D03A58" w:rsidP="00C0390D">
            <w:pPr>
              <w:rPr>
                <w:bCs/>
                <w:sz w:val="24"/>
                <w:szCs w:val="24"/>
              </w:rPr>
            </w:pPr>
            <w:r w:rsidRPr="00F60CCD">
              <w:rPr>
                <w:bCs/>
                <w:sz w:val="24"/>
                <w:szCs w:val="24"/>
              </w:rPr>
              <w:t>Por Mejorar</w:t>
            </w:r>
          </w:p>
        </w:tc>
      </w:tr>
      <w:tr w:rsidR="00D03A58" w:rsidRPr="00F60CCD" w14:paraId="60EFF317" w14:textId="77777777" w:rsidTr="00F60CCD">
        <w:tc>
          <w:tcPr>
            <w:tcW w:w="999" w:type="pct"/>
            <w:vMerge/>
            <w:shd w:val="clear" w:color="auto" w:fill="auto"/>
          </w:tcPr>
          <w:p w14:paraId="3F466913" w14:textId="3AEB4A84" w:rsidR="00D03A58" w:rsidRPr="00F60CCD" w:rsidRDefault="00D03A58" w:rsidP="00C0390D">
            <w:pPr>
              <w:rPr>
                <w:bCs/>
                <w:sz w:val="24"/>
                <w:szCs w:val="24"/>
              </w:rPr>
            </w:pPr>
          </w:p>
        </w:tc>
        <w:tc>
          <w:tcPr>
            <w:tcW w:w="230" w:type="pct"/>
            <w:shd w:val="clear" w:color="auto" w:fill="auto"/>
          </w:tcPr>
          <w:p w14:paraId="0B39D6C5" w14:textId="77777777" w:rsidR="00D03A58" w:rsidRPr="00F60CCD" w:rsidRDefault="00D03A58" w:rsidP="00C0390D">
            <w:pPr>
              <w:jc w:val="both"/>
              <w:rPr>
                <w:bCs/>
                <w:sz w:val="24"/>
                <w:szCs w:val="24"/>
              </w:rPr>
            </w:pPr>
            <w:r w:rsidRPr="00F60CCD">
              <w:rPr>
                <w:bCs/>
                <w:sz w:val="24"/>
                <w:szCs w:val="24"/>
              </w:rPr>
              <w:t>7.5</w:t>
            </w:r>
          </w:p>
        </w:tc>
        <w:tc>
          <w:tcPr>
            <w:tcW w:w="2195" w:type="pct"/>
            <w:shd w:val="clear" w:color="auto" w:fill="auto"/>
          </w:tcPr>
          <w:p w14:paraId="44F10760" w14:textId="77777777" w:rsidR="00D03A58" w:rsidRPr="00F60CCD" w:rsidRDefault="00D03A58" w:rsidP="00C0390D">
            <w:pPr>
              <w:autoSpaceDE w:val="0"/>
              <w:autoSpaceDN w:val="0"/>
              <w:adjustRightInd w:val="0"/>
              <w:rPr>
                <w:rFonts w:eastAsiaTheme="minorHAnsi"/>
                <w:bCs/>
                <w:color w:val="000000"/>
                <w:sz w:val="24"/>
                <w:szCs w:val="24"/>
                <w:lang w:val="es-MX" w:eastAsia="en-US"/>
              </w:rPr>
            </w:pPr>
            <w:r w:rsidRPr="00F60CCD">
              <w:rPr>
                <w:rFonts w:eastAsiaTheme="minorHAnsi"/>
                <w:bCs/>
                <w:color w:val="000000"/>
                <w:sz w:val="24"/>
                <w:szCs w:val="24"/>
                <w:lang w:val="es-MX" w:eastAsia="en-US"/>
              </w:rPr>
              <w:t>Las metas de la empresa son poco entendibles.</w:t>
            </w:r>
          </w:p>
        </w:tc>
        <w:tc>
          <w:tcPr>
            <w:tcW w:w="761" w:type="pct"/>
            <w:shd w:val="clear" w:color="auto" w:fill="auto"/>
          </w:tcPr>
          <w:p w14:paraId="6DB4D679" w14:textId="77777777" w:rsidR="00D03A58" w:rsidRPr="00F60CCD" w:rsidRDefault="00D03A58" w:rsidP="00C0390D">
            <w:pPr>
              <w:jc w:val="center"/>
              <w:rPr>
                <w:bCs/>
                <w:color w:val="000000"/>
                <w:sz w:val="24"/>
                <w:szCs w:val="24"/>
              </w:rPr>
            </w:pPr>
            <w:r w:rsidRPr="00F60CCD">
              <w:rPr>
                <w:bCs/>
                <w:color w:val="000000"/>
                <w:sz w:val="24"/>
                <w:szCs w:val="24"/>
              </w:rPr>
              <w:t>103</w:t>
            </w:r>
          </w:p>
        </w:tc>
        <w:tc>
          <w:tcPr>
            <w:tcW w:w="814" w:type="pct"/>
            <w:shd w:val="clear" w:color="auto" w:fill="auto"/>
          </w:tcPr>
          <w:p w14:paraId="4D94CFAD" w14:textId="77777777" w:rsidR="00D03A58" w:rsidRPr="00F60CCD" w:rsidRDefault="00D03A58" w:rsidP="00C0390D">
            <w:pPr>
              <w:rPr>
                <w:bCs/>
                <w:sz w:val="24"/>
                <w:szCs w:val="24"/>
              </w:rPr>
            </w:pPr>
            <w:r w:rsidRPr="00F60CCD">
              <w:rPr>
                <w:bCs/>
                <w:sz w:val="24"/>
                <w:szCs w:val="24"/>
              </w:rPr>
              <w:t>Saludable</w:t>
            </w:r>
          </w:p>
        </w:tc>
      </w:tr>
    </w:tbl>
    <w:p w14:paraId="524D6CAD" w14:textId="1974877E" w:rsidR="00110EE0" w:rsidRPr="00110EE0" w:rsidRDefault="00D03A58" w:rsidP="00F60CCD">
      <w:pPr>
        <w:spacing w:line="360" w:lineRule="auto"/>
        <w:jc w:val="center"/>
        <w:rPr>
          <w:sz w:val="24"/>
          <w:szCs w:val="24"/>
          <w:lang w:val="es-ES"/>
        </w:rPr>
      </w:pPr>
      <w:r>
        <w:rPr>
          <w:sz w:val="24"/>
          <w:szCs w:val="24"/>
          <w:lang w:val="es-ES"/>
        </w:rPr>
        <w:t xml:space="preserve">Nota. </w:t>
      </w:r>
      <w:r w:rsidR="00110EE0" w:rsidRPr="00110EE0">
        <w:rPr>
          <w:sz w:val="24"/>
          <w:szCs w:val="24"/>
          <w:lang w:val="es-ES"/>
        </w:rPr>
        <w:t>Fuente: elaboración propia</w:t>
      </w:r>
    </w:p>
    <w:p w14:paraId="0F9D1E3D" w14:textId="117D320D" w:rsidR="00E37F2B" w:rsidRDefault="00E37F2B" w:rsidP="00E37F2B">
      <w:pPr>
        <w:spacing w:line="360" w:lineRule="auto"/>
        <w:ind w:firstLine="708"/>
        <w:jc w:val="both"/>
        <w:rPr>
          <w:sz w:val="24"/>
          <w:szCs w:val="24"/>
          <w:lang w:val="es-ES"/>
        </w:rPr>
      </w:pPr>
      <w:r w:rsidRPr="00A53EAB">
        <w:rPr>
          <w:sz w:val="24"/>
          <w:szCs w:val="24"/>
          <w:lang w:val="es-ES"/>
        </w:rPr>
        <w:t xml:space="preserve">En </w:t>
      </w:r>
      <w:r>
        <w:rPr>
          <w:sz w:val="24"/>
          <w:szCs w:val="24"/>
          <w:lang w:val="es-ES"/>
        </w:rPr>
        <w:t>l</w:t>
      </w:r>
      <w:r w:rsidRPr="00A53EAB">
        <w:rPr>
          <w:sz w:val="24"/>
          <w:szCs w:val="24"/>
          <w:lang w:val="es-ES"/>
        </w:rPr>
        <w:t xml:space="preserve">a </w:t>
      </w:r>
      <w:r>
        <w:rPr>
          <w:sz w:val="24"/>
          <w:szCs w:val="24"/>
          <w:lang w:val="es-ES"/>
        </w:rPr>
        <w:t xml:space="preserve">octava y última </w:t>
      </w:r>
      <w:r w:rsidRPr="00A53EAB">
        <w:rPr>
          <w:sz w:val="24"/>
          <w:szCs w:val="24"/>
          <w:lang w:val="es-ES"/>
        </w:rPr>
        <w:t xml:space="preserve">Sub Escala se puede apreciar que, entre la mayoría de los empleados de la </w:t>
      </w:r>
      <w:r>
        <w:rPr>
          <w:sz w:val="24"/>
          <w:szCs w:val="24"/>
          <w:lang w:val="es-ES"/>
        </w:rPr>
        <w:t>organización de limpieza</w:t>
      </w:r>
      <w:r w:rsidRPr="00A53EAB">
        <w:rPr>
          <w:sz w:val="24"/>
          <w:szCs w:val="24"/>
          <w:lang w:val="es-ES"/>
        </w:rPr>
        <w:t xml:space="preserve">, se percibe un </w:t>
      </w:r>
      <w:r w:rsidRPr="00A53EAB">
        <w:rPr>
          <w:sz w:val="24"/>
          <w:szCs w:val="24"/>
          <w:u w:val="single"/>
          <w:lang w:val="es-ES"/>
        </w:rPr>
        <w:t>Ambiente Por Mejorar</w:t>
      </w:r>
      <w:r w:rsidRPr="00A53EAB">
        <w:rPr>
          <w:sz w:val="24"/>
          <w:szCs w:val="24"/>
          <w:lang w:val="es-ES"/>
        </w:rPr>
        <w:t xml:space="preserve"> en cuanto a la Relación entre Diferentes Áreas, por ello, el 31 % de los encuestados se encuentran en un nivel saludable, el 69 % restante están en un nivel intermedio por mejorar, y no existe porcentaje en el nivel No saludable</w:t>
      </w:r>
      <w:r w:rsidR="000C3C62">
        <w:rPr>
          <w:sz w:val="24"/>
          <w:szCs w:val="24"/>
          <w:lang w:val="es-ES"/>
        </w:rPr>
        <w:t xml:space="preserve"> (</w:t>
      </w:r>
      <w:r w:rsidR="007000D8">
        <w:rPr>
          <w:sz w:val="24"/>
          <w:szCs w:val="24"/>
          <w:lang w:val="es-ES"/>
        </w:rPr>
        <w:t>T</w:t>
      </w:r>
      <w:r w:rsidR="000C3C62">
        <w:rPr>
          <w:sz w:val="24"/>
          <w:szCs w:val="24"/>
          <w:lang w:val="es-ES"/>
        </w:rPr>
        <w:t>abla 8)</w:t>
      </w:r>
      <w:r w:rsidRPr="00A53EAB">
        <w:rPr>
          <w:sz w:val="24"/>
          <w:szCs w:val="24"/>
          <w:lang w:val="es-ES"/>
        </w:rPr>
        <w:t>.</w:t>
      </w:r>
      <w:r>
        <w:rPr>
          <w:sz w:val="24"/>
          <w:szCs w:val="24"/>
          <w:lang w:val="es-ES"/>
        </w:rPr>
        <w:t xml:space="preserve"> </w:t>
      </w:r>
    </w:p>
    <w:p w14:paraId="20A86F69" w14:textId="77777777" w:rsidR="00E37F2B" w:rsidRPr="00A53EAB" w:rsidRDefault="00E37F2B" w:rsidP="00D03A58">
      <w:pPr>
        <w:spacing w:line="360" w:lineRule="auto"/>
        <w:jc w:val="both"/>
        <w:rPr>
          <w:sz w:val="24"/>
          <w:szCs w:val="24"/>
          <w:lang w:val="es-ES"/>
        </w:rPr>
      </w:pPr>
    </w:p>
    <w:p w14:paraId="35617441" w14:textId="21B98323" w:rsidR="00FD3245" w:rsidRPr="00386D06" w:rsidRDefault="00386D06" w:rsidP="008F5FA7">
      <w:pPr>
        <w:spacing w:line="360" w:lineRule="auto"/>
        <w:jc w:val="center"/>
        <w:rPr>
          <w:bCs/>
          <w:sz w:val="24"/>
          <w:szCs w:val="24"/>
          <w:lang w:val="es-ES"/>
        </w:rPr>
      </w:pPr>
      <w:r w:rsidRPr="00110EE0">
        <w:rPr>
          <w:b/>
          <w:sz w:val="24"/>
          <w:szCs w:val="24"/>
          <w:lang w:val="es-ES"/>
        </w:rPr>
        <w:t xml:space="preserve">Tabla </w:t>
      </w:r>
      <w:r w:rsidR="000C3C62" w:rsidRPr="00110EE0">
        <w:rPr>
          <w:b/>
          <w:sz w:val="24"/>
          <w:szCs w:val="24"/>
          <w:lang w:val="es-ES"/>
        </w:rPr>
        <w:t>8</w:t>
      </w:r>
      <w:r w:rsidR="008F5FA7">
        <w:rPr>
          <w:b/>
          <w:sz w:val="24"/>
          <w:szCs w:val="24"/>
          <w:lang w:val="es-ES"/>
        </w:rPr>
        <w:t xml:space="preserve">. </w:t>
      </w:r>
      <w:r w:rsidR="00661783">
        <w:rPr>
          <w:bCs/>
          <w:sz w:val="24"/>
          <w:szCs w:val="24"/>
          <w:lang w:val="es-ES"/>
        </w:rPr>
        <w:t>Resultados para la subescala</w:t>
      </w:r>
      <w:r w:rsidR="00661783" w:rsidRPr="00386D06">
        <w:rPr>
          <w:bCs/>
          <w:sz w:val="24"/>
          <w:szCs w:val="24"/>
          <w:lang w:val="es-ES"/>
        </w:rPr>
        <w:t xml:space="preserve"> </w:t>
      </w:r>
      <w:r w:rsidR="00661783">
        <w:rPr>
          <w:bCs/>
          <w:sz w:val="24"/>
          <w:szCs w:val="24"/>
          <w:lang w:val="es-ES"/>
        </w:rPr>
        <w:t>“</w:t>
      </w:r>
      <w:r w:rsidR="00FD3245" w:rsidRPr="00386D06">
        <w:rPr>
          <w:bCs/>
          <w:sz w:val="24"/>
          <w:szCs w:val="24"/>
          <w:lang w:val="es-ES"/>
        </w:rPr>
        <w:t>Relación entre diferentes Áreas (Claridad y coherencia en la dirección)</w:t>
      </w:r>
      <w:r w:rsidR="00661783">
        <w:rPr>
          <w:bCs/>
          <w:sz w:val="24"/>
          <w:szCs w:val="24"/>
          <w:lang w:val="es-ES"/>
        </w:rPr>
        <w:t>”, de la EDCO.</w:t>
      </w:r>
    </w:p>
    <w:tbl>
      <w:tblPr>
        <w:tblStyle w:val="Tablaconcuadrcula"/>
        <w:tblW w:w="5135" w:type="pct"/>
        <w:tblLayout w:type="fixed"/>
        <w:tblLook w:val="04A0" w:firstRow="1" w:lastRow="0" w:firstColumn="1" w:lastColumn="0" w:noHBand="0" w:noVBand="1"/>
      </w:tblPr>
      <w:tblGrid>
        <w:gridCol w:w="1699"/>
        <w:gridCol w:w="566"/>
        <w:gridCol w:w="3949"/>
        <w:gridCol w:w="1432"/>
        <w:gridCol w:w="1420"/>
      </w:tblGrid>
      <w:tr w:rsidR="00FD3245" w:rsidRPr="00F60CCD" w14:paraId="2F1CF043" w14:textId="77777777" w:rsidTr="00F60CCD">
        <w:tc>
          <w:tcPr>
            <w:tcW w:w="937" w:type="pct"/>
            <w:shd w:val="clear" w:color="auto" w:fill="auto"/>
            <w:vAlign w:val="center"/>
          </w:tcPr>
          <w:p w14:paraId="76B59F20" w14:textId="77777777" w:rsidR="00FD3245" w:rsidRPr="00F60CCD" w:rsidRDefault="00FD3245" w:rsidP="00875F7E">
            <w:pPr>
              <w:jc w:val="center"/>
              <w:rPr>
                <w:sz w:val="24"/>
                <w:szCs w:val="24"/>
              </w:rPr>
            </w:pPr>
            <w:r w:rsidRPr="00F60CCD">
              <w:rPr>
                <w:sz w:val="24"/>
                <w:szCs w:val="24"/>
              </w:rPr>
              <w:t>Variable</w:t>
            </w:r>
          </w:p>
        </w:tc>
        <w:tc>
          <w:tcPr>
            <w:tcW w:w="2490" w:type="pct"/>
            <w:gridSpan w:val="2"/>
            <w:shd w:val="clear" w:color="auto" w:fill="auto"/>
            <w:vAlign w:val="center"/>
          </w:tcPr>
          <w:p w14:paraId="30A693B3" w14:textId="77777777" w:rsidR="00FD3245" w:rsidRPr="00F60CCD" w:rsidRDefault="00FD3245" w:rsidP="00875F7E">
            <w:pPr>
              <w:jc w:val="center"/>
              <w:rPr>
                <w:sz w:val="24"/>
                <w:szCs w:val="24"/>
              </w:rPr>
            </w:pPr>
            <w:r w:rsidRPr="00F60CCD">
              <w:rPr>
                <w:sz w:val="24"/>
                <w:szCs w:val="24"/>
              </w:rPr>
              <w:t>Dimensiones.</w:t>
            </w:r>
          </w:p>
        </w:tc>
        <w:tc>
          <w:tcPr>
            <w:tcW w:w="790" w:type="pct"/>
            <w:shd w:val="clear" w:color="auto" w:fill="auto"/>
          </w:tcPr>
          <w:p w14:paraId="017D0449" w14:textId="614CD7CB" w:rsidR="00FD3245" w:rsidRPr="00F60CCD" w:rsidRDefault="00FD3245" w:rsidP="00875F7E">
            <w:pPr>
              <w:jc w:val="center"/>
              <w:rPr>
                <w:sz w:val="24"/>
                <w:szCs w:val="24"/>
              </w:rPr>
            </w:pPr>
            <w:r w:rsidRPr="00F60CCD">
              <w:rPr>
                <w:sz w:val="24"/>
                <w:szCs w:val="24"/>
              </w:rPr>
              <w:t>Puntuación</w:t>
            </w:r>
          </w:p>
        </w:tc>
        <w:tc>
          <w:tcPr>
            <w:tcW w:w="783" w:type="pct"/>
            <w:shd w:val="clear" w:color="auto" w:fill="auto"/>
          </w:tcPr>
          <w:p w14:paraId="682002EB" w14:textId="2566147F" w:rsidR="00FD3245" w:rsidRPr="00F60CCD" w:rsidRDefault="00FD3245" w:rsidP="00875F7E">
            <w:pPr>
              <w:jc w:val="center"/>
              <w:rPr>
                <w:sz w:val="24"/>
                <w:szCs w:val="24"/>
              </w:rPr>
            </w:pPr>
            <w:r w:rsidRPr="00F60CCD">
              <w:rPr>
                <w:sz w:val="24"/>
                <w:szCs w:val="24"/>
              </w:rPr>
              <w:t>Diagnostico</w:t>
            </w:r>
          </w:p>
        </w:tc>
      </w:tr>
      <w:tr w:rsidR="004B752B" w:rsidRPr="00F60CCD" w14:paraId="5B3FA93B" w14:textId="77777777" w:rsidTr="00F60CCD">
        <w:tc>
          <w:tcPr>
            <w:tcW w:w="937" w:type="pct"/>
            <w:vMerge w:val="restart"/>
            <w:shd w:val="clear" w:color="auto" w:fill="auto"/>
          </w:tcPr>
          <w:p w14:paraId="043A184E" w14:textId="77777777" w:rsidR="004B752B" w:rsidRPr="00F60CCD" w:rsidRDefault="004B752B" w:rsidP="004B752B">
            <w:pPr>
              <w:rPr>
                <w:sz w:val="24"/>
                <w:szCs w:val="24"/>
              </w:rPr>
            </w:pPr>
            <w:r w:rsidRPr="00F60CCD">
              <w:rPr>
                <w:sz w:val="24"/>
                <w:szCs w:val="24"/>
              </w:rPr>
              <w:t>Relación entre diferentes Áreas.</w:t>
            </w:r>
          </w:p>
          <w:p w14:paraId="06632E27" w14:textId="77777777" w:rsidR="004B752B" w:rsidRPr="00F60CCD" w:rsidRDefault="004B752B" w:rsidP="004B752B">
            <w:pPr>
              <w:rPr>
                <w:sz w:val="24"/>
                <w:szCs w:val="24"/>
              </w:rPr>
            </w:pPr>
          </w:p>
          <w:p w14:paraId="406039F1" w14:textId="77777777" w:rsidR="004B752B" w:rsidRPr="00F60CCD" w:rsidRDefault="004B752B" w:rsidP="004B752B">
            <w:pPr>
              <w:rPr>
                <w:sz w:val="24"/>
                <w:szCs w:val="24"/>
              </w:rPr>
            </w:pPr>
            <w:r w:rsidRPr="00F60CCD">
              <w:rPr>
                <w:sz w:val="24"/>
                <w:szCs w:val="24"/>
              </w:rPr>
              <w:t>Promedio:93</w:t>
            </w:r>
          </w:p>
          <w:p w14:paraId="59F57AB5" w14:textId="77777777" w:rsidR="004B752B" w:rsidRPr="00F60CCD" w:rsidRDefault="004B752B" w:rsidP="004B752B">
            <w:pPr>
              <w:rPr>
                <w:sz w:val="24"/>
                <w:szCs w:val="24"/>
              </w:rPr>
            </w:pPr>
          </w:p>
          <w:p w14:paraId="43C31345" w14:textId="2C3D2E27" w:rsidR="004B752B" w:rsidRPr="00F60CCD" w:rsidRDefault="004B752B" w:rsidP="004B752B">
            <w:pPr>
              <w:rPr>
                <w:sz w:val="24"/>
                <w:szCs w:val="24"/>
              </w:rPr>
            </w:pPr>
            <w:r w:rsidRPr="00F60CCD">
              <w:rPr>
                <w:sz w:val="24"/>
                <w:szCs w:val="24"/>
              </w:rPr>
              <w:t>Nivel: Por Mejorar</w:t>
            </w:r>
          </w:p>
        </w:tc>
        <w:tc>
          <w:tcPr>
            <w:tcW w:w="312" w:type="pct"/>
            <w:shd w:val="clear" w:color="auto" w:fill="auto"/>
          </w:tcPr>
          <w:p w14:paraId="2DC71AFB" w14:textId="77777777" w:rsidR="004B752B" w:rsidRPr="00F60CCD" w:rsidRDefault="004B752B" w:rsidP="00875F7E">
            <w:pPr>
              <w:rPr>
                <w:sz w:val="24"/>
                <w:szCs w:val="24"/>
              </w:rPr>
            </w:pPr>
            <w:r w:rsidRPr="00F60CCD">
              <w:rPr>
                <w:sz w:val="24"/>
                <w:szCs w:val="24"/>
              </w:rPr>
              <w:t>8.1</w:t>
            </w:r>
          </w:p>
        </w:tc>
        <w:tc>
          <w:tcPr>
            <w:tcW w:w="2178" w:type="pct"/>
            <w:shd w:val="clear" w:color="auto" w:fill="auto"/>
          </w:tcPr>
          <w:p w14:paraId="4A62CBA7" w14:textId="77777777" w:rsidR="004B752B" w:rsidRPr="00F60CCD" w:rsidRDefault="004B752B" w:rsidP="00875F7E">
            <w:pPr>
              <w:autoSpaceDE w:val="0"/>
              <w:autoSpaceDN w:val="0"/>
              <w:adjustRightInd w:val="0"/>
              <w:rPr>
                <w:sz w:val="24"/>
                <w:szCs w:val="24"/>
                <w:lang w:val="es-MX"/>
              </w:rPr>
            </w:pPr>
            <w:r w:rsidRPr="00F60CCD">
              <w:rPr>
                <w:rFonts w:eastAsiaTheme="minorHAnsi"/>
                <w:color w:val="000000"/>
                <w:sz w:val="24"/>
                <w:szCs w:val="24"/>
                <w:lang w:val="es-MX" w:eastAsia="en-US"/>
              </w:rPr>
              <w:t>El trabajo en equipo con otras dependencias es bueno.</w:t>
            </w:r>
          </w:p>
        </w:tc>
        <w:tc>
          <w:tcPr>
            <w:tcW w:w="790" w:type="pct"/>
            <w:shd w:val="clear" w:color="auto" w:fill="auto"/>
          </w:tcPr>
          <w:p w14:paraId="4B2B8F8C" w14:textId="77777777" w:rsidR="004B752B" w:rsidRPr="00F60CCD" w:rsidRDefault="004B752B" w:rsidP="00875F7E">
            <w:pPr>
              <w:jc w:val="center"/>
              <w:rPr>
                <w:sz w:val="24"/>
                <w:szCs w:val="24"/>
              </w:rPr>
            </w:pPr>
            <w:r w:rsidRPr="00F60CCD">
              <w:rPr>
                <w:sz w:val="24"/>
                <w:szCs w:val="24"/>
              </w:rPr>
              <w:t>115</w:t>
            </w:r>
          </w:p>
        </w:tc>
        <w:tc>
          <w:tcPr>
            <w:tcW w:w="783" w:type="pct"/>
            <w:shd w:val="clear" w:color="auto" w:fill="auto"/>
          </w:tcPr>
          <w:p w14:paraId="612ECB71" w14:textId="77777777" w:rsidR="004B752B" w:rsidRPr="00F60CCD" w:rsidRDefault="004B752B" w:rsidP="00875F7E">
            <w:pPr>
              <w:rPr>
                <w:sz w:val="24"/>
                <w:szCs w:val="24"/>
              </w:rPr>
            </w:pPr>
            <w:r w:rsidRPr="00F60CCD">
              <w:rPr>
                <w:sz w:val="24"/>
                <w:szCs w:val="24"/>
              </w:rPr>
              <w:t>Saludable</w:t>
            </w:r>
          </w:p>
        </w:tc>
      </w:tr>
      <w:tr w:rsidR="004B752B" w:rsidRPr="00F60CCD" w14:paraId="6FF6923F" w14:textId="77777777" w:rsidTr="00F60CCD">
        <w:tc>
          <w:tcPr>
            <w:tcW w:w="937" w:type="pct"/>
            <w:vMerge/>
            <w:shd w:val="clear" w:color="auto" w:fill="auto"/>
          </w:tcPr>
          <w:p w14:paraId="344C2DF3" w14:textId="77777777" w:rsidR="004B752B" w:rsidRPr="00F60CCD" w:rsidRDefault="004B752B" w:rsidP="00875F7E">
            <w:pPr>
              <w:jc w:val="both"/>
              <w:rPr>
                <w:sz w:val="24"/>
                <w:szCs w:val="24"/>
              </w:rPr>
            </w:pPr>
          </w:p>
        </w:tc>
        <w:tc>
          <w:tcPr>
            <w:tcW w:w="312" w:type="pct"/>
            <w:shd w:val="clear" w:color="auto" w:fill="auto"/>
          </w:tcPr>
          <w:p w14:paraId="698BA43B" w14:textId="77777777" w:rsidR="004B752B" w:rsidRPr="00F60CCD" w:rsidRDefault="004B752B" w:rsidP="00875F7E">
            <w:pPr>
              <w:rPr>
                <w:sz w:val="24"/>
                <w:szCs w:val="24"/>
              </w:rPr>
            </w:pPr>
            <w:r w:rsidRPr="00F60CCD">
              <w:rPr>
                <w:sz w:val="24"/>
                <w:szCs w:val="24"/>
              </w:rPr>
              <w:t>8.2</w:t>
            </w:r>
          </w:p>
        </w:tc>
        <w:tc>
          <w:tcPr>
            <w:tcW w:w="2178" w:type="pct"/>
            <w:shd w:val="clear" w:color="auto" w:fill="auto"/>
          </w:tcPr>
          <w:p w14:paraId="2D286D49" w14:textId="77777777" w:rsidR="004B752B" w:rsidRPr="00F60CCD" w:rsidRDefault="004B752B" w:rsidP="00875F7E">
            <w:pPr>
              <w:autoSpaceDE w:val="0"/>
              <w:autoSpaceDN w:val="0"/>
              <w:adjustRightInd w:val="0"/>
              <w:rPr>
                <w:rFonts w:eastAsiaTheme="minorHAnsi"/>
                <w:color w:val="000000"/>
                <w:sz w:val="24"/>
                <w:szCs w:val="24"/>
                <w:lang w:val="es-MX" w:eastAsia="en-US"/>
              </w:rPr>
            </w:pPr>
            <w:r w:rsidRPr="00F60CCD">
              <w:rPr>
                <w:rFonts w:eastAsiaTheme="minorHAnsi"/>
                <w:color w:val="000000"/>
                <w:sz w:val="24"/>
                <w:szCs w:val="24"/>
                <w:lang w:val="es-MX" w:eastAsia="en-US"/>
              </w:rPr>
              <w:t>Las otras dependencias responden bien a mis necesidades laborales.</w:t>
            </w:r>
          </w:p>
        </w:tc>
        <w:tc>
          <w:tcPr>
            <w:tcW w:w="790" w:type="pct"/>
            <w:shd w:val="clear" w:color="auto" w:fill="auto"/>
          </w:tcPr>
          <w:p w14:paraId="02F55B0C" w14:textId="77777777" w:rsidR="004B752B" w:rsidRPr="00F60CCD" w:rsidRDefault="004B752B" w:rsidP="00875F7E">
            <w:pPr>
              <w:jc w:val="center"/>
              <w:rPr>
                <w:sz w:val="24"/>
                <w:szCs w:val="24"/>
              </w:rPr>
            </w:pPr>
            <w:r w:rsidRPr="00F60CCD">
              <w:rPr>
                <w:sz w:val="24"/>
                <w:szCs w:val="24"/>
              </w:rPr>
              <w:t>102</w:t>
            </w:r>
          </w:p>
        </w:tc>
        <w:tc>
          <w:tcPr>
            <w:tcW w:w="783" w:type="pct"/>
            <w:shd w:val="clear" w:color="auto" w:fill="auto"/>
          </w:tcPr>
          <w:p w14:paraId="19B28074" w14:textId="77777777" w:rsidR="004B752B" w:rsidRPr="00F60CCD" w:rsidRDefault="004B752B" w:rsidP="00875F7E">
            <w:pPr>
              <w:rPr>
                <w:sz w:val="24"/>
                <w:szCs w:val="24"/>
              </w:rPr>
            </w:pPr>
            <w:r w:rsidRPr="00F60CCD">
              <w:rPr>
                <w:sz w:val="24"/>
                <w:szCs w:val="24"/>
              </w:rPr>
              <w:t>Saludable</w:t>
            </w:r>
          </w:p>
        </w:tc>
      </w:tr>
      <w:tr w:rsidR="004B752B" w:rsidRPr="00F60CCD" w14:paraId="478A7A00" w14:textId="77777777" w:rsidTr="00F60CCD">
        <w:tc>
          <w:tcPr>
            <w:tcW w:w="937" w:type="pct"/>
            <w:vMerge/>
            <w:shd w:val="clear" w:color="auto" w:fill="auto"/>
          </w:tcPr>
          <w:p w14:paraId="61555CE4" w14:textId="77777777" w:rsidR="004B752B" w:rsidRPr="00F60CCD" w:rsidRDefault="004B752B" w:rsidP="00875F7E">
            <w:pPr>
              <w:jc w:val="both"/>
              <w:rPr>
                <w:sz w:val="24"/>
                <w:szCs w:val="24"/>
              </w:rPr>
            </w:pPr>
          </w:p>
        </w:tc>
        <w:tc>
          <w:tcPr>
            <w:tcW w:w="312" w:type="pct"/>
            <w:shd w:val="clear" w:color="auto" w:fill="auto"/>
          </w:tcPr>
          <w:p w14:paraId="22D98726" w14:textId="77777777" w:rsidR="004B752B" w:rsidRPr="00F60CCD" w:rsidRDefault="004B752B" w:rsidP="00875F7E">
            <w:pPr>
              <w:rPr>
                <w:sz w:val="24"/>
                <w:szCs w:val="24"/>
              </w:rPr>
            </w:pPr>
            <w:r w:rsidRPr="00F60CCD">
              <w:rPr>
                <w:sz w:val="24"/>
                <w:szCs w:val="24"/>
              </w:rPr>
              <w:t>8.3</w:t>
            </w:r>
          </w:p>
        </w:tc>
        <w:tc>
          <w:tcPr>
            <w:tcW w:w="2178" w:type="pct"/>
            <w:shd w:val="clear" w:color="auto" w:fill="auto"/>
          </w:tcPr>
          <w:p w14:paraId="0E227B00" w14:textId="77777777" w:rsidR="004B752B" w:rsidRPr="00F60CCD" w:rsidRDefault="004B752B" w:rsidP="00875F7E">
            <w:pPr>
              <w:autoSpaceDE w:val="0"/>
              <w:autoSpaceDN w:val="0"/>
              <w:adjustRightInd w:val="0"/>
              <w:jc w:val="both"/>
              <w:rPr>
                <w:rFonts w:eastAsiaTheme="minorHAnsi"/>
                <w:color w:val="000000"/>
                <w:sz w:val="24"/>
                <w:szCs w:val="24"/>
                <w:lang w:val="es-MX" w:eastAsia="en-US"/>
              </w:rPr>
            </w:pPr>
            <w:r w:rsidRPr="00F60CCD">
              <w:rPr>
                <w:rFonts w:eastAsiaTheme="minorHAnsi"/>
                <w:color w:val="000000"/>
                <w:sz w:val="24"/>
                <w:szCs w:val="24"/>
                <w:lang w:val="es-MX" w:eastAsia="en-US"/>
              </w:rPr>
              <w:t>Cuando necesito información de otras dependencias la puedo conseguir fácilmente.</w:t>
            </w:r>
          </w:p>
        </w:tc>
        <w:tc>
          <w:tcPr>
            <w:tcW w:w="790" w:type="pct"/>
            <w:shd w:val="clear" w:color="auto" w:fill="auto"/>
          </w:tcPr>
          <w:p w14:paraId="5BD55955" w14:textId="77777777" w:rsidR="004B752B" w:rsidRPr="00F60CCD" w:rsidRDefault="004B752B" w:rsidP="00875F7E">
            <w:pPr>
              <w:jc w:val="center"/>
              <w:rPr>
                <w:sz w:val="24"/>
                <w:szCs w:val="24"/>
              </w:rPr>
            </w:pPr>
            <w:r w:rsidRPr="00F60CCD">
              <w:rPr>
                <w:sz w:val="24"/>
                <w:szCs w:val="24"/>
              </w:rPr>
              <w:t>90</w:t>
            </w:r>
          </w:p>
        </w:tc>
        <w:tc>
          <w:tcPr>
            <w:tcW w:w="783" w:type="pct"/>
            <w:shd w:val="clear" w:color="auto" w:fill="auto"/>
          </w:tcPr>
          <w:p w14:paraId="22D103C6" w14:textId="77777777" w:rsidR="004B752B" w:rsidRPr="00F60CCD" w:rsidRDefault="004B752B" w:rsidP="00875F7E">
            <w:pPr>
              <w:rPr>
                <w:sz w:val="24"/>
                <w:szCs w:val="24"/>
              </w:rPr>
            </w:pPr>
            <w:r w:rsidRPr="00F60CCD">
              <w:rPr>
                <w:sz w:val="24"/>
                <w:szCs w:val="24"/>
              </w:rPr>
              <w:t>Por Mejorar</w:t>
            </w:r>
          </w:p>
        </w:tc>
      </w:tr>
      <w:tr w:rsidR="004B752B" w:rsidRPr="00F60CCD" w14:paraId="207BFFB0" w14:textId="77777777" w:rsidTr="00F60CCD">
        <w:tc>
          <w:tcPr>
            <w:tcW w:w="937" w:type="pct"/>
            <w:vMerge/>
            <w:shd w:val="clear" w:color="auto" w:fill="auto"/>
          </w:tcPr>
          <w:p w14:paraId="26773F3F" w14:textId="77777777" w:rsidR="004B752B" w:rsidRPr="00F60CCD" w:rsidRDefault="004B752B" w:rsidP="00875F7E">
            <w:pPr>
              <w:jc w:val="both"/>
              <w:rPr>
                <w:sz w:val="24"/>
                <w:szCs w:val="24"/>
              </w:rPr>
            </w:pPr>
          </w:p>
        </w:tc>
        <w:tc>
          <w:tcPr>
            <w:tcW w:w="312" w:type="pct"/>
            <w:shd w:val="clear" w:color="auto" w:fill="auto"/>
          </w:tcPr>
          <w:p w14:paraId="47C22748" w14:textId="77777777" w:rsidR="004B752B" w:rsidRPr="00F60CCD" w:rsidRDefault="004B752B" w:rsidP="00875F7E">
            <w:pPr>
              <w:rPr>
                <w:sz w:val="24"/>
                <w:szCs w:val="24"/>
              </w:rPr>
            </w:pPr>
            <w:r w:rsidRPr="00F60CCD">
              <w:rPr>
                <w:sz w:val="24"/>
                <w:szCs w:val="24"/>
              </w:rPr>
              <w:t>8.4</w:t>
            </w:r>
          </w:p>
        </w:tc>
        <w:tc>
          <w:tcPr>
            <w:tcW w:w="2178" w:type="pct"/>
            <w:shd w:val="clear" w:color="auto" w:fill="auto"/>
          </w:tcPr>
          <w:p w14:paraId="7E69D55C" w14:textId="77777777" w:rsidR="004B752B" w:rsidRPr="00F60CCD" w:rsidRDefault="004B752B" w:rsidP="00875F7E">
            <w:pPr>
              <w:autoSpaceDE w:val="0"/>
              <w:autoSpaceDN w:val="0"/>
              <w:adjustRightInd w:val="0"/>
              <w:jc w:val="both"/>
              <w:rPr>
                <w:rFonts w:eastAsiaTheme="minorHAnsi"/>
                <w:color w:val="000000"/>
                <w:sz w:val="24"/>
                <w:szCs w:val="24"/>
                <w:lang w:val="es-MX" w:eastAsia="en-US"/>
              </w:rPr>
            </w:pPr>
            <w:r w:rsidRPr="00F60CCD">
              <w:rPr>
                <w:rFonts w:eastAsiaTheme="minorHAnsi"/>
                <w:color w:val="000000"/>
                <w:sz w:val="24"/>
                <w:szCs w:val="24"/>
                <w:lang w:val="es-MX" w:eastAsia="en-US"/>
              </w:rPr>
              <w:t>Cuando las cosas salen mal las dependencias son rápidas en culpar a otras.</w:t>
            </w:r>
          </w:p>
        </w:tc>
        <w:tc>
          <w:tcPr>
            <w:tcW w:w="790" w:type="pct"/>
            <w:shd w:val="clear" w:color="auto" w:fill="auto"/>
          </w:tcPr>
          <w:p w14:paraId="3D2B3351" w14:textId="77777777" w:rsidR="004B752B" w:rsidRPr="00F60CCD" w:rsidRDefault="004B752B" w:rsidP="00875F7E">
            <w:pPr>
              <w:jc w:val="center"/>
              <w:rPr>
                <w:sz w:val="24"/>
                <w:szCs w:val="24"/>
              </w:rPr>
            </w:pPr>
            <w:r w:rsidRPr="00F60CCD">
              <w:rPr>
                <w:sz w:val="24"/>
                <w:szCs w:val="24"/>
              </w:rPr>
              <w:t>80</w:t>
            </w:r>
          </w:p>
        </w:tc>
        <w:tc>
          <w:tcPr>
            <w:tcW w:w="783" w:type="pct"/>
            <w:shd w:val="clear" w:color="auto" w:fill="auto"/>
          </w:tcPr>
          <w:p w14:paraId="3D5C7EDF" w14:textId="77777777" w:rsidR="004B752B" w:rsidRPr="00F60CCD" w:rsidRDefault="004B752B" w:rsidP="00875F7E">
            <w:pPr>
              <w:rPr>
                <w:sz w:val="24"/>
                <w:szCs w:val="24"/>
              </w:rPr>
            </w:pPr>
            <w:r w:rsidRPr="00F60CCD">
              <w:rPr>
                <w:sz w:val="24"/>
                <w:szCs w:val="24"/>
              </w:rPr>
              <w:t>Por Mejorar</w:t>
            </w:r>
          </w:p>
        </w:tc>
      </w:tr>
      <w:tr w:rsidR="004B752B" w:rsidRPr="00F60CCD" w14:paraId="7256B1BE" w14:textId="77777777" w:rsidTr="00F60CCD">
        <w:tc>
          <w:tcPr>
            <w:tcW w:w="937" w:type="pct"/>
            <w:vMerge/>
            <w:shd w:val="clear" w:color="auto" w:fill="auto"/>
          </w:tcPr>
          <w:p w14:paraId="16E66255" w14:textId="0400C2C8" w:rsidR="004B752B" w:rsidRPr="00F60CCD" w:rsidRDefault="004B752B" w:rsidP="00875F7E">
            <w:pPr>
              <w:rPr>
                <w:sz w:val="24"/>
                <w:szCs w:val="24"/>
              </w:rPr>
            </w:pPr>
          </w:p>
        </w:tc>
        <w:tc>
          <w:tcPr>
            <w:tcW w:w="312" w:type="pct"/>
            <w:shd w:val="clear" w:color="auto" w:fill="auto"/>
          </w:tcPr>
          <w:p w14:paraId="1F5713A6" w14:textId="77777777" w:rsidR="004B752B" w:rsidRPr="00F60CCD" w:rsidRDefault="004B752B" w:rsidP="00875F7E">
            <w:pPr>
              <w:jc w:val="both"/>
              <w:rPr>
                <w:sz w:val="24"/>
                <w:szCs w:val="24"/>
              </w:rPr>
            </w:pPr>
            <w:r w:rsidRPr="00F60CCD">
              <w:rPr>
                <w:sz w:val="24"/>
                <w:szCs w:val="24"/>
              </w:rPr>
              <w:t>8.5</w:t>
            </w:r>
          </w:p>
        </w:tc>
        <w:tc>
          <w:tcPr>
            <w:tcW w:w="2178" w:type="pct"/>
            <w:shd w:val="clear" w:color="auto" w:fill="auto"/>
          </w:tcPr>
          <w:p w14:paraId="6A9986B1" w14:textId="77777777" w:rsidR="004B752B" w:rsidRPr="00F60CCD" w:rsidRDefault="004B752B" w:rsidP="00875F7E">
            <w:pPr>
              <w:autoSpaceDE w:val="0"/>
              <w:autoSpaceDN w:val="0"/>
              <w:adjustRightInd w:val="0"/>
              <w:jc w:val="both"/>
              <w:rPr>
                <w:rFonts w:eastAsiaTheme="minorHAnsi"/>
                <w:color w:val="000000"/>
                <w:sz w:val="24"/>
                <w:szCs w:val="24"/>
                <w:lang w:val="es-MX" w:eastAsia="en-US"/>
              </w:rPr>
            </w:pPr>
            <w:r w:rsidRPr="00F60CCD">
              <w:rPr>
                <w:rFonts w:eastAsiaTheme="minorHAnsi"/>
                <w:color w:val="000000"/>
                <w:sz w:val="24"/>
                <w:szCs w:val="24"/>
                <w:lang w:val="es-MX" w:eastAsia="en-US"/>
              </w:rPr>
              <w:t>Las dependencias resuelven problemas en lugar de responsabilizar a otras.</w:t>
            </w:r>
          </w:p>
        </w:tc>
        <w:tc>
          <w:tcPr>
            <w:tcW w:w="790" w:type="pct"/>
            <w:shd w:val="clear" w:color="auto" w:fill="auto"/>
          </w:tcPr>
          <w:p w14:paraId="1ED127C5" w14:textId="77777777" w:rsidR="004B752B" w:rsidRPr="00F60CCD" w:rsidRDefault="004B752B" w:rsidP="00875F7E">
            <w:pPr>
              <w:jc w:val="center"/>
              <w:rPr>
                <w:color w:val="000000"/>
                <w:sz w:val="24"/>
                <w:szCs w:val="24"/>
              </w:rPr>
            </w:pPr>
            <w:r w:rsidRPr="00F60CCD">
              <w:rPr>
                <w:color w:val="000000"/>
                <w:sz w:val="24"/>
                <w:szCs w:val="24"/>
              </w:rPr>
              <w:t>77</w:t>
            </w:r>
          </w:p>
        </w:tc>
        <w:tc>
          <w:tcPr>
            <w:tcW w:w="783" w:type="pct"/>
            <w:shd w:val="clear" w:color="auto" w:fill="auto"/>
          </w:tcPr>
          <w:p w14:paraId="58EF6085" w14:textId="77777777" w:rsidR="004B752B" w:rsidRPr="00F60CCD" w:rsidRDefault="004B752B" w:rsidP="00875F7E">
            <w:pPr>
              <w:rPr>
                <w:sz w:val="24"/>
                <w:szCs w:val="24"/>
              </w:rPr>
            </w:pPr>
            <w:r w:rsidRPr="00F60CCD">
              <w:rPr>
                <w:sz w:val="24"/>
                <w:szCs w:val="24"/>
              </w:rPr>
              <w:t>Por Mejorar</w:t>
            </w:r>
          </w:p>
        </w:tc>
      </w:tr>
    </w:tbl>
    <w:p w14:paraId="02EDC7A7" w14:textId="64E890C2" w:rsidR="00FC6AB1" w:rsidRPr="00110EE0" w:rsidRDefault="00472593" w:rsidP="00F60CCD">
      <w:pPr>
        <w:tabs>
          <w:tab w:val="left" w:pos="2659"/>
        </w:tabs>
        <w:spacing w:line="360" w:lineRule="auto"/>
        <w:jc w:val="center"/>
        <w:rPr>
          <w:sz w:val="24"/>
          <w:szCs w:val="24"/>
        </w:rPr>
      </w:pPr>
      <w:r>
        <w:rPr>
          <w:sz w:val="24"/>
          <w:szCs w:val="24"/>
        </w:rPr>
        <w:t xml:space="preserve">Nota. </w:t>
      </w:r>
      <w:r w:rsidR="00110EE0" w:rsidRPr="00110EE0">
        <w:rPr>
          <w:sz w:val="24"/>
          <w:szCs w:val="24"/>
        </w:rPr>
        <w:t>Fuente: elaboración propia</w:t>
      </w:r>
    </w:p>
    <w:p w14:paraId="3155FA55" w14:textId="77777777" w:rsidR="00FA55B3" w:rsidRDefault="00FA55B3" w:rsidP="00B42317">
      <w:pPr>
        <w:spacing w:line="360" w:lineRule="auto"/>
        <w:jc w:val="center"/>
        <w:rPr>
          <w:b/>
          <w:sz w:val="24"/>
          <w:szCs w:val="24"/>
          <w:lang w:val="es-ES"/>
        </w:rPr>
      </w:pPr>
    </w:p>
    <w:p w14:paraId="79DFA2A1" w14:textId="77777777" w:rsidR="00FA55B3" w:rsidRDefault="00FA55B3" w:rsidP="00B42317">
      <w:pPr>
        <w:spacing w:line="360" w:lineRule="auto"/>
        <w:jc w:val="center"/>
        <w:rPr>
          <w:b/>
          <w:sz w:val="24"/>
          <w:szCs w:val="24"/>
          <w:lang w:val="es-ES"/>
        </w:rPr>
      </w:pPr>
    </w:p>
    <w:p w14:paraId="03078110" w14:textId="77777777" w:rsidR="00B42317" w:rsidRPr="008F5FA7" w:rsidRDefault="00B42317" w:rsidP="00B42317">
      <w:pPr>
        <w:spacing w:line="360" w:lineRule="auto"/>
        <w:jc w:val="center"/>
        <w:rPr>
          <w:b/>
          <w:sz w:val="32"/>
          <w:szCs w:val="32"/>
          <w:lang w:val="es-ES"/>
        </w:rPr>
      </w:pPr>
      <w:r w:rsidRPr="008F5FA7">
        <w:rPr>
          <w:b/>
          <w:sz w:val="32"/>
          <w:szCs w:val="32"/>
          <w:lang w:val="es-ES"/>
        </w:rPr>
        <w:lastRenderedPageBreak/>
        <w:t>Discusión</w:t>
      </w:r>
    </w:p>
    <w:p w14:paraId="79F2E465" w14:textId="77777777" w:rsidR="00F664D3" w:rsidRDefault="00236187" w:rsidP="00B31670">
      <w:pPr>
        <w:spacing w:line="360" w:lineRule="auto"/>
        <w:jc w:val="both"/>
        <w:rPr>
          <w:sz w:val="24"/>
          <w:szCs w:val="24"/>
          <w:lang w:val="es-ES"/>
        </w:rPr>
      </w:pPr>
      <w:r w:rsidRPr="00236187">
        <w:rPr>
          <w:sz w:val="24"/>
          <w:szCs w:val="24"/>
          <w:lang w:val="es-MX"/>
        </w:rPr>
        <w:t>Considerando los hallazgos</w:t>
      </w:r>
      <w:r w:rsidR="00DF2A8E">
        <w:rPr>
          <w:sz w:val="24"/>
          <w:szCs w:val="24"/>
          <w:lang w:val="es-MX"/>
        </w:rPr>
        <w:t xml:space="preserve"> del estudio</w:t>
      </w:r>
      <w:r w:rsidR="00411E3D">
        <w:rPr>
          <w:sz w:val="24"/>
          <w:szCs w:val="24"/>
          <w:lang w:val="es-MX"/>
        </w:rPr>
        <w:t xml:space="preserve">, se pone de manifiesto que </w:t>
      </w:r>
      <w:r w:rsidR="008008FB">
        <w:rPr>
          <w:sz w:val="24"/>
          <w:szCs w:val="24"/>
          <w:lang w:val="es-MX"/>
        </w:rPr>
        <w:t xml:space="preserve">existe una tendencia positiva </w:t>
      </w:r>
      <w:r w:rsidR="00062485">
        <w:rPr>
          <w:sz w:val="24"/>
          <w:szCs w:val="24"/>
          <w:lang w:val="es-MX"/>
        </w:rPr>
        <w:t xml:space="preserve">y saludable </w:t>
      </w:r>
      <w:r w:rsidR="008008FB">
        <w:rPr>
          <w:sz w:val="24"/>
          <w:szCs w:val="24"/>
          <w:lang w:val="es-MX"/>
        </w:rPr>
        <w:t xml:space="preserve">en las relaciones entre </w:t>
      </w:r>
      <w:r w:rsidR="002B2E5C">
        <w:rPr>
          <w:sz w:val="24"/>
          <w:szCs w:val="24"/>
          <w:lang w:val="es-MX"/>
        </w:rPr>
        <w:t>el grupo de trabajo, es decir, entre relaciones interpersonales, así como en la percepción de la empresa, el puesto de trabajo y la estabilidad laboral</w:t>
      </w:r>
      <w:r w:rsidR="00BD7C79">
        <w:rPr>
          <w:sz w:val="24"/>
          <w:szCs w:val="24"/>
          <w:lang w:val="es-MX"/>
        </w:rPr>
        <w:t xml:space="preserve"> de los participantes</w:t>
      </w:r>
      <w:r w:rsidR="00DF2A8E">
        <w:rPr>
          <w:sz w:val="24"/>
          <w:szCs w:val="24"/>
          <w:lang w:val="es-MX"/>
        </w:rPr>
        <w:t xml:space="preserve">. </w:t>
      </w:r>
      <w:r w:rsidR="00BD7C79">
        <w:rPr>
          <w:sz w:val="24"/>
          <w:szCs w:val="24"/>
          <w:lang w:val="es-ES"/>
        </w:rPr>
        <w:t xml:space="preserve">En este sentido, </w:t>
      </w:r>
      <w:r w:rsidR="00B31670">
        <w:rPr>
          <w:sz w:val="24"/>
          <w:szCs w:val="24"/>
          <w:lang w:val="es-ES"/>
        </w:rPr>
        <w:t>Dalton y Wallis (2008) manifiestan que</w:t>
      </w:r>
      <w:r w:rsidR="00F664D3">
        <w:rPr>
          <w:sz w:val="24"/>
          <w:szCs w:val="24"/>
          <w:lang w:val="es-ES"/>
        </w:rPr>
        <w:t>:</w:t>
      </w:r>
    </w:p>
    <w:p w14:paraId="49D0A47F" w14:textId="721E5EC7" w:rsidR="00B31670" w:rsidRPr="00B31670" w:rsidRDefault="00B31670" w:rsidP="00F60CCD">
      <w:pPr>
        <w:spacing w:line="360" w:lineRule="auto"/>
        <w:ind w:left="1418"/>
        <w:jc w:val="both"/>
        <w:rPr>
          <w:sz w:val="32"/>
          <w:szCs w:val="32"/>
          <w:lang w:val="es-ES"/>
        </w:rPr>
      </w:pPr>
      <w:r>
        <w:rPr>
          <w:sz w:val="24"/>
          <w:szCs w:val="24"/>
          <w:lang w:val="es-ES"/>
        </w:rPr>
        <w:t xml:space="preserve"> </w:t>
      </w:r>
      <w:r w:rsidRPr="00B31670">
        <w:rPr>
          <w:sz w:val="24"/>
          <w:szCs w:val="24"/>
        </w:rPr>
        <w:t>Si una persona se adapta a su cultura y filosofía corporativa, pueden satisfacer mejor sus necesidades. De esta manera sus compañías serán más productivas, tendrán menos conflictos, más calidad en los productos o servicios que ofrezca, menor rotación y más sentido de pertenencia en los empleados</w:t>
      </w:r>
      <w:r>
        <w:rPr>
          <w:sz w:val="24"/>
          <w:szCs w:val="24"/>
        </w:rPr>
        <w:t xml:space="preserve"> (en Moreno y Pérez, 2018, p. 16)</w:t>
      </w:r>
    </w:p>
    <w:p w14:paraId="3FF64F4B" w14:textId="69E4ABA3" w:rsidR="00434992" w:rsidRDefault="00BD7C79" w:rsidP="002660A2">
      <w:pPr>
        <w:spacing w:line="360" w:lineRule="auto"/>
        <w:ind w:firstLine="708"/>
        <w:jc w:val="both"/>
        <w:rPr>
          <w:sz w:val="24"/>
          <w:szCs w:val="24"/>
          <w:lang w:val="es-ES"/>
        </w:rPr>
      </w:pPr>
      <w:r>
        <w:rPr>
          <w:sz w:val="24"/>
          <w:szCs w:val="24"/>
          <w:lang w:val="es-MX"/>
        </w:rPr>
        <w:t xml:space="preserve">Es así como </w:t>
      </w:r>
      <w:r w:rsidR="00B31670">
        <w:rPr>
          <w:sz w:val="24"/>
          <w:szCs w:val="24"/>
          <w:lang w:val="es-MX"/>
        </w:rPr>
        <w:t xml:space="preserve">los rasgos antes mencionados </w:t>
      </w:r>
      <w:r>
        <w:rPr>
          <w:sz w:val="24"/>
          <w:szCs w:val="24"/>
          <w:lang w:val="es-MX"/>
        </w:rPr>
        <w:t>pueden</w:t>
      </w:r>
      <w:r w:rsidR="00B31670">
        <w:rPr>
          <w:sz w:val="24"/>
          <w:szCs w:val="24"/>
          <w:lang w:val="es-ES"/>
        </w:rPr>
        <w:t xml:space="preserve"> identifica</w:t>
      </w:r>
      <w:r>
        <w:rPr>
          <w:sz w:val="24"/>
          <w:szCs w:val="24"/>
          <w:lang w:val="es-ES"/>
        </w:rPr>
        <w:t xml:space="preserve">rse </w:t>
      </w:r>
      <w:r w:rsidR="00B31670">
        <w:rPr>
          <w:sz w:val="24"/>
          <w:szCs w:val="24"/>
          <w:lang w:val="es-ES"/>
        </w:rPr>
        <w:t>como</w:t>
      </w:r>
      <w:r w:rsidR="00B31670" w:rsidRPr="00A53EAB">
        <w:rPr>
          <w:sz w:val="24"/>
          <w:szCs w:val="24"/>
          <w:lang w:val="es-ES"/>
        </w:rPr>
        <w:t xml:space="preserve"> una fortaleza para un buen clima organizacional</w:t>
      </w:r>
      <w:r w:rsidR="00434992">
        <w:rPr>
          <w:sz w:val="24"/>
          <w:szCs w:val="24"/>
          <w:lang w:val="es-ES"/>
        </w:rPr>
        <w:t>.</w:t>
      </w:r>
      <w:r w:rsidR="002660A2">
        <w:rPr>
          <w:sz w:val="24"/>
          <w:szCs w:val="24"/>
          <w:lang w:val="es-ES"/>
        </w:rPr>
        <w:t xml:space="preserve"> </w:t>
      </w:r>
      <w:r w:rsidR="00434992">
        <w:rPr>
          <w:sz w:val="24"/>
          <w:szCs w:val="24"/>
          <w:lang w:val="es-ES"/>
        </w:rPr>
        <w:t xml:space="preserve">Para </w:t>
      </w:r>
      <w:r w:rsidR="002660A2">
        <w:rPr>
          <w:sz w:val="24"/>
          <w:szCs w:val="24"/>
          <w:lang w:val="es-ES"/>
        </w:rPr>
        <w:t>Rivera, Rincón y Flores (2018), se debe considerar como parte importante del valor de una empresa u organización ciertos activos intangibles, aquellos que no son observables a simple vista pero que son trascendentales pues proporcionan la base y dinámica del éxito de las organizaciones.</w:t>
      </w:r>
    </w:p>
    <w:p w14:paraId="0A363BB0" w14:textId="33598F26" w:rsidR="00B31670" w:rsidRPr="00062485" w:rsidRDefault="002660A2" w:rsidP="00BD7C79">
      <w:pPr>
        <w:spacing w:line="360" w:lineRule="auto"/>
        <w:ind w:firstLine="708"/>
        <w:jc w:val="both"/>
        <w:rPr>
          <w:sz w:val="24"/>
          <w:szCs w:val="24"/>
          <w:lang w:val="es-ES"/>
        </w:rPr>
      </w:pPr>
      <w:r>
        <w:rPr>
          <w:sz w:val="24"/>
          <w:szCs w:val="24"/>
          <w:lang w:val="es-ES"/>
        </w:rPr>
        <w:t>Es así como, se debe</w:t>
      </w:r>
      <w:r w:rsidR="009E0677">
        <w:rPr>
          <w:sz w:val="24"/>
          <w:szCs w:val="24"/>
          <w:lang w:val="es-ES"/>
        </w:rPr>
        <w:t xml:space="preserve">n </w:t>
      </w:r>
      <w:r w:rsidR="00DF2A8E" w:rsidRPr="00A53EAB">
        <w:rPr>
          <w:sz w:val="24"/>
          <w:szCs w:val="24"/>
          <w:lang w:val="es-ES"/>
        </w:rPr>
        <w:t>considerar las opiniones del grupo, promover el acercamiento para evitar un grupo distante</w:t>
      </w:r>
      <w:r w:rsidR="009E0677">
        <w:rPr>
          <w:sz w:val="24"/>
          <w:szCs w:val="24"/>
          <w:lang w:val="es-ES"/>
        </w:rPr>
        <w:t xml:space="preserve"> y</w:t>
      </w:r>
      <w:r w:rsidR="00DF2A8E" w:rsidRPr="00A53EAB">
        <w:rPr>
          <w:sz w:val="24"/>
          <w:szCs w:val="24"/>
          <w:lang w:val="es-ES"/>
        </w:rPr>
        <w:t xml:space="preserve"> valorar las aportaciones de los trabajadores</w:t>
      </w:r>
      <w:r w:rsidR="009E0677">
        <w:rPr>
          <w:sz w:val="24"/>
          <w:szCs w:val="24"/>
          <w:lang w:val="es-ES"/>
        </w:rPr>
        <w:t xml:space="preserve">, así como </w:t>
      </w:r>
      <w:r w:rsidR="00062485" w:rsidRPr="00A53EAB">
        <w:rPr>
          <w:sz w:val="24"/>
          <w:szCs w:val="24"/>
          <w:lang w:val="es-ES"/>
        </w:rPr>
        <w:t>poner atención</w:t>
      </w:r>
      <w:r w:rsidR="002B43EA" w:rsidRPr="002B43EA">
        <w:rPr>
          <w:sz w:val="24"/>
          <w:szCs w:val="24"/>
          <w:lang w:val="es-ES"/>
        </w:rPr>
        <w:t xml:space="preserve"> </w:t>
      </w:r>
      <w:r w:rsidR="002B43EA" w:rsidRPr="00A53EAB">
        <w:rPr>
          <w:sz w:val="24"/>
          <w:szCs w:val="24"/>
          <w:lang w:val="es-ES"/>
        </w:rPr>
        <w:t xml:space="preserve">en que </w:t>
      </w:r>
      <w:r w:rsidR="002B43EA">
        <w:rPr>
          <w:sz w:val="24"/>
          <w:szCs w:val="24"/>
          <w:lang w:val="es-ES"/>
        </w:rPr>
        <w:t>l</w:t>
      </w:r>
      <w:r w:rsidR="002B43EA" w:rsidRPr="00A53EAB">
        <w:rPr>
          <w:sz w:val="24"/>
          <w:szCs w:val="24"/>
          <w:lang w:val="es-ES"/>
        </w:rPr>
        <w:t>a preferencia en el cargo depende de preferencias personales</w:t>
      </w:r>
      <w:r w:rsidR="00062485" w:rsidRPr="00A53EAB">
        <w:rPr>
          <w:sz w:val="24"/>
          <w:szCs w:val="24"/>
          <w:lang w:val="es-ES"/>
        </w:rPr>
        <w:t>.</w:t>
      </w:r>
      <w:r w:rsidR="00BD7C79">
        <w:rPr>
          <w:sz w:val="24"/>
          <w:szCs w:val="24"/>
          <w:lang w:val="es-ES"/>
        </w:rPr>
        <w:t xml:space="preserve"> </w:t>
      </w:r>
      <w:r w:rsidR="00BD7C79">
        <w:rPr>
          <w:sz w:val="24"/>
          <w:szCs w:val="24"/>
        </w:rPr>
        <w:t>En</w:t>
      </w:r>
      <w:r w:rsidR="00BD7C79" w:rsidRPr="00692335">
        <w:rPr>
          <w:sz w:val="24"/>
          <w:szCs w:val="24"/>
        </w:rPr>
        <w:t xml:space="preserve"> los estudios elaborados por Brunet (1987), explica</w:t>
      </w:r>
      <w:r w:rsidR="00BD7C79">
        <w:rPr>
          <w:sz w:val="24"/>
          <w:szCs w:val="24"/>
        </w:rPr>
        <w:t>ba</w:t>
      </w:r>
      <w:r w:rsidR="00BD7C79" w:rsidRPr="00692335">
        <w:rPr>
          <w:sz w:val="24"/>
          <w:szCs w:val="24"/>
        </w:rPr>
        <w:t xml:space="preserve"> que el clima organizacional está vinculado con variables fundamentales de la organización; tales como la estructura, la gestión del capital humano y la dimensión de la empresa.</w:t>
      </w:r>
    </w:p>
    <w:p w14:paraId="558AC16A" w14:textId="2BDCD259" w:rsidR="00DF2A8E" w:rsidRPr="00D702BE" w:rsidRDefault="002B2E5C" w:rsidP="00D702BE">
      <w:pPr>
        <w:spacing w:line="360" w:lineRule="auto"/>
        <w:ind w:firstLine="708"/>
        <w:jc w:val="both"/>
        <w:rPr>
          <w:sz w:val="24"/>
          <w:szCs w:val="24"/>
          <w:lang w:val="es-MX"/>
        </w:rPr>
      </w:pPr>
      <w:r w:rsidRPr="00D702BE">
        <w:rPr>
          <w:sz w:val="24"/>
          <w:szCs w:val="24"/>
          <w:lang w:val="es-MX"/>
        </w:rPr>
        <w:t xml:space="preserve">Mientras </w:t>
      </w:r>
      <w:r w:rsidR="00062485" w:rsidRPr="00D702BE">
        <w:rPr>
          <w:sz w:val="24"/>
          <w:szCs w:val="24"/>
          <w:lang w:val="es-MX"/>
        </w:rPr>
        <w:t>tanto</w:t>
      </w:r>
      <w:r w:rsidRPr="00D702BE">
        <w:rPr>
          <w:sz w:val="24"/>
          <w:szCs w:val="24"/>
          <w:lang w:val="es-MX"/>
        </w:rPr>
        <w:t xml:space="preserve">, </w:t>
      </w:r>
      <w:r w:rsidR="00D702BE" w:rsidRPr="00D702BE">
        <w:rPr>
          <w:sz w:val="24"/>
          <w:szCs w:val="24"/>
          <w:lang w:val="es-MX"/>
        </w:rPr>
        <w:t>para Gómez (2011) “</w:t>
      </w:r>
      <w:r w:rsidR="00D702BE" w:rsidRPr="00D702BE">
        <w:rPr>
          <w:color w:val="000000"/>
          <w:sz w:val="24"/>
          <w:szCs w:val="24"/>
          <w:shd w:val="clear" w:color="auto" w:fill="FFFFFF"/>
        </w:rPr>
        <w:t>el clima organizacional es un buen descriptor de la estructura de una organización” (en Arias y Arias, 2014, p. 185)</w:t>
      </w:r>
      <w:r w:rsidR="00D702BE">
        <w:rPr>
          <w:color w:val="000000"/>
          <w:sz w:val="24"/>
          <w:szCs w:val="24"/>
          <w:shd w:val="clear" w:color="auto" w:fill="FFFFFF"/>
        </w:rPr>
        <w:t xml:space="preserve">, es así como al </w:t>
      </w:r>
      <w:r w:rsidR="00062485">
        <w:rPr>
          <w:sz w:val="24"/>
          <w:szCs w:val="24"/>
          <w:lang w:val="es-MX"/>
        </w:rPr>
        <w:t>considera</w:t>
      </w:r>
      <w:r w:rsidR="00D702BE">
        <w:rPr>
          <w:sz w:val="24"/>
          <w:szCs w:val="24"/>
          <w:lang w:val="es-MX"/>
        </w:rPr>
        <w:t xml:space="preserve">r </w:t>
      </w:r>
      <w:r w:rsidR="00062485">
        <w:rPr>
          <w:sz w:val="24"/>
          <w:szCs w:val="24"/>
          <w:lang w:val="es-MX"/>
        </w:rPr>
        <w:t>los</w:t>
      </w:r>
      <w:r w:rsidR="00D702BE">
        <w:rPr>
          <w:sz w:val="24"/>
          <w:szCs w:val="24"/>
          <w:lang w:val="es-MX"/>
        </w:rPr>
        <w:t xml:space="preserve"> demás</w:t>
      </w:r>
      <w:r w:rsidR="00062485">
        <w:rPr>
          <w:sz w:val="24"/>
          <w:szCs w:val="24"/>
          <w:lang w:val="es-MX"/>
        </w:rPr>
        <w:t xml:space="preserve"> resultados del estudio, </w:t>
      </w:r>
      <w:r>
        <w:rPr>
          <w:sz w:val="24"/>
          <w:szCs w:val="24"/>
          <w:lang w:val="es-MX"/>
        </w:rPr>
        <w:t>entre las subescalas con tendencia a ser atendidas se encuentran la relación entre empleados y jefes, relación empresa y empleado, conocimiento sistémico y la relación entre diferentes áreas</w:t>
      </w:r>
      <w:r w:rsidR="00DF2A8E">
        <w:rPr>
          <w:sz w:val="24"/>
          <w:szCs w:val="24"/>
          <w:lang w:val="es-MX"/>
        </w:rPr>
        <w:t>; puesto que</w:t>
      </w:r>
      <w:r w:rsidR="00DF2A8E" w:rsidRPr="00A53EAB">
        <w:rPr>
          <w:sz w:val="24"/>
          <w:szCs w:val="24"/>
          <w:lang w:val="es-ES"/>
        </w:rPr>
        <w:t xml:space="preserve"> la</w:t>
      </w:r>
      <w:r w:rsidR="00DF2A8E">
        <w:rPr>
          <w:sz w:val="24"/>
          <w:szCs w:val="24"/>
          <w:lang w:val="es-ES"/>
        </w:rPr>
        <w:t>s</w:t>
      </w:r>
      <w:r w:rsidR="00DF2A8E" w:rsidRPr="00A53EAB">
        <w:rPr>
          <w:sz w:val="24"/>
          <w:szCs w:val="24"/>
          <w:lang w:val="es-ES"/>
        </w:rPr>
        <w:t xml:space="preserve"> puntuaci</w:t>
      </w:r>
      <w:r w:rsidR="00DF2A8E">
        <w:rPr>
          <w:sz w:val="24"/>
          <w:szCs w:val="24"/>
          <w:lang w:val="es-ES"/>
        </w:rPr>
        <w:t>ones</w:t>
      </w:r>
      <w:r w:rsidR="00DF2A8E" w:rsidRPr="00A53EAB">
        <w:rPr>
          <w:sz w:val="24"/>
          <w:szCs w:val="24"/>
          <w:lang w:val="es-ES"/>
        </w:rPr>
        <w:t xml:space="preserve"> obtenida</w:t>
      </w:r>
      <w:r w:rsidR="00DF2A8E">
        <w:rPr>
          <w:sz w:val="24"/>
          <w:szCs w:val="24"/>
          <w:lang w:val="es-ES"/>
        </w:rPr>
        <w:t>s</w:t>
      </w:r>
      <w:r w:rsidR="00DF2A8E" w:rsidRPr="00A53EAB">
        <w:rPr>
          <w:sz w:val="24"/>
          <w:szCs w:val="24"/>
          <w:lang w:val="es-ES"/>
        </w:rPr>
        <w:t xml:space="preserve"> </w:t>
      </w:r>
      <w:r w:rsidR="00DF2A8E">
        <w:rPr>
          <w:sz w:val="24"/>
          <w:szCs w:val="24"/>
          <w:lang w:val="es-ES"/>
        </w:rPr>
        <w:t>se ubicaron</w:t>
      </w:r>
      <w:r w:rsidR="00DF2A8E" w:rsidRPr="00A53EAB">
        <w:rPr>
          <w:sz w:val="24"/>
          <w:szCs w:val="24"/>
          <w:lang w:val="es-ES"/>
        </w:rPr>
        <w:t xml:space="preserve"> en un nivel intermedio según el instrumento EDCO</w:t>
      </w:r>
      <w:r w:rsidR="00DF2A8E">
        <w:rPr>
          <w:sz w:val="24"/>
          <w:szCs w:val="24"/>
          <w:lang w:val="es-ES"/>
        </w:rPr>
        <w:t>.</w:t>
      </w:r>
    </w:p>
    <w:p w14:paraId="210B79EF" w14:textId="4D60190C" w:rsidR="002B43EA" w:rsidRDefault="00DF2A8E" w:rsidP="002B43EA">
      <w:pPr>
        <w:spacing w:line="360" w:lineRule="auto"/>
        <w:ind w:firstLine="708"/>
        <w:jc w:val="both"/>
        <w:rPr>
          <w:sz w:val="24"/>
          <w:szCs w:val="24"/>
          <w:lang w:val="es-ES"/>
        </w:rPr>
      </w:pPr>
      <w:r w:rsidRPr="002B43EA">
        <w:rPr>
          <w:sz w:val="24"/>
          <w:szCs w:val="24"/>
          <w:lang w:val="es-MX"/>
        </w:rPr>
        <w:t>En este sentido</w:t>
      </w:r>
      <w:r w:rsidR="002403D3" w:rsidRPr="002B43EA">
        <w:rPr>
          <w:sz w:val="24"/>
          <w:szCs w:val="24"/>
          <w:lang w:val="es-MX"/>
        </w:rPr>
        <w:t>,</w:t>
      </w:r>
      <w:r w:rsidRPr="002B43EA">
        <w:rPr>
          <w:sz w:val="24"/>
          <w:szCs w:val="24"/>
          <w:lang w:val="es-MX"/>
        </w:rPr>
        <w:t xml:space="preserve"> cabe mencionar q</w:t>
      </w:r>
      <w:r w:rsidR="002B43EA" w:rsidRPr="002B43EA">
        <w:rPr>
          <w:sz w:val="24"/>
          <w:szCs w:val="24"/>
          <w:lang w:val="es-MX"/>
        </w:rPr>
        <w:t>ue a partir del ejercicio realizado “s</w:t>
      </w:r>
      <w:r w:rsidR="002B43EA">
        <w:rPr>
          <w:sz w:val="24"/>
          <w:szCs w:val="24"/>
          <w:lang w:val="es-MX"/>
        </w:rPr>
        <w:t xml:space="preserve">e </w:t>
      </w:r>
      <w:r w:rsidR="002B43EA" w:rsidRPr="002B43EA">
        <w:rPr>
          <w:sz w:val="24"/>
          <w:szCs w:val="24"/>
        </w:rPr>
        <w:t>pueden desarrollar planes de mejoramiento orientados al cambio de actitudes y conductas de los involucrados a través del mejoramiento de los factores diagnosticados, con el fin de elevar los niveles de motivación y rendimiento profesional”</w:t>
      </w:r>
      <w:r w:rsidR="002B43EA">
        <w:rPr>
          <w:sz w:val="24"/>
          <w:szCs w:val="24"/>
        </w:rPr>
        <w:t xml:space="preserve"> (García, 2009, p. 57). En consecuencia, </w:t>
      </w:r>
      <w:r w:rsidR="002B43EA">
        <w:rPr>
          <w:sz w:val="24"/>
          <w:szCs w:val="24"/>
          <w:lang w:val="es-ES"/>
        </w:rPr>
        <w:t>s</w:t>
      </w:r>
      <w:r w:rsidR="002B43EA" w:rsidRPr="00A53EAB">
        <w:rPr>
          <w:sz w:val="24"/>
          <w:szCs w:val="24"/>
          <w:lang w:val="es-ES"/>
        </w:rPr>
        <w:t xml:space="preserve">e </w:t>
      </w:r>
      <w:r w:rsidR="002B43EA">
        <w:rPr>
          <w:sz w:val="24"/>
          <w:szCs w:val="24"/>
          <w:lang w:val="es-ES"/>
        </w:rPr>
        <w:t>r</w:t>
      </w:r>
      <w:r w:rsidR="002B43EA" w:rsidRPr="00A53EAB">
        <w:rPr>
          <w:sz w:val="24"/>
          <w:szCs w:val="24"/>
          <w:lang w:val="es-ES"/>
        </w:rPr>
        <w:t xml:space="preserve">ecomienda mejorar </w:t>
      </w:r>
      <w:r w:rsidR="002B43EA" w:rsidRPr="002B43EA">
        <w:rPr>
          <w:sz w:val="24"/>
          <w:szCs w:val="24"/>
          <w:lang w:val="es-ES"/>
        </w:rPr>
        <w:t>las dimensiones que conllevan a crear un ambiente de confianza, evitar ordenes arbitrarias y mejorar la comunicación</w:t>
      </w:r>
      <w:r w:rsidR="002B43EA">
        <w:rPr>
          <w:sz w:val="24"/>
          <w:szCs w:val="24"/>
          <w:lang w:val="es-ES"/>
        </w:rPr>
        <w:t xml:space="preserve">, </w:t>
      </w:r>
      <w:r w:rsidR="002B43EA" w:rsidRPr="00A53EAB">
        <w:rPr>
          <w:sz w:val="24"/>
          <w:szCs w:val="24"/>
          <w:lang w:val="es-ES"/>
        </w:rPr>
        <w:t xml:space="preserve">mejorar los servicios de salud que </w:t>
      </w:r>
      <w:r w:rsidR="002B43EA" w:rsidRPr="00A53EAB">
        <w:rPr>
          <w:sz w:val="24"/>
          <w:szCs w:val="24"/>
          <w:lang w:val="es-ES"/>
        </w:rPr>
        <w:lastRenderedPageBreak/>
        <w:t>brinda la empres</w:t>
      </w:r>
      <w:r w:rsidR="002B43EA">
        <w:rPr>
          <w:sz w:val="24"/>
          <w:szCs w:val="24"/>
          <w:lang w:val="es-ES"/>
        </w:rPr>
        <w:t xml:space="preserve">a, </w:t>
      </w:r>
      <w:r w:rsidR="009E0677" w:rsidRPr="00A53EAB">
        <w:rPr>
          <w:sz w:val="24"/>
          <w:szCs w:val="24"/>
          <w:lang w:val="es-ES"/>
        </w:rPr>
        <w:t>dar a conocer los logros de la empresa y ver que las tareas tengan que ver con el logro de las metas</w:t>
      </w:r>
      <w:r w:rsidR="009E0677">
        <w:rPr>
          <w:sz w:val="24"/>
          <w:szCs w:val="24"/>
          <w:lang w:val="es-ES"/>
        </w:rPr>
        <w:t>, y</w:t>
      </w:r>
      <w:r w:rsidR="004B6F65">
        <w:rPr>
          <w:sz w:val="24"/>
          <w:szCs w:val="24"/>
          <w:lang w:val="es-ES"/>
        </w:rPr>
        <w:t>,</w:t>
      </w:r>
      <w:r w:rsidR="009E0677">
        <w:rPr>
          <w:sz w:val="24"/>
          <w:szCs w:val="24"/>
          <w:lang w:val="es-ES"/>
        </w:rPr>
        <w:t xml:space="preserve"> por último, </w:t>
      </w:r>
      <w:r w:rsidR="009E0677" w:rsidRPr="00A53EAB">
        <w:rPr>
          <w:sz w:val="24"/>
          <w:szCs w:val="24"/>
          <w:lang w:val="es-ES"/>
        </w:rPr>
        <w:t>poner especial atención en que la información entre otras dependencias se dé fácilmente, y disminuir el nivel de conflicto entre ellas.</w:t>
      </w:r>
    </w:p>
    <w:p w14:paraId="6F21E97E" w14:textId="58F3EE22" w:rsidR="00B42317" w:rsidRPr="00236187" w:rsidRDefault="00B42317" w:rsidP="00411E3D">
      <w:pPr>
        <w:spacing w:line="360" w:lineRule="auto"/>
        <w:jc w:val="both"/>
        <w:rPr>
          <w:bCs/>
          <w:sz w:val="32"/>
          <w:szCs w:val="32"/>
          <w:lang w:val="es-MX"/>
        </w:rPr>
      </w:pPr>
    </w:p>
    <w:p w14:paraId="09BA7819" w14:textId="53BE972D" w:rsidR="00D904BE" w:rsidRPr="007B7025" w:rsidRDefault="00CC6F4F" w:rsidP="00DB48BB">
      <w:pPr>
        <w:spacing w:line="360" w:lineRule="auto"/>
        <w:jc w:val="center"/>
        <w:rPr>
          <w:b/>
          <w:sz w:val="32"/>
          <w:szCs w:val="32"/>
          <w:lang w:val="es-ES"/>
        </w:rPr>
      </w:pPr>
      <w:r w:rsidRPr="007B7025">
        <w:rPr>
          <w:b/>
          <w:sz w:val="32"/>
          <w:szCs w:val="32"/>
          <w:lang w:val="es-ES"/>
        </w:rPr>
        <w:t>Conclusiones</w:t>
      </w:r>
    </w:p>
    <w:p w14:paraId="3DA6D0EA" w14:textId="09839FF7" w:rsidR="00C249A1" w:rsidRPr="00386D06" w:rsidRDefault="00D904BE" w:rsidP="00386D06">
      <w:pPr>
        <w:spacing w:line="360" w:lineRule="auto"/>
        <w:ind w:firstLine="360"/>
        <w:jc w:val="both"/>
        <w:rPr>
          <w:sz w:val="24"/>
          <w:szCs w:val="24"/>
        </w:rPr>
      </w:pPr>
      <w:r w:rsidRPr="00386D06">
        <w:rPr>
          <w:sz w:val="24"/>
          <w:szCs w:val="24"/>
        </w:rPr>
        <w:t xml:space="preserve">Se determinó que, de acuerdo </w:t>
      </w:r>
      <w:r w:rsidR="00386D06" w:rsidRPr="00386D06">
        <w:rPr>
          <w:sz w:val="24"/>
          <w:szCs w:val="24"/>
        </w:rPr>
        <w:t>con</w:t>
      </w:r>
      <w:r w:rsidRPr="00386D06">
        <w:rPr>
          <w:sz w:val="24"/>
          <w:szCs w:val="24"/>
        </w:rPr>
        <w:t xml:space="preserve"> la percepción de todos los colaboradores que </w:t>
      </w:r>
      <w:r w:rsidR="00A96413">
        <w:rPr>
          <w:sz w:val="24"/>
          <w:szCs w:val="24"/>
        </w:rPr>
        <w:t xml:space="preserve">participaron </w:t>
      </w:r>
      <w:r w:rsidRPr="00386D06">
        <w:rPr>
          <w:sz w:val="24"/>
          <w:szCs w:val="24"/>
        </w:rPr>
        <w:t xml:space="preserve">para medir el Clima Organizacional en la empresa </w:t>
      </w:r>
      <w:r w:rsidR="00DA57D1" w:rsidRPr="00386D06">
        <w:rPr>
          <w:sz w:val="24"/>
          <w:szCs w:val="24"/>
        </w:rPr>
        <w:t>de limpieza</w:t>
      </w:r>
      <w:r w:rsidRPr="00386D06">
        <w:rPr>
          <w:sz w:val="24"/>
          <w:szCs w:val="24"/>
        </w:rPr>
        <w:t xml:space="preserve">, esta se encuentra en un nivel Saludable a manera general, sin embargo, haciendo un enfoque en el área de limpieza la cual es en la que mayor se presenta la </w:t>
      </w:r>
      <w:r w:rsidR="00A96413">
        <w:rPr>
          <w:sz w:val="24"/>
          <w:szCs w:val="24"/>
        </w:rPr>
        <w:t>r</w:t>
      </w:r>
      <w:r w:rsidRPr="00386D06">
        <w:rPr>
          <w:sz w:val="24"/>
          <w:szCs w:val="24"/>
        </w:rPr>
        <w:t xml:space="preserve">otación de </w:t>
      </w:r>
      <w:r w:rsidR="00A96413">
        <w:rPr>
          <w:sz w:val="24"/>
          <w:szCs w:val="24"/>
        </w:rPr>
        <w:t>p</w:t>
      </w:r>
      <w:r w:rsidRPr="00386D06">
        <w:rPr>
          <w:sz w:val="24"/>
          <w:szCs w:val="24"/>
        </w:rPr>
        <w:t xml:space="preserve">ersonal, el clima </w:t>
      </w:r>
      <w:r w:rsidR="00A96413">
        <w:rPr>
          <w:sz w:val="24"/>
          <w:szCs w:val="24"/>
        </w:rPr>
        <w:t>o</w:t>
      </w:r>
      <w:r w:rsidRPr="00386D06">
        <w:rPr>
          <w:sz w:val="24"/>
          <w:szCs w:val="24"/>
        </w:rPr>
        <w:t>rganizacional está en un nivel Intermedio que se deben tomar en consideración para mejorar</w:t>
      </w:r>
      <w:r w:rsidR="00C249A1" w:rsidRPr="00386D06">
        <w:rPr>
          <w:sz w:val="24"/>
          <w:szCs w:val="24"/>
        </w:rPr>
        <w:t>.</w:t>
      </w:r>
    </w:p>
    <w:p w14:paraId="286E1FA1" w14:textId="0C1090C7" w:rsidR="00C249A1" w:rsidRPr="00386D06" w:rsidRDefault="00386D06" w:rsidP="00386D06">
      <w:pPr>
        <w:spacing w:line="360" w:lineRule="auto"/>
        <w:ind w:firstLine="360"/>
        <w:jc w:val="both"/>
        <w:rPr>
          <w:sz w:val="24"/>
          <w:szCs w:val="24"/>
          <w:lang w:val="es-ES"/>
        </w:rPr>
      </w:pPr>
      <w:r>
        <w:rPr>
          <w:sz w:val="24"/>
          <w:szCs w:val="24"/>
        </w:rPr>
        <w:t xml:space="preserve">En referencia a </w:t>
      </w:r>
      <w:r w:rsidR="00C249A1" w:rsidRPr="00386D06">
        <w:rPr>
          <w:sz w:val="24"/>
          <w:szCs w:val="24"/>
        </w:rPr>
        <w:t xml:space="preserve">la información obtenida </w:t>
      </w:r>
      <w:r w:rsidR="00C249A1" w:rsidRPr="00386D06">
        <w:rPr>
          <w:sz w:val="24"/>
          <w:szCs w:val="24"/>
          <w:lang w:val="es-ES"/>
        </w:rPr>
        <w:t xml:space="preserve">se puede observar que existen </w:t>
      </w:r>
      <w:r w:rsidR="00A96413">
        <w:rPr>
          <w:sz w:val="24"/>
          <w:szCs w:val="24"/>
          <w:lang w:val="es-ES"/>
        </w:rPr>
        <w:t>cinco</w:t>
      </w:r>
      <w:r w:rsidR="00C249A1" w:rsidRPr="00386D06">
        <w:rPr>
          <w:sz w:val="24"/>
          <w:szCs w:val="24"/>
          <w:lang w:val="es-ES"/>
        </w:rPr>
        <w:t xml:space="preserve"> sub</w:t>
      </w:r>
      <w:r>
        <w:rPr>
          <w:sz w:val="24"/>
          <w:szCs w:val="24"/>
          <w:lang w:val="es-ES"/>
        </w:rPr>
        <w:t xml:space="preserve"> </w:t>
      </w:r>
      <w:r w:rsidR="00C249A1" w:rsidRPr="00386D06">
        <w:rPr>
          <w:sz w:val="24"/>
          <w:szCs w:val="24"/>
          <w:lang w:val="es-ES"/>
        </w:rPr>
        <w:t>escalas muy susceptibles a mejorar, “Grupo de trabajo”, “Relación Empleado-Jefe”, “Estabilidad Laboral”, “Conocimiento Sistémico” y “Relación entre diferentes áreas”</w:t>
      </w:r>
      <w:r>
        <w:rPr>
          <w:sz w:val="24"/>
          <w:szCs w:val="24"/>
          <w:lang w:val="es-ES"/>
        </w:rPr>
        <w:t>.</w:t>
      </w:r>
    </w:p>
    <w:p w14:paraId="291D6E2A" w14:textId="159F9C35" w:rsidR="00DA0198" w:rsidRPr="00386D06" w:rsidRDefault="00DA0198" w:rsidP="00386D06">
      <w:pPr>
        <w:spacing w:line="360" w:lineRule="auto"/>
        <w:ind w:firstLine="360"/>
        <w:jc w:val="both"/>
        <w:rPr>
          <w:sz w:val="24"/>
          <w:szCs w:val="24"/>
          <w:lang w:val="es-ES"/>
        </w:rPr>
      </w:pPr>
      <w:r w:rsidRPr="00386D06">
        <w:rPr>
          <w:sz w:val="24"/>
          <w:szCs w:val="24"/>
          <w:lang w:val="es-ES"/>
        </w:rPr>
        <w:t>Los trabajadores se sienten aceptados y no se sienten incomodos dentro del grupo, sin embargo</w:t>
      </w:r>
      <w:r w:rsidR="00386D06">
        <w:rPr>
          <w:sz w:val="24"/>
          <w:szCs w:val="24"/>
          <w:lang w:val="es-ES"/>
        </w:rPr>
        <w:t>,</w:t>
      </w:r>
      <w:r w:rsidRPr="00386D06">
        <w:rPr>
          <w:sz w:val="24"/>
          <w:szCs w:val="24"/>
          <w:lang w:val="es-ES"/>
        </w:rPr>
        <w:t xml:space="preserve"> piensan que s</w:t>
      </w:r>
      <w:r w:rsidR="002420C8" w:rsidRPr="00386D06">
        <w:rPr>
          <w:sz w:val="24"/>
          <w:szCs w:val="24"/>
          <w:lang w:val="es-ES"/>
        </w:rPr>
        <w:t xml:space="preserve">e deben considerar más </w:t>
      </w:r>
      <w:r w:rsidRPr="00386D06">
        <w:rPr>
          <w:sz w:val="24"/>
          <w:szCs w:val="24"/>
          <w:lang w:val="es-ES"/>
        </w:rPr>
        <w:t>sus</w:t>
      </w:r>
      <w:r w:rsidR="002420C8" w:rsidRPr="00386D06">
        <w:rPr>
          <w:sz w:val="24"/>
          <w:szCs w:val="24"/>
          <w:lang w:val="es-ES"/>
        </w:rPr>
        <w:t xml:space="preserve"> opiniones</w:t>
      </w:r>
      <w:r w:rsidRPr="00386D06">
        <w:rPr>
          <w:sz w:val="24"/>
          <w:szCs w:val="24"/>
          <w:lang w:val="es-ES"/>
        </w:rPr>
        <w:t xml:space="preserve">, promover el acercamiento entre ellos y valorar los aportes de </w:t>
      </w:r>
      <w:r w:rsidR="00386D06" w:rsidRPr="00386D06">
        <w:rPr>
          <w:sz w:val="24"/>
          <w:szCs w:val="24"/>
          <w:lang w:val="es-ES"/>
        </w:rPr>
        <w:t>estos</w:t>
      </w:r>
      <w:r w:rsidRPr="00386D06">
        <w:rPr>
          <w:sz w:val="24"/>
          <w:szCs w:val="24"/>
          <w:lang w:val="es-ES"/>
        </w:rPr>
        <w:t>.</w:t>
      </w:r>
    </w:p>
    <w:p w14:paraId="7ACCCAD0" w14:textId="763BE4BB" w:rsidR="00617713" w:rsidRPr="00A53EAB" w:rsidRDefault="00DA0198" w:rsidP="00386D06">
      <w:pPr>
        <w:spacing w:line="360" w:lineRule="auto"/>
        <w:ind w:firstLine="360"/>
        <w:jc w:val="both"/>
        <w:rPr>
          <w:sz w:val="24"/>
          <w:szCs w:val="24"/>
          <w:lang w:val="es-ES"/>
        </w:rPr>
      </w:pPr>
      <w:r w:rsidRPr="00386D06">
        <w:rPr>
          <w:sz w:val="24"/>
          <w:szCs w:val="24"/>
          <w:lang w:val="es-ES"/>
        </w:rPr>
        <w:t xml:space="preserve">En la </w:t>
      </w:r>
      <w:r w:rsidR="00386D06" w:rsidRPr="00386D06">
        <w:rPr>
          <w:sz w:val="24"/>
          <w:szCs w:val="24"/>
          <w:lang w:val="es-ES"/>
        </w:rPr>
        <w:t>subescala</w:t>
      </w:r>
      <w:r w:rsidRPr="00386D06">
        <w:rPr>
          <w:sz w:val="24"/>
          <w:szCs w:val="24"/>
          <w:lang w:val="es-ES"/>
        </w:rPr>
        <w:t xml:space="preserve"> de “Relación Empleado - </w:t>
      </w:r>
      <w:r w:rsidR="00411E3D">
        <w:rPr>
          <w:sz w:val="24"/>
          <w:szCs w:val="24"/>
          <w:lang w:val="es-ES"/>
        </w:rPr>
        <w:t>J</w:t>
      </w:r>
      <w:r w:rsidRPr="00386D06">
        <w:rPr>
          <w:sz w:val="24"/>
          <w:szCs w:val="24"/>
          <w:lang w:val="es-ES"/>
        </w:rPr>
        <w:t xml:space="preserve">efe” se refleja que, principalmente en el área de limpieza, debe mejorarse las relaciones entre los trabajadores y sus jefes superiores inmediatos (que en el caso de ellos son los supervisores) y estos deben propiciar una atmosfera de </w:t>
      </w:r>
      <w:r w:rsidR="00386D06" w:rsidRPr="00386D06">
        <w:rPr>
          <w:sz w:val="24"/>
          <w:szCs w:val="24"/>
          <w:lang w:val="es-ES"/>
        </w:rPr>
        <w:t>confianza, mejorar</w:t>
      </w:r>
      <w:r w:rsidRPr="00386D06">
        <w:rPr>
          <w:sz w:val="24"/>
          <w:szCs w:val="24"/>
          <w:lang w:val="es-ES"/>
        </w:rPr>
        <w:t xml:space="preserve"> los medios y formas de comunicación utilizados, en algunas veces las órdenes impartidas son arbitrarias.</w:t>
      </w:r>
      <w:r w:rsidR="00386D06">
        <w:rPr>
          <w:sz w:val="24"/>
          <w:szCs w:val="24"/>
          <w:lang w:val="es-ES"/>
        </w:rPr>
        <w:t xml:space="preserve"> </w:t>
      </w:r>
      <w:r w:rsidR="00386D06" w:rsidRPr="00386D06">
        <w:rPr>
          <w:sz w:val="24"/>
          <w:szCs w:val="24"/>
          <w:lang w:val="es-ES"/>
        </w:rPr>
        <w:t>De acuerdo con</w:t>
      </w:r>
      <w:r w:rsidR="00F1276A" w:rsidRPr="00386D06">
        <w:rPr>
          <w:sz w:val="24"/>
          <w:szCs w:val="24"/>
          <w:lang w:val="es-ES"/>
        </w:rPr>
        <w:t xml:space="preserve"> los resultados obtenidos, se identificó que la Relación Empresa - Empleado se manifiestan de manera Saludable, debido a que entre la mayoría de los colaboradores existe un buen nivel de aceptación.</w:t>
      </w:r>
    </w:p>
    <w:p w14:paraId="71ABC6B2" w14:textId="6DDF4A66" w:rsidR="00617713" w:rsidRPr="00A53EAB" w:rsidRDefault="00F1276A" w:rsidP="00386D06">
      <w:pPr>
        <w:spacing w:line="360" w:lineRule="auto"/>
        <w:ind w:firstLine="360"/>
        <w:jc w:val="both"/>
        <w:rPr>
          <w:sz w:val="24"/>
          <w:szCs w:val="24"/>
          <w:lang w:val="es-ES"/>
        </w:rPr>
      </w:pPr>
      <w:r w:rsidRPr="00386D06">
        <w:rPr>
          <w:sz w:val="24"/>
          <w:szCs w:val="24"/>
          <w:lang w:val="es-ES"/>
        </w:rPr>
        <w:t xml:space="preserve">La asignación </w:t>
      </w:r>
      <w:r w:rsidR="00A96413">
        <w:rPr>
          <w:sz w:val="24"/>
          <w:szCs w:val="24"/>
          <w:lang w:val="es-ES"/>
        </w:rPr>
        <w:t>s</w:t>
      </w:r>
      <w:r w:rsidRPr="00386D06">
        <w:rPr>
          <w:sz w:val="24"/>
          <w:szCs w:val="24"/>
          <w:lang w:val="es-ES"/>
        </w:rPr>
        <w:t xml:space="preserve">alarial está de acuerdo </w:t>
      </w:r>
      <w:r w:rsidR="00386D06">
        <w:rPr>
          <w:sz w:val="24"/>
          <w:szCs w:val="24"/>
          <w:lang w:val="es-ES"/>
        </w:rPr>
        <w:t>con</w:t>
      </w:r>
      <w:r w:rsidRPr="00386D06">
        <w:rPr>
          <w:sz w:val="24"/>
          <w:szCs w:val="24"/>
          <w:lang w:val="es-ES"/>
        </w:rPr>
        <w:t xml:space="preserve"> lo que los trabajadores esperan tener asignado siendo descartado como un factor de rotación de personal.</w:t>
      </w:r>
    </w:p>
    <w:p w14:paraId="63636BDE" w14:textId="7252CCC8" w:rsidR="00617713" w:rsidRPr="00A53EAB" w:rsidRDefault="00F1276A" w:rsidP="00386D06">
      <w:pPr>
        <w:spacing w:line="360" w:lineRule="auto"/>
        <w:ind w:firstLine="360"/>
        <w:jc w:val="both"/>
        <w:rPr>
          <w:sz w:val="24"/>
          <w:szCs w:val="24"/>
          <w:lang w:val="es-ES"/>
        </w:rPr>
      </w:pPr>
      <w:r w:rsidRPr="00386D06">
        <w:rPr>
          <w:sz w:val="24"/>
          <w:szCs w:val="24"/>
          <w:lang w:val="es-ES"/>
        </w:rPr>
        <w:t>En cuanto a la disponibilidad de recursos se estableció que es idónea para el desarrollo de las diferentes actividades en la empresa, tomando en cuenta que el espacio, el ambiente físico, la iluminación y el acceso a la información para desarrollar las actividades son eficientes para el puesto de trabajo.</w:t>
      </w:r>
    </w:p>
    <w:p w14:paraId="133763BB" w14:textId="7236635E" w:rsidR="00617713" w:rsidRPr="00A53EAB" w:rsidRDefault="00F1276A" w:rsidP="00386D06">
      <w:pPr>
        <w:spacing w:line="360" w:lineRule="auto"/>
        <w:ind w:firstLine="360"/>
        <w:jc w:val="both"/>
        <w:rPr>
          <w:sz w:val="24"/>
          <w:szCs w:val="24"/>
          <w:lang w:val="es-ES"/>
        </w:rPr>
      </w:pPr>
      <w:r w:rsidRPr="00386D06">
        <w:rPr>
          <w:sz w:val="24"/>
          <w:szCs w:val="24"/>
          <w:lang w:val="es-ES"/>
        </w:rPr>
        <w:t xml:space="preserve">En algunas ocasiones, el entorno físico de sus sitios de trabajo en el área de limpieza dificulta llevar a cabo las funciones propias del puesto. </w:t>
      </w:r>
    </w:p>
    <w:p w14:paraId="070F6BE2" w14:textId="6DF3BECF" w:rsidR="00565F23" w:rsidRPr="00A53EAB" w:rsidRDefault="00617713" w:rsidP="00386D06">
      <w:pPr>
        <w:spacing w:line="360" w:lineRule="auto"/>
        <w:ind w:firstLine="360"/>
        <w:jc w:val="both"/>
        <w:rPr>
          <w:sz w:val="24"/>
          <w:szCs w:val="24"/>
          <w:lang w:val="es-ES"/>
        </w:rPr>
      </w:pPr>
      <w:r w:rsidRPr="00386D06">
        <w:rPr>
          <w:sz w:val="24"/>
          <w:szCs w:val="24"/>
          <w:lang w:val="es-ES"/>
        </w:rPr>
        <w:lastRenderedPageBreak/>
        <w:t xml:space="preserve">Se pudo determinar que el grado de estabilidad laboral que ofrece la institución a los colaboradores es adecuado en cuanto a </w:t>
      </w:r>
      <w:r w:rsidR="00386D06" w:rsidRPr="00386D06">
        <w:rPr>
          <w:sz w:val="24"/>
          <w:szCs w:val="24"/>
          <w:lang w:val="es-ES"/>
        </w:rPr>
        <w:t>que no</w:t>
      </w:r>
      <w:r w:rsidRPr="00386D06">
        <w:rPr>
          <w:sz w:val="24"/>
          <w:szCs w:val="24"/>
          <w:lang w:val="es-ES"/>
        </w:rPr>
        <w:t xml:space="preserve"> se despide al personal sin tener en cuenta el desempeño para la permanencia en el cargo, la empresa brinda estabilidad laboral. </w:t>
      </w:r>
    </w:p>
    <w:p w14:paraId="0452B1E9" w14:textId="7840B616" w:rsidR="00726744" w:rsidRPr="00386D06" w:rsidRDefault="00617713" w:rsidP="00386D06">
      <w:pPr>
        <w:spacing w:line="360" w:lineRule="auto"/>
        <w:ind w:firstLine="360"/>
        <w:jc w:val="both"/>
        <w:rPr>
          <w:sz w:val="24"/>
          <w:szCs w:val="24"/>
          <w:lang w:val="es-ES"/>
        </w:rPr>
      </w:pPr>
      <w:r w:rsidRPr="00386D06">
        <w:rPr>
          <w:sz w:val="24"/>
          <w:szCs w:val="24"/>
          <w:lang w:val="es-ES"/>
        </w:rPr>
        <w:t xml:space="preserve">Un punto importante a </w:t>
      </w:r>
      <w:r w:rsidR="00A96413">
        <w:rPr>
          <w:sz w:val="24"/>
          <w:szCs w:val="24"/>
          <w:lang w:val="es-ES"/>
        </w:rPr>
        <w:t>c</w:t>
      </w:r>
      <w:r w:rsidRPr="00386D06">
        <w:rPr>
          <w:sz w:val="24"/>
          <w:szCs w:val="24"/>
          <w:lang w:val="es-ES"/>
        </w:rPr>
        <w:t>onsiderar como inconformidad mostrada en el análisis de información y que se debe poner atención es en la sub escala de “Estabilidad Laboral” en la que se expone que en algunos casos las preferencias en el cargo depende de preferencias personales, que existe una desigualdad en cuanto a la asignación de tareas y tiempos de descanso y que existe favoritismo por parte de los supervisores hacia ciertos empleados</w:t>
      </w:r>
      <w:r w:rsidR="00565F23" w:rsidRPr="00386D06">
        <w:rPr>
          <w:sz w:val="24"/>
          <w:szCs w:val="24"/>
          <w:lang w:val="es-ES"/>
        </w:rPr>
        <w:t>, este podría ser el principal factor que influye en la rotación de personal</w:t>
      </w:r>
      <w:r w:rsidRPr="00386D06">
        <w:rPr>
          <w:sz w:val="24"/>
          <w:szCs w:val="24"/>
          <w:lang w:val="es-ES"/>
        </w:rPr>
        <w:t>.</w:t>
      </w:r>
    </w:p>
    <w:p w14:paraId="04E1B354" w14:textId="37F29A92" w:rsidR="00386D06" w:rsidRDefault="00617713" w:rsidP="00386D06">
      <w:pPr>
        <w:spacing w:line="360" w:lineRule="auto"/>
        <w:ind w:firstLine="360"/>
        <w:jc w:val="both"/>
        <w:rPr>
          <w:sz w:val="24"/>
          <w:szCs w:val="24"/>
          <w:lang w:val="es-ES"/>
        </w:rPr>
      </w:pPr>
      <w:r w:rsidRPr="00386D06">
        <w:rPr>
          <w:sz w:val="24"/>
          <w:szCs w:val="24"/>
          <w:lang w:val="es-ES"/>
        </w:rPr>
        <w:t xml:space="preserve">En la subescala de “Conocimiento sistémico” refleja que hace falta reforzar el hecho </w:t>
      </w:r>
      <w:r w:rsidR="00386D06" w:rsidRPr="00386D06">
        <w:rPr>
          <w:sz w:val="24"/>
          <w:szCs w:val="24"/>
          <w:lang w:val="es-ES"/>
        </w:rPr>
        <w:t>de informar</w:t>
      </w:r>
      <w:r w:rsidRPr="00386D06">
        <w:rPr>
          <w:sz w:val="24"/>
          <w:szCs w:val="24"/>
          <w:lang w:val="es-ES"/>
        </w:rPr>
        <w:t xml:space="preserve"> a los trabajadores las metas que se deben alcanzar así como verificar que estas sean bien comprendidas por cada uno de ellos y en la medida de lo posible dar a conocer el logro o avance de las mismas así como definir cuáles son las actividades que en conjunto ayudan al logro de metas y objetivos en la institución.</w:t>
      </w:r>
    </w:p>
    <w:p w14:paraId="74DC993F" w14:textId="71209C9E" w:rsidR="00617713" w:rsidRPr="00A53EAB" w:rsidRDefault="00617713" w:rsidP="00386D06">
      <w:pPr>
        <w:spacing w:line="360" w:lineRule="auto"/>
        <w:ind w:firstLine="360"/>
        <w:jc w:val="both"/>
        <w:rPr>
          <w:sz w:val="24"/>
          <w:szCs w:val="24"/>
          <w:lang w:val="es-ES"/>
        </w:rPr>
      </w:pPr>
      <w:r w:rsidRPr="00386D06">
        <w:rPr>
          <w:sz w:val="24"/>
          <w:szCs w:val="24"/>
          <w:lang w:val="es-ES"/>
        </w:rPr>
        <w:t xml:space="preserve">La otra subescala que requiere atención es la “Relación entre diferentes áreas”, la encuesta arroja bajos resultados en cuando a trabajo en equipo se refiere, llámese que un área no le proporcione información oportunamente a otra cuándo se la requiere o que al momento de presentarse un problema cada área tiende a responsabilizar a otra. </w:t>
      </w:r>
    </w:p>
    <w:p w14:paraId="1D097CD3" w14:textId="77777777" w:rsidR="00A96413" w:rsidRDefault="003A0D4F" w:rsidP="00A96413">
      <w:pPr>
        <w:spacing w:line="360" w:lineRule="auto"/>
        <w:ind w:firstLine="360"/>
        <w:jc w:val="both"/>
        <w:rPr>
          <w:sz w:val="24"/>
          <w:szCs w:val="24"/>
          <w:lang w:val="es-ES"/>
        </w:rPr>
      </w:pPr>
      <w:r w:rsidRPr="00A53EAB">
        <w:rPr>
          <w:sz w:val="24"/>
          <w:szCs w:val="24"/>
          <w:lang w:val="es-ES"/>
        </w:rPr>
        <w:t xml:space="preserve">Esta encuesta nos muestra que la organización como cualquier otra tiene debilidades que debemos definir para poder atacarlas. </w:t>
      </w:r>
    </w:p>
    <w:p w14:paraId="5A023123" w14:textId="77777777" w:rsidR="00A96413" w:rsidRDefault="003A0D4F" w:rsidP="00A96413">
      <w:pPr>
        <w:spacing w:line="360" w:lineRule="auto"/>
        <w:ind w:firstLine="360"/>
        <w:jc w:val="both"/>
        <w:rPr>
          <w:sz w:val="24"/>
          <w:szCs w:val="24"/>
          <w:lang w:val="es-ES"/>
        </w:rPr>
      </w:pPr>
      <w:r w:rsidRPr="00A53EAB">
        <w:rPr>
          <w:sz w:val="24"/>
          <w:szCs w:val="24"/>
          <w:lang w:val="es-ES"/>
        </w:rPr>
        <w:t xml:space="preserve">El clima organizacional o laboral es clave para el éxito de toda empresa porque condiciona las actitudes y el comportamiento de sus trabajadores. Por esta razón las empresas e instituciones requieren contar con mecanismos de medición de su clima organizacional. </w:t>
      </w:r>
    </w:p>
    <w:p w14:paraId="44C6E79A" w14:textId="13BE50FC" w:rsidR="003A0D4F" w:rsidRPr="00A53EAB" w:rsidRDefault="003A0D4F" w:rsidP="00A96413">
      <w:pPr>
        <w:spacing w:line="360" w:lineRule="auto"/>
        <w:ind w:firstLine="360"/>
        <w:jc w:val="both"/>
        <w:rPr>
          <w:sz w:val="24"/>
          <w:szCs w:val="24"/>
          <w:lang w:val="es-ES"/>
        </w:rPr>
      </w:pPr>
      <w:r w:rsidRPr="00A53EAB">
        <w:rPr>
          <w:sz w:val="24"/>
          <w:szCs w:val="24"/>
          <w:lang w:val="es-ES"/>
        </w:rPr>
        <w:t xml:space="preserve">Este estudio permitió conocer cómo es percibido el </w:t>
      </w:r>
      <w:r w:rsidR="00A96413">
        <w:rPr>
          <w:sz w:val="24"/>
          <w:szCs w:val="24"/>
          <w:lang w:val="es-ES"/>
        </w:rPr>
        <w:t>c</w:t>
      </w:r>
      <w:r w:rsidRPr="00A53EAB">
        <w:rPr>
          <w:sz w:val="24"/>
          <w:szCs w:val="24"/>
          <w:lang w:val="es-ES"/>
        </w:rPr>
        <w:t xml:space="preserve">lima </w:t>
      </w:r>
      <w:r w:rsidR="00A96413">
        <w:rPr>
          <w:sz w:val="24"/>
          <w:szCs w:val="24"/>
          <w:lang w:val="es-ES"/>
        </w:rPr>
        <w:t>o</w:t>
      </w:r>
      <w:r w:rsidRPr="00A53EAB">
        <w:rPr>
          <w:sz w:val="24"/>
          <w:szCs w:val="24"/>
          <w:lang w:val="es-ES"/>
        </w:rPr>
        <w:t xml:space="preserve">rganizacional dentro </w:t>
      </w:r>
      <w:r w:rsidR="00DA7309" w:rsidRPr="00A53EAB">
        <w:rPr>
          <w:sz w:val="24"/>
          <w:szCs w:val="24"/>
          <w:lang w:val="es-ES"/>
        </w:rPr>
        <w:t>de la empresa por sus trabajadores</w:t>
      </w:r>
      <w:r w:rsidRPr="00A53EAB">
        <w:rPr>
          <w:sz w:val="24"/>
          <w:szCs w:val="24"/>
          <w:lang w:val="es-ES"/>
        </w:rPr>
        <w:t xml:space="preserve"> y que esperan </w:t>
      </w:r>
      <w:r w:rsidR="00DA7309" w:rsidRPr="00A53EAB">
        <w:rPr>
          <w:sz w:val="24"/>
          <w:szCs w:val="24"/>
          <w:lang w:val="es-ES"/>
        </w:rPr>
        <w:t>ellos de la empresa, también</w:t>
      </w:r>
      <w:r w:rsidRPr="00A53EAB">
        <w:rPr>
          <w:sz w:val="24"/>
          <w:szCs w:val="24"/>
          <w:lang w:val="es-ES"/>
        </w:rPr>
        <w:t xml:space="preserve"> facilitó comprender las inconformidades e inconvenientes que afrontan en este momento y los problemas de estabilidad laboral y comunicación entre </w:t>
      </w:r>
      <w:r w:rsidR="00DA7309" w:rsidRPr="00A53EAB">
        <w:rPr>
          <w:sz w:val="24"/>
          <w:szCs w:val="24"/>
          <w:lang w:val="es-ES"/>
        </w:rPr>
        <w:t>las áreas</w:t>
      </w:r>
      <w:r w:rsidRPr="00A53EAB">
        <w:rPr>
          <w:sz w:val="24"/>
          <w:szCs w:val="24"/>
          <w:lang w:val="es-ES"/>
        </w:rPr>
        <w:t xml:space="preserve"> que se manifestaron en los resultados de la encuesta. </w:t>
      </w:r>
    </w:p>
    <w:p w14:paraId="342630D6" w14:textId="0DC46177" w:rsidR="00386D06" w:rsidRDefault="002464F7" w:rsidP="00E42C88">
      <w:pPr>
        <w:spacing w:line="360" w:lineRule="auto"/>
        <w:ind w:firstLine="708"/>
        <w:jc w:val="both"/>
        <w:rPr>
          <w:sz w:val="24"/>
          <w:szCs w:val="24"/>
          <w:lang w:val="es-ES"/>
        </w:rPr>
      </w:pPr>
      <w:r>
        <w:rPr>
          <w:sz w:val="24"/>
          <w:szCs w:val="24"/>
          <w:lang w:val="es-ES"/>
        </w:rPr>
        <w:t>A través de l</w:t>
      </w:r>
      <w:r w:rsidR="003A0D4F" w:rsidRPr="00A53EAB">
        <w:rPr>
          <w:sz w:val="24"/>
          <w:szCs w:val="24"/>
          <w:lang w:val="es-ES"/>
        </w:rPr>
        <w:t xml:space="preserve">os modelos utilizados para determinar los factores claves </w:t>
      </w:r>
      <w:r>
        <w:rPr>
          <w:sz w:val="24"/>
          <w:szCs w:val="24"/>
          <w:lang w:val="es-ES"/>
        </w:rPr>
        <w:t xml:space="preserve">fue posible </w:t>
      </w:r>
      <w:r w:rsidR="003A0D4F" w:rsidRPr="00A53EAB">
        <w:rPr>
          <w:sz w:val="24"/>
          <w:szCs w:val="24"/>
          <w:lang w:val="es-ES"/>
        </w:rPr>
        <w:t xml:space="preserve">obtener una visión más clara del clima organizacional que se vive en la compañía y del efecto que este puede tener en su desempeño. El estudio realizado con el modelo EDCO permite analizar la motivación y el grado de compromiso de los empleados con el proceso de la </w:t>
      </w:r>
      <w:r w:rsidR="003A0D4F" w:rsidRPr="00A53EAB">
        <w:rPr>
          <w:sz w:val="24"/>
          <w:szCs w:val="24"/>
          <w:lang w:val="es-ES"/>
        </w:rPr>
        <w:lastRenderedPageBreak/>
        <w:t>compañía, además de las actitudes de los miembros de la organización hacia los cambios que pueden llegar a ocurrir.</w:t>
      </w:r>
    </w:p>
    <w:p w14:paraId="41DBDDC2" w14:textId="77777777" w:rsidR="00CC6F4F" w:rsidRPr="00CC6F4F" w:rsidRDefault="00CC6F4F" w:rsidP="00E42C88">
      <w:pPr>
        <w:spacing w:line="360" w:lineRule="auto"/>
        <w:ind w:firstLine="708"/>
        <w:jc w:val="both"/>
        <w:rPr>
          <w:b/>
          <w:bCs/>
          <w:sz w:val="24"/>
          <w:szCs w:val="24"/>
          <w:lang w:val="es-ES"/>
        </w:rPr>
      </w:pPr>
    </w:p>
    <w:p w14:paraId="04218E28" w14:textId="65CBA289" w:rsidR="00A24B9B" w:rsidRPr="007B7025" w:rsidRDefault="00A24B9B" w:rsidP="007000D8">
      <w:pPr>
        <w:autoSpaceDE w:val="0"/>
        <w:autoSpaceDN w:val="0"/>
        <w:adjustRightInd w:val="0"/>
        <w:spacing w:line="360" w:lineRule="auto"/>
        <w:jc w:val="center"/>
        <w:rPr>
          <w:rFonts w:eastAsiaTheme="minorHAnsi"/>
          <w:b/>
          <w:bCs/>
          <w:color w:val="000000"/>
          <w:sz w:val="28"/>
          <w:szCs w:val="28"/>
          <w:lang w:val="es-MX" w:eastAsia="en-US"/>
        </w:rPr>
      </w:pPr>
      <w:r w:rsidRPr="007B7025">
        <w:rPr>
          <w:rFonts w:eastAsiaTheme="minorHAnsi"/>
          <w:b/>
          <w:bCs/>
          <w:color w:val="000000"/>
          <w:sz w:val="28"/>
          <w:szCs w:val="28"/>
          <w:lang w:val="es-MX" w:eastAsia="en-US"/>
        </w:rPr>
        <w:t>Futuras líneas de investigación</w:t>
      </w:r>
    </w:p>
    <w:p w14:paraId="1EDB724C" w14:textId="3DF0559B" w:rsidR="002A4366" w:rsidRPr="00A53EAB" w:rsidRDefault="002464F7" w:rsidP="00A53EAB">
      <w:pPr>
        <w:spacing w:line="360" w:lineRule="auto"/>
        <w:jc w:val="both"/>
        <w:rPr>
          <w:sz w:val="24"/>
          <w:szCs w:val="24"/>
          <w:lang w:val="es-ES"/>
        </w:rPr>
      </w:pPr>
      <w:r>
        <w:rPr>
          <w:sz w:val="24"/>
          <w:szCs w:val="24"/>
          <w:lang w:val="es-MX"/>
        </w:rPr>
        <w:t>Con</w:t>
      </w:r>
      <w:r w:rsidR="002A4366" w:rsidRPr="00A53EAB">
        <w:rPr>
          <w:sz w:val="24"/>
          <w:szCs w:val="24"/>
          <w:lang w:val="es-ES"/>
        </w:rPr>
        <w:t xml:space="preserve"> base </w:t>
      </w:r>
      <w:r>
        <w:rPr>
          <w:sz w:val="24"/>
          <w:szCs w:val="24"/>
          <w:lang w:val="es-ES"/>
        </w:rPr>
        <w:t>en</w:t>
      </w:r>
      <w:r w:rsidR="002A4366" w:rsidRPr="00A53EAB">
        <w:rPr>
          <w:sz w:val="24"/>
          <w:szCs w:val="24"/>
          <w:lang w:val="es-ES"/>
        </w:rPr>
        <w:t xml:space="preserve"> los resultados obtenidos </w:t>
      </w:r>
      <w:r w:rsidR="00E42C88">
        <w:rPr>
          <w:sz w:val="24"/>
          <w:szCs w:val="24"/>
          <w:lang w:val="es-ES"/>
        </w:rPr>
        <w:t xml:space="preserve">al describir </w:t>
      </w:r>
      <w:r w:rsidR="002A4366" w:rsidRPr="00A53EAB">
        <w:rPr>
          <w:sz w:val="24"/>
          <w:szCs w:val="24"/>
          <w:lang w:val="es-ES"/>
        </w:rPr>
        <w:t>el clima organizacional en la empresa, se estableció que aunque el nivel del clima en general se visualice de Saludable a Intermedio, existen cinco indicadores con tendencia a que de</w:t>
      </w:r>
      <w:r w:rsidR="004C7280" w:rsidRPr="00A53EAB">
        <w:rPr>
          <w:sz w:val="24"/>
          <w:szCs w:val="24"/>
          <w:lang w:val="es-ES"/>
        </w:rPr>
        <w:t>be</w:t>
      </w:r>
      <w:r w:rsidR="002A4366" w:rsidRPr="00A53EAB">
        <w:rPr>
          <w:sz w:val="24"/>
          <w:szCs w:val="24"/>
          <w:lang w:val="es-ES"/>
        </w:rPr>
        <w:t xml:space="preserve"> ser mejorada, por lo que</w:t>
      </w:r>
      <w:r w:rsidR="00236187">
        <w:rPr>
          <w:sz w:val="24"/>
          <w:szCs w:val="24"/>
          <w:lang w:val="es-ES"/>
        </w:rPr>
        <w:t xml:space="preserve"> como futuras líneas de investigación</w:t>
      </w:r>
      <w:r w:rsidR="002A4366" w:rsidRPr="00A53EAB">
        <w:rPr>
          <w:sz w:val="24"/>
          <w:szCs w:val="24"/>
          <w:lang w:val="es-ES"/>
        </w:rPr>
        <w:t xml:space="preserve"> se recomienda implementar un Plan de Mejora del Clima Organizacional que contenga las guías necesarias para reforzar los aspectos con un nivel bajo o Intermedio, con el fin de fortalecer los factores negativos, para mantener un clima organizacional favorable. </w:t>
      </w:r>
    </w:p>
    <w:p w14:paraId="3B34F841" w14:textId="1CD4E7C5" w:rsidR="002A4366" w:rsidRPr="00A53EAB" w:rsidRDefault="00236187" w:rsidP="00386D06">
      <w:pPr>
        <w:spacing w:line="360" w:lineRule="auto"/>
        <w:ind w:firstLine="708"/>
        <w:jc w:val="both"/>
        <w:rPr>
          <w:sz w:val="24"/>
          <w:szCs w:val="24"/>
          <w:lang w:val="es-ES"/>
        </w:rPr>
      </w:pPr>
      <w:r>
        <w:rPr>
          <w:sz w:val="24"/>
          <w:szCs w:val="24"/>
          <w:lang w:val="es-ES"/>
        </w:rPr>
        <w:t>Así mismo, e</w:t>
      </w:r>
      <w:r w:rsidR="002A4366" w:rsidRPr="00A53EAB">
        <w:rPr>
          <w:sz w:val="24"/>
          <w:szCs w:val="24"/>
          <w:lang w:val="es-ES"/>
        </w:rPr>
        <w:t xml:space="preserve">valuar el clima organizacional de forma periódica, por lo menos una vez al año, con el fin de lograr la mejora continua en la institución, pudiendo utilizar como herramienta el instrumento EDCO, del cual se proporciona un modelo en este estudio. </w:t>
      </w:r>
    </w:p>
    <w:p w14:paraId="20B22819" w14:textId="21C28C0C" w:rsidR="00475F01" w:rsidRPr="00A53EAB" w:rsidRDefault="00475F01" w:rsidP="00236187">
      <w:pPr>
        <w:spacing w:line="360" w:lineRule="auto"/>
        <w:ind w:firstLine="708"/>
        <w:jc w:val="both"/>
        <w:rPr>
          <w:sz w:val="24"/>
          <w:szCs w:val="24"/>
          <w:lang w:val="es-ES"/>
        </w:rPr>
      </w:pPr>
      <w:r w:rsidRPr="00A53EAB">
        <w:rPr>
          <w:sz w:val="24"/>
          <w:szCs w:val="24"/>
          <w:lang w:val="es-ES"/>
        </w:rPr>
        <w:t>R</w:t>
      </w:r>
      <w:r w:rsidR="00B4376A">
        <w:rPr>
          <w:sz w:val="24"/>
          <w:szCs w:val="24"/>
          <w:lang w:val="es-ES"/>
        </w:rPr>
        <w:t>e</w:t>
      </w:r>
      <w:r w:rsidRPr="00A53EAB">
        <w:rPr>
          <w:sz w:val="24"/>
          <w:szCs w:val="24"/>
          <w:lang w:val="es-ES"/>
        </w:rPr>
        <w:t>a</w:t>
      </w:r>
      <w:r w:rsidR="00B4376A">
        <w:rPr>
          <w:sz w:val="24"/>
          <w:szCs w:val="24"/>
          <w:lang w:val="es-ES"/>
        </w:rPr>
        <w:t>l</w:t>
      </w:r>
      <w:r w:rsidRPr="00A53EAB">
        <w:rPr>
          <w:sz w:val="24"/>
          <w:szCs w:val="24"/>
          <w:lang w:val="es-ES"/>
        </w:rPr>
        <w:t>izar una intervención para mejorar la Relación Empleado – Jefe principalmente en el área de Limpieza.</w:t>
      </w:r>
      <w:r w:rsidR="00236187">
        <w:rPr>
          <w:sz w:val="24"/>
          <w:szCs w:val="24"/>
          <w:lang w:val="es-ES"/>
        </w:rPr>
        <w:t xml:space="preserve"> </w:t>
      </w:r>
      <w:r w:rsidRPr="00A53EAB">
        <w:rPr>
          <w:sz w:val="24"/>
          <w:szCs w:val="24"/>
          <w:lang w:val="es-ES"/>
        </w:rPr>
        <w:t>Verificar que no exista un trato desigual con los trabajadores en el área de limpieza en cuanto a la carga de trabajo asignada a cada uno de ellos y los tiempos de descanso procurando así que estos estén distribuidos de manera equitativa</w:t>
      </w:r>
      <w:r w:rsidR="00236187">
        <w:rPr>
          <w:sz w:val="24"/>
          <w:szCs w:val="24"/>
          <w:lang w:val="es-ES"/>
        </w:rPr>
        <w:t>, y como último punto, r</w:t>
      </w:r>
      <w:r w:rsidR="00DA57D1">
        <w:rPr>
          <w:sz w:val="24"/>
          <w:szCs w:val="24"/>
          <w:lang w:val="es-ES"/>
        </w:rPr>
        <w:t>e</w:t>
      </w:r>
      <w:r w:rsidRPr="00A53EAB">
        <w:rPr>
          <w:sz w:val="24"/>
          <w:szCs w:val="24"/>
          <w:lang w:val="es-ES"/>
        </w:rPr>
        <w:t>a</w:t>
      </w:r>
      <w:r w:rsidR="00DA57D1">
        <w:rPr>
          <w:sz w:val="24"/>
          <w:szCs w:val="24"/>
          <w:lang w:val="es-ES"/>
        </w:rPr>
        <w:t>l</w:t>
      </w:r>
      <w:r w:rsidRPr="00A53EAB">
        <w:rPr>
          <w:sz w:val="24"/>
          <w:szCs w:val="24"/>
          <w:lang w:val="es-ES"/>
        </w:rPr>
        <w:t xml:space="preserve">izar una intervención para mejorar las Relaciones Interpersonales entre todos los trabajadores de la Institución. </w:t>
      </w:r>
    </w:p>
    <w:p w14:paraId="7B55D472" w14:textId="610629D3" w:rsidR="00475F01" w:rsidRPr="00A53EAB" w:rsidRDefault="00475F01" w:rsidP="00386D06">
      <w:pPr>
        <w:spacing w:line="360" w:lineRule="auto"/>
        <w:ind w:firstLine="708"/>
        <w:jc w:val="both"/>
        <w:rPr>
          <w:sz w:val="24"/>
          <w:szCs w:val="24"/>
          <w:lang w:val="es-ES"/>
        </w:rPr>
      </w:pPr>
      <w:r w:rsidRPr="00A53EAB">
        <w:rPr>
          <w:sz w:val="24"/>
          <w:szCs w:val="24"/>
          <w:lang w:val="es-ES"/>
        </w:rPr>
        <w:t>Al establecer un nivel Intermedio que define que se debe mejorar las variables de claridad y coherencia en la dirección de la Institución, se recomienda un manual de procedimientos para la divulgación de información de interés interinstitucional que permita facilitar la comunicación de las metas y resultados de la empresa hacia el resto del personal.</w:t>
      </w:r>
    </w:p>
    <w:p w14:paraId="3DF07F08" w14:textId="799DDCFD" w:rsidR="004C7280" w:rsidRPr="00A53EAB" w:rsidRDefault="004C7280" w:rsidP="00386D06">
      <w:pPr>
        <w:spacing w:line="360" w:lineRule="auto"/>
        <w:ind w:firstLine="708"/>
        <w:jc w:val="both"/>
        <w:rPr>
          <w:sz w:val="24"/>
          <w:szCs w:val="24"/>
          <w:lang w:val="es-ES"/>
        </w:rPr>
      </w:pPr>
      <w:r w:rsidRPr="00A53EAB">
        <w:rPr>
          <w:sz w:val="24"/>
          <w:szCs w:val="24"/>
          <w:lang w:val="es-ES"/>
        </w:rPr>
        <w:t xml:space="preserve">Aunque el nivel de sentido de pertenencia en este estudio demostró ser </w:t>
      </w:r>
      <w:r w:rsidR="00386D06" w:rsidRPr="00A53EAB">
        <w:rPr>
          <w:sz w:val="24"/>
          <w:szCs w:val="24"/>
          <w:lang w:val="es-ES"/>
        </w:rPr>
        <w:t>Saludable en</w:t>
      </w:r>
      <w:r w:rsidRPr="00A53EAB">
        <w:rPr>
          <w:sz w:val="24"/>
          <w:szCs w:val="24"/>
          <w:lang w:val="es-ES"/>
        </w:rPr>
        <w:t xml:space="preserve"> la institución, se debe fortalecer a través del contacto con los colaboradores para conocer sus necesidades, creando espacios para que ellos puedan interactuar con la alta dirección. </w:t>
      </w:r>
    </w:p>
    <w:p w14:paraId="679D3734" w14:textId="77777777" w:rsidR="00386D06" w:rsidRDefault="00386D06" w:rsidP="00A53EAB">
      <w:pPr>
        <w:autoSpaceDE w:val="0"/>
        <w:autoSpaceDN w:val="0"/>
        <w:adjustRightInd w:val="0"/>
        <w:spacing w:line="360" w:lineRule="auto"/>
        <w:rPr>
          <w:rFonts w:eastAsiaTheme="minorHAnsi"/>
          <w:b/>
          <w:bCs/>
          <w:color w:val="000000"/>
          <w:sz w:val="24"/>
          <w:szCs w:val="24"/>
          <w:lang w:val="es-ES" w:eastAsia="en-US"/>
        </w:rPr>
      </w:pPr>
    </w:p>
    <w:p w14:paraId="0AB28B7A" w14:textId="77777777" w:rsidR="007B7025" w:rsidRDefault="007B7025" w:rsidP="007B7025">
      <w:pPr>
        <w:autoSpaceDE w:val="0"/>
        <w:autoSpaceDN w:val="0"/>
        <w:adjustRightInd w:val="0"/>
        <w:spacing w:line="360" w:lineRule="auto"/>
        <w:rPr>
          <w:rFonts w:eastAsiaTheme="minorHAnsi"/>
          <w:b/>
          <w:bCs/>
          <w:color w:val="000000"/>
          <w:sz w:val="24"/>
          <w:szCs w:val="24"/>
          <w:lang w:val="es-MX" w:eastAsia="en-US"/>
        </w:rPr>
      </w:pPr>
    </w:p>
    <w:p w14:paraId="7CA77CD1" w14:textId="77777777" w:rsidR="007B7025" w:rsidRDefault="007B7025" w:rsidP="007B7025">
      <w:pPr>
        <w:autoSpaceDE w:val="0"/>
        <w:autoSpaceDN w:val="0"/>
        <w:adjustRightInd w:val="0"/>
        <w:spacing w:line="360" w:lineRule="auto"/>
        <w:rPr>
          <w:rFonts w:eastAsiaTheme="minorHAnsi"/>
          <w:b/>
          <w:bCs/>
          <w:color w:val="000000"/>
          <w:sz w:val="24"/>
          <w:szCs w:val="24"/>
          <w:lang w:val="es-MX" w:eastAsia="en-US"/>
        </w:rPr>
      </w:pPr>
    </w:p>
    <w:p w14:paraId="19DF58AB" w14:textId="77777777" w:rsidR="007B7025" w:rsidRDefault="007B7025" w:rsidP="007B7025">
      <w:pPr>
        <w:autoSpaceDE w:val="0"/>
        <w:autoSpaceDN w:val="0"/>
        <w:adjustRightInd w:val="0"/>
        <w:spacing w:line="360" w:lineRule="auto"/>
        <w:rPr>
          <w:rFonts w:eastAsiaTheme="minorHAnsi"/>
          <w:b/>
          <w:bCs/>
          <w:color w:val="000000"/>
          <w:sz w:val="24"/>
          <w:szCs w:val="24"/>
          <w:lang w:val="es-MX" w:eastAsia="en-US"/>
        </w:rPr>
      </w:pPr>
    </w:p>
    <w:p w14:paraId="04A79EE8" w14:textId="77777777" w:rsidR="007B7025" w:rsidRDefault="007B7025" w:rsidP="007B7025">
      <w:pPr>
        <w:autoSpaceDE w:val="0"/>
        <w:autoSpaceDN w:val="0"/>
        <w:adjustRightInd w:val="0"/>
        <w:spacing w:line="360" w:lineRule="auto"/>
        <w:rPr>
          <w:rFonts w:eastAsiaTheme="minorHAnsi"/>
          <w:b/>
          <w:bCs/>
          <w:color w:val="000000"/>
          <w:sz w:val="24"/>
          <w:szCs w:val="24"/>
          <w:lang w:val="es-MX" w:eastAsia="en-US"/>
        </w:rPr>
      </w:pPr>
    </w:p>
    <w:p w14:paraId="4D98AC93" w14:textId="77777777" w:rsidR="007B7025" w:rsidRDefault="007B7025" w:rsidP="007B7025">
      <w:pPr>
        <w:autoSpaceDE w:val="0"/>
        <w:autoSpaceDN w:val="0"/>
        <w:adjustRightInd w:val="0"/>
        <w:spacing w:line="360" w:lineRule="auto"/>
        <w:rPr>
          <w:rFonts w:eastAsiaTheme="minorHAnsi"/>
          <w:b/>
          <w:bCs/>
          <w:color w:val="000000"/>
          <w:sz w:val="24"/>
          <w:szCs w:val="24"/>
          <w:lang w:val="es-MX" w:eastAsia="en-US"/>
        </w:rPr>
      </w:pPr>
    </w:p>
    <w:p w14:paraId="602007B7" w14:textId="2D87CB8D" w:rsidR="004C7280" w:rsidRPr="007B7025" w:rsidRDefault="004C7280" w:rsidP="007B7025">
      <w:pPr>
        <w:autoSpaceDE w:val="0"/>
        <w:autoSpaceDN w:val="0"/>
        <w:adjustRightInd w:val="0"/>
        <w:spacing w:line="360" w:lineRule="auto"/>
        <w:rPr>
          <w:rFonts w:asciiTheme="minorHAnsi" w:eastAsiaTheme="minorHAnsi" w:hAnsiTheme="minorHAnsi" w:cstheme="minorHAnsi"/>
          <w:b/>
          <w:bCs/>
          <w:color w:val="000000"/>
          <w:sz w:val="28"/>
          <w:szCs w:val="28"/>
          <w:lang w:val="es-MX" w:eastAsia="en-US"/>
        </w:rPr>
      </w:pPr>
      <w:r w:rsidRPr="007B7025">
        <w:rPr>
          <w:rFonts w:asciiTheme="minorHAnsi" w:eastAsiaTheme="minorHAnsi" w:hAnsiTheme="minorHAnsi" w:cstheme="minorHAnsi"/>
          <w:b/>
          <w:bCs/>
          <w:color w:val="000000"/>
          <w:sz w:val="28"/>
          <w:szCs w:val="28"/>
          <w:lang w:val="es-MX" w:eastAsia="en-US"/>
        </w:rPr>
        <w:lastRenderedPageBreak/>
        <w:t>Referencias</w:t>
      </w:r>
    </w:p>
    <w:p w14:paraId="5D427180" w14:textId="0DCC1737" w:rsidR="00535D88" w:rsidRPr="00535D88" w:rsidRDefault="004B6F65" w:rsidP="00535D88">
      <w:pPr>
        <w:spacing w:line="360" w:lineRule="auto"/>
        <w:ind w:left="709" w:hanging="709"/>
        <w:jc w:val="both"/>
        <w:rPr>
          <w:sz w:val="24"/>
          <w:szCs w:val="24"/>
        </w:rPr>
      </w:pPr>
      <w:r w:rsidRPr="00535D88">
        <w:rPr>
          <w:sz w:val="24"/>
          <w:szCs w:val="24"/>
        </w:rPr>
        <w:t>Arias</w:t>
      </w:r>
      <w:r w:rsidR="001A1BD1" w:rsidRPr="00535D88">
        <w:rPr>
          <w:sz w:val="24"/>
          <w:szCs w:val="24"/>
        </w:rPr>
        <w:t>, W. L.</w:t>
      </w:r>
      <w:r w:rsidRPr="00535D88">
        <w:rPr>
          <w:sz w:val="24"/>
          <w:szCs w:val="24"/>
        </w:rPr>
        <w:t xml:space="preserve"> &amp; Arias, </w:t>
      </w:r>
      <w:r w:rsidR="001A1BD1" w:rsidRPr="00535D88">
        <w:rPr>
          <w:sz w:val="24"/>
          <w:szCs w:val="24"/>
        </w:rPr>
        <w:t xml:space="preserve">G. (septiembre-diciembre, 2014). Relación Entre el Clima Organizacional y la Satisfacción Laboral en una Pequeña Empresa del Sector Privado. </w:t>
      </w:r>
      <w:r w:rsidR="001A1BD1" w:rsidRPr="00535D88">
        <w:rPr>
          <w:i/>
          <w:iCs/>
          <w:sz w:val="24"/>
          <w:szCs w:val="24"/>
        </w:rPr>
        <w:t>Ciencia &amp; Trabajo</w:t>
      </w:r>
      <w:r w:rsidR="001A1BD1" w:rsidRPr="00535D88">
        <w:rPr>
          <w:sz w:val="24"/>
          <w:szCs w:val="24"/>
        </w:rPr>
        <w:t xml:space="preserve">, </w:t>
      </w:r>
      <w:r w:rsidR="00535D88" w:rsidRPr="00535D88">
        <w:rPr>
          <w:sz w:val="24"/>
          <w:szCs w:val="24"/>
        </w:rPr>
        <w:t>16(51)</w:t>
      </w:r>
      <w:r w:rsidR="001A1BD1" w:rsidRPr="00535D88">
        <w:rPr>
          <w:sz w:val="24"/>
          <w:szCs w:val="24"/>
        </w:rPr>
        <w:t xml:space="preserve">, </w:t>
      </w:r>
      <w:r w:rsidR="00535D88">
        <w:rPr>
          <w:sz w:val="24"/>
          <w:szCs w:val="24"/>
        </w:rPr>
        <w:t xml:space="preserve">185-191. Recuperado de </w:t>
      </w:r>
      <w:r w:rsidR="00535D88" w:rsidRPr="007B7025">
        <w:rPr>
          <w:sz w:val="24"/>
          <w:szCs w:val="24"/>
        </w:rPr>
        <w:t>https://scielo.conicyt.cl/pdf/cyt/v16n51/art10.pdf</w:t>
      </w:r>
    </w:p>
    <w:p w14:paraId="0EA9075F" w14:textId="39EF6836" w:rsidR="00561A09" w:rsidRDefault="00561A09" w:rsidP="00561A09">
      <w:pPr>
        <w:spacing w:line="360" w:lineRule="auto"/>
        <w:ind w:left="709" w:hanging="709"/>
        <w:jc w:val="both"/>
        <w:rPr>
          <w:rFonts w:eastAsiaTheme="minorHAnsi"/>
          <w:iCs/>
          <w:sz w:val="32"/>
          <w:szCs w:val="32"/>
          <w:lang w:val="es-MX" w:eastAsia="en-US"/>
        </w:rPr>
      </w:pPr>
      <w:r w:rsidRPr="00F50FA2">
        <w:rPr>
          <w:sz w:val="24"/>
          <w:szCs w:val="24"/>
        </w:rPr>
        <w:t xml:space="preserve">Acero, Y., Echeverri L., Lizarazo S., Quevedo A. &amp; Sanabria B., (2006). </w:t>
      </w:r>
      <w:r w:rsidRPr="00F50FA2">
        <w:rPr>
          <w:i/>
          <w:iCs/>
          <w:sz w:val="24"/>
          <w:szCs w:val="24"/>
        </w:rPr>
        <w:t>Instrumento Escala de Clima Organizacional (EDCO).</w:t>
      </w:r>
      <w:r w:rsidRPr="00F50FA2">
        <w:rPr>
          <w:sz w:val="24"/>
          <w:szCs w:val="24"/>
        </w:rPr>
        <w:t xml:space="preserve"> Recuperado de </w:t>
      </w:r>
      <w:r w:rsidRPr="007B7025">
        <w:rPr>
          <w:sz w:val="24"/>
          <w:szCs w:val="24"/>
        </w:rPr>
        <w:t>https://es.scribd.com/document/39900329/PRUEBA-EDCO</w:t>
      </w:r>
    </w:p>
    <w:p w14:paraId="2942996E" w14:textId="401B473B" w:rsidR="00022FE1" w:rsidRDefault="00022FE1" w:rsidP="00561A09">
      <w:pPr>
        <w:spacing w:line="360" w:lineRule="auto"/>
        <w:ind w:left="709" w:hanging="709"/>
        <w:jc w:val="both"/>
        <w:rPr>
          <w:rFonts w:eastAsiaTheme="minorHAnsi"/>
          <w:iCs/>
          <w:sz w:val="24"/>
          <w:szCs w:val="24"/>
          <w:lang w:val="es-MX" w:eastAsia="en-US"/>
        </w:rPr>
      </w:pPr>
      <w:r w:rsidRPr="009D62D5">
        <w:rPr>
          <w:rFonts w:eastAsiaTheme="minorHAnsi"/>
          <w:iCs/>
          <w:sz w:val="24"/>
          <w:szCs w:val="24"/>
          <w:lang w:val="es-MX" w:eastAsia="en-US"/>
        </w:rPr>
        <w:t xml:space="preserve">Álvarez, G. (1992). </w:t>
      </w:r>
      <w:r w:rsidRPr="009D62D5">
        <w:rPr>
          <w:rFonts w:eastAsiaTheme="minorHAnsi"/>
          <w:i/>
          <w:iCs/>
          <w:sz w:val="24"/>
          <w:szCs w:val="24"/>
          <w:lang w:val="es-MX" w:eastAsia="en-US"/>
        </w:rPr>
        <w:t>El constructo "Clima organizacional" concepto, teorías, investigaciones y resultados relevantes</w:t>
      </w:r>
      <w:r w:rsidRPr="009D62D5">
        <w:rPr>
          <w:rFonts w:eastAsiaTheme="minorHAnsi"/>
          <w:iCs/>
          <w:sz w:val="24"/>
          <w:szCs w:val="24"/>
          <w:lang w:val="es-MX" w:eastAsia="en-US"/>
        </w:rPr>
        <w:t>. </w:t>
      </w:r>
      <w:hyperlink r:id="rId11" w:anchor="PRENSA" w:history="1">
        <w:r w:rsidRPr="009D62D5">
          <w:rPr>
            <w:rFonts w:eastAsiaTheme="minorHAnsi"/>
            <w:iCs/>
            <w:sz w:val="24"/>
            <w:szCs w:val="24"/>
            <w:lang w:val="es-MX" w:eastAsia="en-US"/>
          </w:rPr>
          <w:t>Revista</w:t>
        </w:r>
      </w:hyperlink>
      <w:r w:rsidRPr="009D62D5">
        <w:rPr>
          <w:rFonts w:eastAsiaTheme="minorHAnsi"/>
          <w:iCs/>
          <w:sz w:val="24"/>
          <w:szCs w:val="24"/>
          <w:lang w:val="es-MX" w:eastAsia="en-US"/>
        </w:rPr>
        <w:t> Latinoamericana de </w:t>
      </w:r>
      <w:hyperlink r:id="rId12" w:history="1">
        <w:r w:rsidRPr="009D62D5">
          <w:rPr>
            <w:rFonts w:eastAsiaTheme="minorHAnsi"/>
            <w:iCs/>
            <w:sz w:val="24"/>
            <w:szCs w:val="24"/>
            <w:lang w:val="es-MX" w:eastAsia="en-US"/>
          </w:rPr>
          <w:t>Psicología</w:t>
        </w:r>
      </w:hyperlink>
      <w:r w:rsidRPr="009D62D5">
        <w:rPr>
          <w:rFonts w:eastAsiaTheme="minorHAnsi"/>
          <w:iCs/>
          <w:sz w:val="24"/>
          <w:szCs w:val="24"/>
          <w:lang w:val="es-MX" w:eastAsia="en-US"/>
        </w:rPr>
        <w:t> ocupacional Vol., 11 No. 1 y 2</w:t>
      </w:r>
      <w:r>
        <w:rPr>
          <w:rFonts w:eastAsiaTheme="minorHAnsi"/>
          <w:iCs/>
          <w:sz w:val="24"/>
          <w:szCs w:val="24"/>
          <w:lang w:val="es-MX" w:eastAsia="en-US"/>
        </w:rPr>
        <w:t>.</w:t>
      </w:r>
    </w:p>
    <w:p w14:paraId="514664F5" w14:textId="5EB9F7C8" w:rsidR="00A24B9B" w:rsidRDefault="00E46E6A" w:rsidP="00A24B9B">
      <w:pPr>
        <w:spacing w:line="360" w:lineRule="auto"/>
        <w:ind w:left="709" w:hanging="709"/>
        <w:jc w:val="both"/>
        <w:rPr>
          <w:sz w:val="24"/>
          <w:szCs w:val="24"/>
          <w:lang w:val="es-ES"/>
        </w:rPr>
      </w:pPr>
      <w:r>
        <w:rPr>
          <w:rFonts w:eastAsiaTheme="minorHAnsi"/>
          <w:iCs/>
          <w:sz w:val="24"/>
          <w:szCs w:val="24"/>
          <w:lang w:val="es-MX" w:eastAsia="en-US"/>
        </w:rPr>
        <w:t xml:space="preserve">Barrios, J. A. (2013). </w:t>
      </w:r>
      <w:r w:rsidRPr="00A24B9B">
        <w:rPr>
          <w:rFonts w:eastAsiaTheme="minorHAnsi"/>
          <w:i/>
          <w:sz w:val="24"/>
          <w:szCs w:val="24"/>
          <w:lang w:val="es-MX" w:eastAsia="en-US"/>
        </w:rPr>
        <w:t>Evaluación del clima organizacional en la dirección departamental de Educación de Huehuetenango.</w:t>
      </w:r>
      <w:r>
        <w:rPr>
          <w:rFonts w:eastAsiaTheme="minorHAnsi"/>
          <w:iCs/>
          <w:sz w:val="24"/>
          <w:szCs w:val="24"/>
          <w:lang w:val="es-MX" w:eastAsia="en-US"/>
        </w:rPr>
        <w:t xml:space="preserve"> </w:t>
      </w:r>
      <w:r w:rsidR="00A24B9B">
        <w:rPr>
          <w:rFonts w:eastAsiaTheme="minorHAnsi"/>
          <w:iCs/>
          <w:sz w:val="24"/>
          <w:szCs w:val="24"/>
          <w:lang w:val="es-MX" w:eastAsia="en-US"/>
        </w:rPr>
        <w:t xml:space="preserve">Recuperado de </w:t>
      </w:r>
      <w:r w:rsidR="00A24B9B" w:rsidRPr="007B7025">
        <w:rPr>
          <w:sz w:val="24"/>
          <w:szCs w:val="24"/>
          <w:lang w:val="es-ES"/>
        </w:rPr>
        <w:t>https://docplayer.es/48659699-Universidad-rafael-landivar-facultad-de-ciencias-economicas-y-empresariales-licenciatura-en-administracion-de-empresas-pd.html</w:t>
      </w:r>
    </w:p>
    <w:p w14:paraId="5DAA2166" w14:textId="794E70B2" w:rsidR="00316C85" w:rsidRPr="00434992" w:rsidRDefault="00022FE1" w:rsidP="00A24B9B">
      <w:pPr>
        <w:spacing w:line="360" w:lineRule="auto"/>
        <w:ind w:left="709" w:hanging="709"/>
        <w:jc w:val="both"/>
        <w:rPr>
          <w:sz w:val="24"/>
          <w:szCs w:val="24"/>
          <w:lang w:val="es-ES"/>
        </w:rPr>
      </w:pPr>
      <w:r w:rsidRPr="00AA3477">
        <w:rPr>
          <w:rFonts w:eastAsiaTheme="minorHAnsi"/>
          <w:bCs/>
          <w:color w:val="000000"/>
          <w:sz w:val="24"/>
          <w:szCs w:val="24"/>
          <w:lang w:val="es-MX" w:eastAsia="en-US"/>
        </w:rPr>
        <w:t>Brunet, L</w:t>
      </w:r>
      <w:r w:rsidRPr="00AA3477">
        <w:rPr>
          <w:rFonts w:eastAsiaTheme="minorHAnsi"/>
          <w:b/>
          <w:bCs/>
          <w:color w:val="000000"/>
          <w:sz w:val="24"/>
          <w:szCs w:val="24"/>
          <w:lang w:val="es-MX" w:eastAsia="en-US"/>
        </w:rPr>
        <w:t xml:space="preserve">. </w:t>
      </w:r>
      <w:r w:rsidRPr="00AA3477">
        <w:rPr>
          <w:rFonts w:eastAsiaTheme="minorHAnsi"/>
          <w:color w:val="000000"/>
          <w:sz w:val="24"/>
          <w:szCs w:val="24"/>
          <w:lang w:val="es-MX" w:eastAsia="en-US"/>
        </w:rPr>
        <w:t xml:space="preserve">(1987). </w:t>
      </w:r>
      <w:r w:rsidRPr="00A96413">
        <w:rPr>
          <w:rFonts w:eastAsiaTheme="minorHAnsi"/>
          <w:i/>
          <w:iCs/>
          <w:color w:val="000000"/>
          <w:sz w:val="24"/>
          <w:szCs w:val="24"/>
          <w:lang w:val="es-MX" w:eastAsia="en-US"/>
        </w:rPr>
        <w:t xml:space="preserve">El clima de trabajo en las organizaciones, definición, diagnóstico y </w:t>
      </w:r>
      <w:r w:rsidRPr="00434992">
        <w:rPr>
          <w:rFonts w:eastAsiaTheme="minorHAnsi"/>
          <w:i/>
          <w:iCs/>
          <w:color w:val="000000"/>
          <w:sz w:val="24"/>
          <w:szCs w:val="24"/>
          <w:lang w:val="es-MX" w:eastAsia="en-US"/>
        </w:rPr>
        <w:t>consecuencias</w:t>
      </w:r>
      <w:r w:rsidRPr="00434992">
        <w:rPr>
          <w:rFonts w:eastAsiaTheme="minorHAnsi"/>
          <w:color w:val="000000"/>
          <w:sz w:val="24"/>
          <w:szCs w:val="24"/>
          <w:lang w:val="es-MX" w:eastAsia="en-US"/>
        </w:rPr>
        <w:t xml:space="preserve">. México: Trillas. </w:t>
      </w:r>
    </w:p>
    <w:p w14:paraId="33BC7AE1" w14:textId="6710F4F5" w:rsidR="00A96413" w:rsidRPr="00434992" w:rsidRDefault="00022FE1" w:rsidP="00434992">
      <w:pPr>
        <w:autoSpaceDE w:val="0"/>
        <w:autoSpaceDN w:val="0"/>
        <w:adjustRightInd w:val="0"/>
        <w:spacing w:line="360" w:lineRule="auto"/>
        <w:ind w:left="709" w:hanging="709"/>
        <w:jc w:val="both"/>
        <w:rPr>
          <w:rFonts w:eastAsiaTheme="minorHAnsi"/>
          <w:color w:val="000000"/>
          <w:sz w:val="24"/>
          <w:szCs w:val="24"/>
          <w:lang w:val="es-MX" w:eastAsia="en-US"/>
        </w:rPr>
      </w:pPr>
      <w:r w:rsidRPr="00434992">
        <w:rPr>
          <w:rFonts w:eastAsiaTheme="minorHAnsi"/>
          <w:bCs/>
          <w:color w:val="000000"/>
          <w:sz w:val="24"/>
          <w:szCs w:val="24"/>
          <w:lang w:val="es-MX" w:eastAsia="en-US"/>
        </w:rPr>
        <w:t>Chiavenato, I.</w:t>
      </w:r>
      <w:r w:rsidRPr="00434992">
        <w:rPr>
          <w:rFonts w:eastAsiaTheme="minorHAnsi"/>
          <w:b/>
          <w:bCs/>
          <w:color w:val="000000"/>
          <w:sz w:val="24"/>
          <w:szCs w:val="24"/>
          <w:lang w:val="es-MX" w:eastAsia="en-US"/>
        </w:rPr>
        <w:t xml:space="preserve"> </w:t>
      </w:r>
      <w:r w:rsidRPr="00434992">
        <w:rPr>
          <w:rFonts w:eastAsiaTheme="minorHAnsi"/>
          <w:color w:val="000000"/>
          <w:sz w:val="24"/>
          <w:szCs w:val="24"/>
          <w:lang w:val="es-MX" w:eastAsia="en-US"/>
        </w:rPr>
        <w:t xml:space="preserve">(2007). </w:t>
      </w:r>
      <w:r w:rsidRPr="00434992">
        <w:rPr>
          <w:rFonts w:eastAsiaTheme="minorHAnsi"/>
          <w:i/>
          <w:iCs/>
          <w:color w:val="000000"/>
          <w:sz w:val="24"/>
          <w:szCs w:val="24"/>
          <w:lang w:val="es-MX" w:eastAsia="en-US"/>
        </w:rPr>
        <w:t>Administración de recursos humanos</w:t>
      </w:r>
      <w:r w:rsidR="00434992" w:rsidRPr="00434992">
        <w:rPr>
          <w:rFonts w:eastAsiaTheme="minorHAnsi"/>
          <w:i/>
          <w:iCs/>
          <w:color w:val="000000"/>
          <w:sz w:val="24"/>
          <w:szCs w:val="24"/>
          <w:lang w:val="es-MX" w:eastAsia="en-US"/>
        </w:rPr>
        <w:t xml:space="preserve">. </w:t>
      </w:r>
      <w:r w:rsidR="00434992" w:rsidRPr="00434992">
        <w:rPr>
          <w:rFonts w:eastAsiaTheme="minorHAnsi"/>
          <w:color w:val="000000"/>
          <w:sz w:val="24"/>
          <w:szCs w:val="24"/>
          <w:lang w:val="es-MX" w:eastAsia="en-US"/>
        </w:rPr>
        <w:t>Colombia:</w:t>
      </w:r>
      <w:r w:rsidRPr="00434992">
        <w:rPr>
          <w:rFonts w:eastAsiaTheme="minorHAnsi"/>
          <w:color w:val="000000"/>
          <w:sz w:val="24"/>
          <w:szCs w:val="24"/>
          <w:lang w:val="es-MX" w:eastAsia="en-US"/>
        </w:rPr>
        <w:t xml:space="preserve"> Mc Graw Hill.</w:t>
      </w:r>
      <w:r w:rsidRPr="00AA3477">
        <w:rPr>
          <w:rFonts w:eastAsiaTheme="minorHAnsi"/>
          <w:color w:val="000000"/>
          <w:sz w:val="24"/>
          <w:szCs w:val="24"/>
          <w:lang w:val="es-MX" w:eastAsia="en-US"/>
        </w:rPr>
        <w:t xml:space="preserve"> </w:t>
      </w:r>
    </w:p>
    <w:p w14:paraId="3D0D5A6B" w14:textId="3B7D1472" w:rsidR="00316C85" w:rsidRPr="00AA3477" w:rsidRDefault="00316C85" w:rsidP="00A96413">
      <w:pPr>
        <w:autoSpaceDE w:val="0"/>
        <w:autoSpaceDN w:val="0"/>
        <w:adjustRightInd w:val="0"/>
        <w:spacing w:line="360" w:lineRule="auto"/>
        <w:ind w:left="709" w:hanging="709"/>
        <w:jc w:val="both"/>
        <w:rPr>
          <w:rFonts w:eastAsiaTheme="minorHAnsi"/>
          <w:color w:val="000000"/>
          <w:sz w:val="24"/>
          <w:szCs w:val="24"/>
          <w:lang w:val="es-MX" w:eastAsia="en-US"/>
        </w:rPr>
      </w:pPr>
      <w:r w:rsidRPr="00AA3477">
        <w:rPr>
          <w:rFonts w:eastAsiaTheme="minorHAnsi"/>
          <w:bCs/>
          <w:color w:val="000000"/>
          <w:sz w:val="24"/>
          <w:szCs w:val="24"/>
          <w:lang w:val="es-MX" w:eastAsia="en-US"/>
        </w:rPr>
        <w:t>Gan, F., &amp; Berbel, G</w:t>
      </w:r>
      <w:r w:rsidRPr="00AA3477">
        <w:rPr>
          <w:rFonts w:eastAsiaTheme="minorHAnsi"/>
          <w:color w:val="000000"/>
          <w:sz w:val="24"/>
          <w:szCs w:val="24"/>
          <w:lang w:val="es-MX" w:eastAsia="en-US"/>
        </w:rPr>
        <w:t xml:space="preserve">. (2007). Relación entre clima laboral y otros programas. En </w:t>
      </w:r>
      <w:r w:rsidRPr="00AA3477">
        <w:rPr>
          <w:rFonts w:eastAsiaTheme="minorHAnsi"/>
          <w:i/>
          <w:iCs/>
          <w:color w:val="000000"/>
          <w:sz w:val="24"/>
          <w:szCs w:val="24"/>
          <w:lang w:val="es-MX" w:eastAsia="en-US"/>
        </w:rPr>
        <w:t xml:space="preserve">Manual de Recursos Humanos. 10 programas para la gestión y el desarrollo del factor humano en las organizaciones actuales. </w:t>
      </w:r>
      <w:r w:rsidRPr="00AA3477">
        <w:rPr>
          <w:rFonts w:eastAsiaTheme="minorHAnsi"/>
          <w:color w:val="000000"/>
          <w:sz w:val="24"/>
          <w:szCs w:val="24"/>
          <w:lang w:val="es-MX" w:eastAsia="en-US"/>
        </w:rPr>
        <w:t xml:space="preserve">(págs. 180-183). UOC. </w:t>
      </w:r>
    </w:p>
    <w:p w14:paraId="4AB37FD2" w14:textId="4D59E337" w:rsidR="00D70FA8" w:rsidRPr="00D70FA8" w:rsidRDefault="00D70FA8" w:rsidP="00D70FA8">
      <w:pPr>
        <w:spacing w:line="360" w:lineRule="auto"/>
        <w:ind w:left="709" w:hanging="709"/>
        <w:jc w:val="both"/>
        <w:rPr>
          <w:sz w:val="24"/>
          <w:szCs w:val="24"/>
        </w:rPr>
      </w:pPr>
      <w:r w:rsidRPr="00D70FA8">
        <w:rPr>
          <w:sz w:val="24"/>
          <w:szCs w:val="24"/>
        </w:rPr>
        <w:t xml:space="preserve">García, M. (julio-diciembre, 2009). Clima Organizacional y su Diagnóstico: Una aproximación Conceptual </w:t>
      </w:r>
      <w:r w:rsidRPr="00D70FA8">
        <w:rPr>
          <w:i/>
          <w:iCs/>
          <w:sz w:val="24"/>
          <w:szCs w:val="24"/>
        </w:rPr>
        <w:t>Cuadernos de Administración</w:t>
      </w:r>
      <w:r w:rsidRPr="00D70FA8">
        <w:rPr>
          <w:sz w:val="24"/>
          <w:szCs w:val="24"/>
        </w:rPr>
        <w:t xml:space="preserve">, 42, 43-61. Recuperado de  </w:t>
      </w:r>
      <w:r w:rsidRPr="007B7025">
        <w:rPr>
          <w:sz w:val="24"/>
          <w:szCs w:val="24"/>
          <w:lang w:val="es-MX"/>
        </w:rPr>
        <w:t>https://www.redalyc.org/pdf/2250/225014900004.pdf</w:t>
      </w:r>
    </w:p>
    <w:p w14:paraId="3248059B" w14:textId="77777777" w:rsidR="0043227B" w:rsidRPr="0043227B" w:rsidRDefault="0043227B" w:rsidP="0043227B">
      <w:pPr>
        <w:autoSpaceDE w:val="0"/>
        <w:autoSpaceDN w:val="0"/>
        <w:adjustRightInd w:val="0"/>
        <w:spacing w:line="360" w:lineRule="auto"/>
        <w:ind w:left="709" w:hanging="709"/>
        <w:jc w:val="both"/>
        <w:rPr>
          <w:rFonts w:eastAsiaTheme="minorHAnsi"/>
          <w:sz w:val="24"/>
          <w:szCs w:val="24"/>
          <w:lang w:val="es-MX" w:eastAsia="en-US"/>
        </w:rPr>
      </w:pPr>
      <w:r w:rsidRPr="0043227B">
        <w:rPr>
          <w:rFonts w:eastAsiaTheme="minorHAnsi"/>
          <w:sz w:val="24"/>
          <w:szCs w:val="24"/>
          <w:lang w:val="es-MX" w:eastAsia="en-US"/>
        </w:rPr>
        <w:t xml:space="preserve">Hernández-Sampieri, R., Fernández, C., &amp; Baptista, P. (2014). </w:t>
      </w:r>
      <w:r w:rsidRPr="0043227B">
        <w:rPr>
          <w:rFonts w:eastAsiaTheme="minorHAnsi"/>
          <w:i/>
          <w:iCs/>
          <w:sz w:val="24"/>
          <w:szCs w:val="24"/>
          <w:lang w:val="es-MX" w:eastAsia="en-US"/>
        </w:rPr>
        <w:t>Metodología de la Investigación</w:t>
      </w:r>
      <w:r w:rsidRPr="0043227B">
        <w:rPr>
          <w:rFonts w:eastAsiaTheme="minorHAnsi"/>
          <w:sz w:val="24"/>
          <w:szCs w:val="24"/>
          <w:lang w:val="es-MX" w:eastAsia="en-US"/>
        </w:rPr>
        <w:t>. McGraw-Hill Interamericana.</w:t>
      </w:r>
    </w:p>
    <w:p w14:paraId="674C1DBD" w14:textId="7E904A97" w:rsidR="00A96413" w:rsidRDefault="00FE6BD8" w:rsidP="00A96413">
      <w:pPr>
        <w:autoSpaceDE w:val="0"/>
        <w:autoSpaceDN w:val="0"/>
        <w:adjustRightInd w:val="0"/>
        <w:spacing w:line="360" w:lineRule="auto"/>
        <w:ind w:left="709" w:hanging="709"/>
        <w:jc w:val="both"/>
        <w:rPr>
          <w:rFonts w:eastAsiaTheme="minorHAnsi"/>
          <w:sz w:val="24"/>
          <w:szCs w:val="24"/>
          <w:lang w:val="es-MX" w:eastAsia="en-US"/>
        </w:rPr>
      </w:pPr>
      <w:proofErr w:type="spellStart"/>
      <w:r w:rsidRPr="00E42C88">
        <w:rPr>
          <w:rFonts w:eastAsiaTheme="minorHAnsi"/>
          <w:sz w:val="24"/>
          <w:szCs w:val="24"/>
          <w:lang w:val="es-MX" w:eastAsia="en-US"/>
        </w:rPr>
        <w:t>Hodgeths</w:t>
      </w:r>
      <w:proofErr w:type="spellEnd"/>
      <w:r w:rsidRPr="00E42C88">
        <w:rPr>
          <w:rFonts w:eastAsiaTheme="minorHAnsi"/>
          <w:sz w:val="24"/>
          <w:szCs w:val="24"/>
          <w:lang w:val="es-MX" w:eastAsia="en-US"/>
        </w:rPr>
        <w:t>, R</w:t>
      </w:r>
      <w:r w:rsidR="00561A09">
        <w:rPr>
          <w:rFonts w:eastAsiaTheme="minorHAnsi"/>
          <w:sz w:val="24"/>
          <w:szCs w:val="24"/>
          <w:lang w:val="es-MX" w:eastAsia="en-US"/>
        </w:rPr>
        <w:t>.</w:t>
      </w:r>
      <w:r w:rsidRPr="00E42C88">
        <w:rPr>
          <w:rFonts w:eastAsiaTheme="minorHAnsi"/>
          <w:sz w:val="24"/>
          <w:szCs w:val="24"/>
          <w:lang w:val="es-MX" w:eastAsia="en-US"/>
        </w:rPr>
        <w:t xml:space="preserve"> </w:t>
      </w:r>
      <w:r w:rsidR="00561A09">
        <w:rPr>
          <w:rFonts w:eastAsiaTheme="minorHAnsi"/>
          <w:sz w:val="24"/>
          <w:szCs w:val="24"/>
          <w:lang w:val="es-MX" w:eastAsia="en-US"/>
        </w:rPr>
        <w:t>&amp;</w:t>
      </w:r>
      <w:r w:rsidRPr="00E42C88">
        <w:rPr>
          <w:rFonts w:eastAsiaTheme="minorHAnsi"/>
          <w:sz w:val="24"/>
          <w:szCs w:val="24"/>
          <w:lang w:val="es-MX" w:eastAsia="en-US"/>
        </w:rPr>
        <w:t xml:space="preserve"> Altman, S</w:t>
      </w:r>
      <w:r w:rsidR="00561A09">
        <w:rPr>
          <w:rFonts w:eastAsiaTheme="minorHAnsi"/>
          <w:sz w:val="24"/>
          <w:szCs w:val="24"/>
          <w:lang w:val="es-MX" w:eastAsia="en-US"/>
        </w:rPr>
        <w:t>.</w:t>
      </w:r>
      <w:r w:rsidRPr="00E42C88">
        <w:rPr>
          <w:rFonts w:eastAsiaTheme="minorHAnsi"/>
          <w:sz w:val="24"/>
          <w:szCs w:val="24"/>
          <w:lang w:val="es-MX" w:eastAsia="en-US"/>
        </w:rPr>
        <w:t xml:space="preserve"> (1987). </w:t>
      </w:r>
      <w:r w:rsidRPr="009D62D5">
        <w:rPr>
          <w:rFonts w:eastAsiaTheme="minorHAnsi"/>
          <w:i/>
          <w:iCs/>
          <w:sz w:val="24"/>
          <w:szCs w:val="24"/>
          <w:lang w:val="es-MX" w:eastAsia="en-US"/>
        </w:rPr>
        <w:t>Comportamiento Organizacional</w:t>
      </w:r>
      <w:r w:rsidRPr="009D62D5">
        <w:rPr>
          <w:rFonts w:eastAsiaTheme="minorHAnsi"/>
          <w:sz w:val="24"/>
          <w:szCs w:val="24"/>
          <w:lang w:val="es-MX" w:eastAsia="en-US"/>
        </w:rPr>
        <w:t>. México</w:t>
      </w:r>
      <w:r w:rsidR="00561A09">
        <w:rPr>
          <w:rFonts w:eastAsiaTheme="minorHAnsi"/>
          <w:sz w:val="24"/>
          <w:szCs w:val="24"/>
          <w:lang w:val="es-MX" w:eastAsia="en-US"/>
        </w:rPr>
        <w:t>:</w:t>
      </w:r>
      <w:r w:rsidRPr="009D62D5">
        <w:rPr>
          <w:rFonts w:eastAsiaTheme="minorHAnsi"/>
          <w:sz w:val="24"/>
          <w:szCs w:val="24"/>
          <w:lang w:val="es-MX" w:eastAsia="en-US"/>
        </w:rPr>
        <w:t xml:space="preserve"> Nueva Editorial Interamericana</w:t>
      </w:r>
      <w:r w:rsidR="00A96413">
        <w:rPr>
          <w:rFonts w:eastAsiaTheme="minorHAnsi"/>
          <w:sz w:val="24"/>
          <w:szCs w:val="24"/>
          <w:lang w:val="es-MX" w:eastAsia="en-US"/>
        </w:rPr>
        <w:t>.</w:t>
      </w:r>
    </w:p>
    <w:p w14:paraId="792995A1" w14:textId="0B0A81B4" w:rsidR="00434992" w:rsidRPr="00BD7C79" w:rsidRDefault="00BD7C79" w:rsidP="00434992">
      <w:pPr>
        <w:autoSpaceDE w:val="0"/>
        <w:autoSpaceDN w:val="0"/>
        <w:adjustRightInd w:val="0"/>
        <w:spacing w:line="360" w:lineRule="auto"/>
        <w:ind w:left="709" w:hanging="709"/>
        <w:jc w:val="both"/>
        <w:rPr>
          <w:rFonts w:eastAsiaTheme="minorHAnsi"/>
          <w:sz w:val="24"/>
          <w:szCs w:val="24"/>
          <w:lang w:val="es-MX" w:eastAsia="en-US"/>
        </w:rPr>
      </w:pPr>
      <w:r w:rsidRPr="00BD7C79">
        <w:rPr>
          <w:rFonts w:eastAsiaTheme="minorHAnsi"/>
          <w:sz w:val="24"/>
          <w:szCs w:val="24"/>
          <w:lang w:val="es-MX" w:eastAsia="en-US"/>
        </w:rPr>
        <w:t>Moreno, S. I. &amp; Pérez, E</w:t>
      </w:r>
      <w:r>
        <w:rPr>
          <w:rFonts w:eastAsiaTheme="minorHAnsi"/>
          <w:sz w:val="24"/>
          <w:szCs w:val="24"/>
          <w:lang w:val="es-MX" w:eastAsia="en-US"/>
        </w:rPr>
        <w:t xml:space="preserve">. O. (enero-junio, 2018). Relaciones interpersonales en el clima laboral de la Universidad de Chocó Diego Luis Córdoba. </w:t>
      </w:r>
      <w:r w:rsidRPr="00434992">
        <w:rPr>
          <w:rFonts w:eastAsiaTheme="minorHAnsi"/>
          <w:i/>
          <w:iCs/>
          <w:sz w:val="24"/>
          <w:szCs w:val="24"/>
          <w:lang w:val="es-MX" w:eastAsia="en-US"/>
        </w:rPr>
        <w:t>Revista CES Derecho</w:t>
      </w:r>
      <w:r>
        <w:rPr>
          <w:rFonts w:eastAsiaTheme="minorHAnsi"/>
          <w:sz w:val="24"/>
          <w:szCs w:val="24"/>
          <w:lang w:val="es-MX" w:eastAsia="en-US"/>
        </w:rPr>
        <w:t xml:space="preserve">, </w:t>
      </w:r>
      <w:r w:rsidR="00434992">
        <w:rPr>
          <w:rFonts w:eastAsiaTheme="minorHAnsi"/>
          <w:sz w:val="24"/>
          <w:szCs w:val="24"/>
          <w:lang w:val="es-MX" w:eastAsia="en-US"/>
        </w:rPr>
        <w:t xml:space="preserve">1(9), 13-33. Recuperado de </w:t>
      </w:r>
      <w:r w:rsidR="00434992" w:rsidRPr="007B7025">
        <w:rPr>
          <w:rFonts w:eastAsiaTheme="minorHAnsi"/>
          <w:sz w:val="24"/>
          <w:szCs w:val="24"/>
          <w:lang w:val="es-MX" w:eastAsia="en-US"/>
        </w:rPr>
        <w:t>http://www.scielo.org.co/pdf/cesd/v9n1/2145-7719-cesd-9-01-13.pdf</w:t>
      </w:r>
    </w:p>
    <w:p w14:paraId="4155FA5B" w14:textId="45DCEC3B" w:rsidR="00A96413" w:rsidRDefault="00241DC9" w:rsidP="002464F7">
      <w:pPr>
        <w:autoSpaceDE w:val="0"/>
        <w:autoSpaceDN w:val="0"/>
        <w:adjustRightInd w:val="0"/>
        <w:spacing w:line="360" w:lineRule="auto"/>
        <w:ind w:left="709" w:hanging="709"/>
        <w:rPr>
          <w:rFonts w:ascii="TimesNewRomanPSMT" w:eastAsiaTheme="minorHAnsi" w:hAnsi="TimesNewRomanPSMT" w:cs="TimesNewRomanPSMT"/>
          <w:sz w:val="24"/>
          <w:szCs w:val="24"/>
          <w:lang w:val="es-MX" w:eastAsia="en-US"/>
        </w:rPr>
      </w:pPr>
      <w:r w:rsidRPr="00BD7C79">
        <w:rPr>
          <w:rFonts w:ascii="TimesNewRomanPSMT" w:eastAsiaTheme="minorHAnsi" w:hAnsi="TimesNewRomanPSMT" w:cs="TimesNewRomanPSMT"/>
          <w:sz w:val="24"/>
          <w:szCs w:val="24"/>
          <w:lang w:val="es-MX" w:eastAsia="en-US"/>
        </w:rPr>
        <w:lastRenderedPageBreak/>
        <w:t xml:space="preserve">Noboa, A. (2011). </w:t>
      </w:r>
      <w:r w:rsidRPr="00A96413">
        <w:rPr>
          <w:rFonts w:ascii="TimesNewRomanPSMT" w:eastAsiaTheme="minorHAnsi" w:hAnsi="TimesNewRomanPSMT" w:cs="TimesNewRomanPSMT"/>
          <w:i/>
          <w:iCs/>
          <w:sz w:val="24"/>
          <w:szCs w:val="24"/>
          <w:lang w:val="es-MX" w:eastAsia="en-US"/>
        </w:rPr>
        <w:t>Especificidades del clima organizacional en las instituciones de salud</w:t>
      </w:r>
      <w:r>
        <w:rPr>
          <w:rFonts w:ascii="TimesNewRomanPSMT" w:eastAsiaTheme="minorHAnsi" w:hAnsi="TimesNewRomanPSMT" w:cs="TimesNewRomanPSMT"/>
          <w:sz w:val="24"/>
          <w:szCs w:val="24"/>
          <w:lang w:val="es-MX" w:eastAsia="en-US"/>
        </w:rPr>
        <w:t>.</w:t>
      </w:r>
      <w:r w:rsidR="007D2427">
        <w:rPr>
          <w:rFonts w:ascii="TimesNewRomanPSMT" w:eastAsiaTheme="minorHAnsi" w:hAnsi="TimesNewRomanPSMT" w:cs="TimesNewRomanPSMT"/>
          <w:sz w:val="24"/>
          <w:szCs w:val="24"/>
          <w:lang w:val="es-MX" w:eastAsia="en-US"/>
        </w:rPr>
        <w:t xml:space="preserve"> </w:t>
      </w:r>
      <w:r>
        <w:rPr>
          <w:rFonts w:ascii="TimesNewRomanPSMT" w:eastAsiaTheme="minorHAnsi" w:hAnsi="TimesNewRomanPSMT" w:cs="TimesNewRomanPSMT"/>
          <w:sz w:val="24"/>
          <w:szCs w:val="24"/>
          <w:lang w:val="es-MX" w:eastAsia="en-US"/>
        </w:rPr>
        <w:t>Uruguay: Universidad de la República de Uruguay.</w:t>
      </w:r>
    </w:p>
    <w:p w14:paraId="4A01D51E" w14:textId="5F6828EC" w:rsidR="00561A09" w:rsidRDefault="00A96413" w:rsidP="00561A09">
      <w:pPr>
        <w:spacing w:line="360" w:lineRule="auto"/>
        <w:ind w:left="709" w:hanging="709"/>
        <w:jc w:val="both"/>
        <w:rPr>
          <w:rFonts w:eastAsiaTheme="minorHAnsi"/>
          <w:iCs/>
          <w:sz w:val="24"/>
          <w:szCs w:val="24"/>
          <w:lang w:val="es-MX" w:eastAsia="en-US"/>
        </w:rPr>
      </w:pPr>
      <w:r w:rsidRPr="009D62D5">
        <w:rPr>
          <w:rFonts w:eastAsiaTheme="minorHAnsi"/>
          <w:iCs/>
          <w:sz w:val="24"/>
          <w:szCs w:val="24"/>
          <w:lang w:val="es-MX" w:eastAsia="en-US"/>
        </w:rPr>
        <w:t>Puche</w:t>
      </w:r>
      <w:r w:rsidR="002464F7">
        <w:rPr>
          <w:rFonts w:eastAsiaTheme="minorHAnsi"/>
          <w:iCs/>
          <w:sz w:val="24"/>
          <w:szCs w:val="24"/>
          <w:lang w:val="es-MX" w:eastAsia="en-US"/>
        </w:rPr>
        <w:t>,</w:t>
      </w:r>
      <w:r w:rsidRPr="009D62D5">
        <w:rPr>
          <w:rFonts w:eastAsiaTheme="minorHAnsi"/>
          <w:iCs/>
          <w:sz w:val="24"/>
          <w:szCs w:val="24"/>
          <w:lang w:val="es-MX" w:eastAsia="en-US"/>
        </w:rPr>
        <w:t xml:space="preserve"> P</w:t>
      </w:r>
      <w:r w:rsidR="002464F7">
        <w:rPr>
          <w:rFonts w:eastAsiaTheme="minorHAnsi"/>
          <w:iCs/>
          <w:sz w:val="24"/>
          <w:szCs w:val="24"/>
          <w:lang w:val="es-MX" w:eastAsia="en-US"/>
        </w:rPr>
        <w:t>.</w:t>
      </w:r>
      <w:r w:rsidRPr="009D62D5">
        <w:rPr>
          <w:rFonts w:eastAsiaTheme="minorHAnsi"/>
          <w:iCs/>
          <w:sz w:val="24"/>
          <w:szCs w:val="24"/>
          <w:lang w:val="es-MX" w:eastAsia="en-US"/>
        </w:rPr>
        <w:t xml:space="preserve"> (2015). </w:t>
      </w:r>
      <w:r w:rsidRPr="002464F7">
        <w:rPr>
          <w:rFonts w:eastAsiaTheme="minorHAnsi"/>
          <w:i/>
          <w:sz w:val="24"/>
          <w:szCs w:val="24"/>
          <w:lang w:val="es-MX" w:eastAsia="en-US"/>
        </w:rPr>
        <w:t xml:space="preserve">Medición del clima organizacional de la empresa </w:t>
      </w:r>
      <w:r w:rsidR="002464F7" w:rsidRPr="002464F7">
        <w:rPr>
          <w:rFonts w:eastAsiaTheme="minorHAnsi"/>
          <w:i/>
          <w:sz w:val="24"/>
          <w:szCs w:val="24"/>
          <w:lang w:val="es-MX" w:eastAsia="en-US"/>
        </w:rPr>
        <w:t>“</w:t>
      </w:r>
      <w:r w:rsidRPr="002464F7">
        <w:rPr>
          <w:rFonts w:eastAsiaTheme="minorHAnsi"/>
          <w:i/>
          <w:sz w:val="24"/>
          <w:szCs w:val="24"/>
          <w:lang w:val="es-MX" w:eastAsia="en-US"/>
        </w:rPr>
        <w:t xml:space="preserve">Emgesa S.A. </w:t>
      </w:r>
      <w:r w:rsidR="002464F7" w:rsidRPr="002464F7">
        <w:rPr>
          <w:rFonts w:eastAsiaTheme="minorHAnsi"/>
          <w:i/>
          <w:sz w:val="24"/>
          <w:szCs w:val="24"/>
          <w:lang w:val="es-MX" w:eastAsia="en-US"/>
        </w:rPr>
        <w:t>ESP</w:t>
      </w:r>
      <w:r w:rsidRPr="002464F7">
        <w:rPr>
          <w:rFonts w:eastAsiaTheme="minorHAnsi"/>
          <w:i/>
          <w:sz w:val="24"/>
          <w:szCs w:val="24"/>
          <w:lang w:val="es-MX" w:eastAsia="en-US"/>
        </w:rPr>
        <w:t xml:space="preserve"> – </w:t>
      </w:r>
      <w:r w:rsidR="002464F7" w:rsidRPr="002464F7">
        <w:rPr>
          <w:rFonts w:eastAsiaTheme="minorHAnsi"/>
          <w:i/>
          <w:sz w:val="24"/>
          <w:szCs w:val="24"/>
          <w:lang w:val="es-MX" w:eastAsia="en-US"/>
        </w:rPr>
        <w:t>P</w:t>
      </w:r>
      <w:r w:rsidRPr="002464F7">
        <w:rPr>
          <w:rFonts w:eastAsiaTheme="minorHAnsi"/>
          <w:i/>
          <w:sz w:val="24"/>
          <w:szCs w:val="24"/>
          <w:lang w:val="es-MX" w:eastAsia="en-US"/>
        </w:rPr>
        <w:t xml:space="preserve">royecto hidroeléctrico </w:t>
      </w:r>
      <w:r w:rsidR="002464F7" w:rsidRPr="002464F7">
        <w:rPr>
          <w:rFonts w:eastAsiaTheme="minorHAnsi"/>
          <w:i/>
          <w:sz w:val="24"/>
          <w:szCs w:val="24"/>
          <w:lang w:val="es-MX" w:eastAsia="en-US"/>
        </w:rPr>
        <w:t>E</w:t>
      </w:r>
      <w:r w:rsidRPr="002464F7">
        <w:rPr>
          <w:rFonts w:eastAsiaTheme="minorHAnsi"/>
          <w:i/>
          <w:sz w:val="24"/>
          <w:szCs w:val="24"/>
          <w:lang w:val="es-MX" w:eastAsia="en-US"/>
        </w:rPr>
        <w:t xml:space="preserve">l </w:t>
      </w:r>
      <w:r w:rsidR="002464F7" w:rsidRPr="002464F7">
        <w:rPr>
          <w:rFonts w:eastAsiaTheme="minorHAnsi"/>
          <w:i/>
          <w:sz w:val="24"/>
          <w:szCs w:val="24"/>
          <w:lang w:val="es-MX" w:eastAsia="en-US"/>
        </w:rPr>
        <w:t>Q</w:t>
      </w:r>
      <w:r w:rsidRPr="002464F7">
        <w:rPr>
          <w:rFonts w:eastAsiaTheme="minorHAnsi"/>
          <w:i/>
          <w:sz w:val="24"/>
          <w:szCs w:val="24"/>
          <w:lang w:val="es-MX" w:eastAsia="en-US"/>
        </w:rPr>
        <w:t>uimbo</w:t>
      </w:r>
      <w:r w:rsidR="002464F7" w:rsidRPr="002464F7">
        <w:rPr>
          <w:rFonts w:eastAsiaTheme="minorHAnsi"/>
          <w:i/>
          <w:sz w:val="24"/>
          <w:szCs w:val="24"/>
          <w:lang w:val="es-MX" w:eastAsia="en-US"/>
        </w:rPr>
        <w:t>”</w:t>
      </w:r>
      <w:r w:rsidRPr="002464F7">
        <w:rPr>
          <w:rFonts w:eastAsiaTheme="minorHAnsi"/>
          <w:i/>
          <w:sz w:val="24"/>
          <w:szCs w:val="24"/>
          <w:lang w:val="es-MX" w:eastAsia="en-US"/>
        </w:rPr>
        <w:t xml:space="preserve"> y su plan de mejoramiento 2014 – 2015</w:t>
      </w:r>
      <w:r w:rsidRPr="009D62D5">
        <w:rPr>
          <w:rFonts w:eastAsiaTheme="minorHAnsi"/>
          <w:iCs/>
          <w:sz w:val="24"/>
          <w:szCs w:val="24"/>
          <w:lang w:val="es-MX" w:eastAsia="en-US"/>
        </w:rPr>
        <w:t xml:space="preserve"> (Tesis de Grado).  Universidad Militar Nueva Granada, Colombia.</w:t>
      </w:r>
    </w:p>
    <w:p w14:paraId="3E0281EE" w14:textId="06C16527" w:rsidR="00D70FA8" w:rsidRDefault="000F22A2" w:rsidP="00D70FA8">
      <w:pPr>
        <w:spacing w:line="360" w:lineRule="auto"/>
        <w:ind w:left="709" w:hanging="709"/>
        <w:jc w:val="both"/>
        <w:rPr>
          <w:sz w:val="24"/>
          <w:szCs w:val="24"/>
        </w:rPr>
      </w:pPr>
      <w:r w:rsidRPr="000F22A2">
        <w:rPr>
          <w:rFonts w:eastAsiaTheme="minorHAnsi"/>
          <w:iCs/>
          <w:sz w:val="24"/>
          <w:szCs w:val="24"/>
          <w:lang w:val="es-MX" w:eastAsia="en-US"/>
        </w:rPr>
        <w:t xml:space="preserve">Rivera, D. A., Rincón, J. E. &amp; Flores, S. R. (2018). </w:t>
      </w:r>
      <w:r w:rsidRPr="000F22A2">
        <w:rPr>
          <w:sz w:val="24"/>
          <w:szCs w:val="24"/>
        </w:rPr>
        <w:t xml:space="preserve">Percepción del Clima organizacional: Un análisis desde los Macroprocesos de una ESE.  Revista Espacios, 39(19), 5-14. Recuperado de </w:t>
      </w:r>
      <w:r w:rsidRPr="007B7025">
        <w:rPr>
          <w:sz w:val="24"/>
          <w:szCs w:val="24"/>
        </w:rPr>
        <w:t>https://www.revistaespacios.com/a18v39n19/a18v39n19p05.pdf</w:t>
      </w:r>
    </w:p>
    <w:p w14:paraId="3323E913" w14:textId="77777777" w:rsidR="00D70FA8" w:rsidRPr="00D70FA8" w:rsidRDefault="00D70FA8" w:rsidP="009C3662">
      <w:pPr>
        <w:spacing w:line="360" w:lineRule="auto"/>
        <w:jc w:val="both"/>
      </w:pPr>
    </w:p>
    <w:sectPr w:rsidR="00D70FA8" w:rsidRPr="00D70FA8" w:rsidSect="00D37BEA">
      <w:headerReference w:type="default" r:id="rId13"/>
      <w:footerReference w:type="default" r:id="rId14"/>
      <w:pgSz w:w="12240" w:h="15840"/>
      <w:pgMar w:top="1276" w:right="1701" w:bottom="851"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2660" w14:textId="77777777" w:rsidR="00B70C9C" w:rsidRDefault="00B70C9C" w:rsidP="00020741">
      <w:r>
        <w:separator/>
      </w:r>
    </w:p>
  </w:endnote>
  <w:endnote w:type="continuationSeparator" w:id="0">
    <w:p w14:paraId="4A98609D" w14:textId="77777777" w:rsidR="00B70C9C" w:rsidRDefault="00B70C9C" w:rsidP="0002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8FC0" w14:textId="4843506F" w:rsidR="008F5FA7" w:rsidRPr="00D37BEA" w:rsidRDefault="008F5FA7" w:rsidP="00D37BEA">
    <w:pPr>
      <w:pStyle w:val="Piedepgina"/>
      <w:jc w:val="center"/>
      <w:rPr>
        <w:rFonts w:asciiTheme="minorHAnsi" w:hAnsiTheme="minorHAnsi" w:cstheme="minorHAnsi"/>
        <w:sz w:val="22"/>
        <w:szCs w:val="22"/>
      </w:rPr>
    </w:pPr>
    <w:r w:rsidRPr="00D37BEA">
      <w:rPr>
        <w:rFonts w:asciiTheme="minorHAnsi" w:hAnsiTheme="minorHAnsi" w:cstheme="minorHAnsi"/>
        <w:b/>
        <w:bCs/>
        <w:sz w:val="22"/>
      </w:rPr>
      <w:t>Vol. 8  Núm. 15                   Enero – Junio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97A5" w14:textId="77777777" w:rsidR="00B70C9C" w:rsidRDefault="00B70C9C" w:rsidP="00020741">
      <w:r>
        <w:separator/>
      </w:r>
    </w:p>
  </w:footnote>
  <w:footnote w:type="continuationSeparator" w:id="0">
    <w:p w14:paraId="10C1812A" w14:textId="77777777" w:rsidR="00B70C9C" w:rsidRDefault="00B70C9C" w:rsidP="0002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4AA0" w14:textId="1117DA3B" w:rsidR="008F5FA7" w:rsidRDefault="008F5FA7" w:rsidP="00D37BEA">
    <w:pPr>
      <w:pStyle w:val="Encabezado"/>
      <w:jc w:val="center"/>
    </w:pPr>
    <w:r>
      <w:rPr>
        <w:noProof/>
        <w:lang w:val="es-MX" w:eastAsia="es-MX"/>
      </w:rPr>
      <w:drawing>
        <wp:inline distT="0" distB="0" distL="0" distR="0" wp14:anchorId="5B1BBC15" wp14:editId="222E894D">
          <wp:extent cx="5612130" cy="6083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2F60"/>
    <w:multiLevelType w:val="hybridMultilevel"/>
    <w:tmpl w:val="010C6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9C6374"/>
    <w:multiLevelType w:val="singleLevel"/>
    <w:tmpl w:val="0C0A000F"/>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1"/>
    <w:lvlOverride w:ilvl="0">
      <w:lvl w:ilvl="0">
        <w:start w:val="1"/>
        <w:numFmt w:val="decimal"/>
        <w:lvlText w:val="%1."/>
        <w:legacy w:legacy="1" w:legacySpace="0" w:legacyIndent="360"/>
        <w:lvlJc w:val="left"/>
        <w:pPr>
          <w:ind w:left="360" w:hanging="360"/>
        </w:pPr>
      </w:lvl>
    </w:lvlOverride>
  </w:num>
  <w:num w:numId="3">
    <w:abstractNumId w:val="1"/>
    <w:lvlOverride w:ilvl="0">
      <w:lvl w:ilvl="0">
        <w:start w:val="1"/>
        <w:numFmt w:val="decimal"/>
        <w:lvlText w:val="%1."/>
        <w:legacy w:legacy="1" w:legacySpace="0" w:legacyIndent="360"/>
        <w:lvlJc w:val="left"/>
        <w:pPr>
          <w:ind w:left="360" w:hanging="360"/>
        </w:pPr>
      </w:lvl>
    </w:lvlOverride>
  </w:num>
  <w:num w:numId="4">
    <w:abstractNumId w:val="1"/>
    <w:lvlOverride w:ilvl="0">
      <w:lvl w:ilvl="0">
        <w:start w:val="1"/>
        <w:numFmt w:val="decimal"/>
        <w:lvlText w:val="%1."/>
        <w:legacy w:legacy="1" w:legacySpace="0" w:legacyIndent="360"/>
        <w:lvlJc w:val="left"/>
        <w:pPr>
          <w:ind w:left="360" w:hanging="360"/>
        </w:pPr>
      </w:lvl>
    </w:lvlOverride>
  </w:num>
  <w:num w:numId="5">
    <w:abstractNumId w:val="1"/>
    <w:lvlOverride w:ilvl="0">
      <w:lvl w:ilvl="0">
        <w:start w:val="1"/>
        <w:numFmt w:val="decimal"/>
        <w:lvlText w:val="%1."/>
        <w:legacy w:legacy="1" w:legacySpace="0" w:legacyIndent="360"/>
        <w:lvlJc w:val="left"/>
        <w:pPr>
          <w:ind w:left="360" w:hanging="360"/>
        </w:pPr>
      </w:lvl>
    </w:lvlOverride>
  </w:num>
  <w:num w:numId="6">
    <w:abstractNumId w:val="1"/>
    <w:lvlOverride w:ilvl="0">
      <w:lvl w:ilvl="0">
        <w:start w:val="1"/>
        <w:numFmt w:val="decimal"/>
        <w:lvlText w:val="%1."/>
        <w:legacy w:legacy="1" w:legacySpace="0" w:legacyIndent="360"/>
        <w:lvlJc w:val="left"/>
        <w:pPr>
          <w:ind w:left="360" w:hanging="360"/>
        </w:pPr>
      </w:lvl>
    </w:lvlOverride>
  </w:num>
  <w:num w:numId="7">
    <w:abstractNumId w:val="1"/>
    <w:lvlOverride w:ilvl="0">
      <w:lvl w:ilvl="0">
        <w:start w:val="1"/>
        <w:numFmt w:val="decimal"/>
        <w:lvlText w:val="%1."/>
        <w:legacy w:legacy="1" w:legacySpace="0" w:legacyIndent="360"/>
        <w:lvlJc w:val="left"/>
        <w:pPr>
          <w:ind w:left="360" w:hanging="360"/>
        </w:pPr>
      </w:lvl>
    </w:lvlOverride>
  </w:num>
  <w:num w:numId="8">
    <w:abstractNumId w:val="1"/>
    <w:lvlOverride w:ilvl="0">
      <w:lvl w:ilvl="0">
        <w:start w:val="1"/>
        <w:numFmt w:val="decimal"/>
        <w:lvlText w:val="%1."/>
        <w:legacy w:legacy="1" w:legacySpace="0" w:legacyIndent="360"/>
        <w:lvlJc w:val="left"/>
        <w:pPr>
          <w:ind w:left="360" w:hanging="360"/>
        </w:p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89"/>
    <w:rsid w:val="00005C93"/>
    <w:rsid w:val="00006A8C"/>
    <w:rsid w:val="000110C9"/>
    <w:rsid w:val="0001575C"/>
    <w:rsid w:val="0001612C"/>
    <w:rsid w:val="00020741"/>
    <w:rsid w:val="00022FE1"/>
    <w:rsid w:val="000248B6"/>
    <w:rsid w:val="00030EA7"/>
    <w:rsid w:val="00033E8F"/>
    <w:rsid w:val="000375E3"/>
    <w:rsid w:val="00045C39"/>
    <w:rsid w:val="00045E4C"/>
    <w:rsid w:val="00053B7A"/>
    <w:rsid w:val="000558CE"/>
    <w:rsid w:val="000568D0"/>
    <w:rsid w:val="00062485"/>
    <w:rsid w:val="00063090"/>
    <w:rsid w:val="000635AB"/>
    <w:rsid w:val="000756C1"/>
    <w:rsid w:val="00085F4E"/>
    <w:rsid w:val="0008618B"/>
    <w:rsid w:val="00093CFF"/>
    <w:rsid w:val="000969F8"/>
    <w:rsid w:val="000A36C5"/>
    <w:rsid w:val="000A72B0"/>
    <w:rsid w:val="000B5FF8"/>
    <w:rsid w:val="000C3C62"/>
    <w:rsid w:val="000F22A2"/>
    <w:rsid w:val="000F45D0"/>
    <w:rsid w:val="00110EE0"/>
    <w:rsid w:val="001127E9"/>
    <w:rsid w:val="001163CB"/>
    <w:rsid w:val="00122B7A"/>
    <w:rsid w:val="0014260C"/>
    <w:rsid w:val="00143D6C"/>
    <w:rsid w:val="0014696D"/>
    <w:rsid w:val="00150796"/>
    <w:rsid w:val="00150F72"/>
    <w:rsid w:val="001546B7"/>
    <w:rsid w:val="00163253"/>
    <w:rsid w:val="00166B78"/>
    <w:rsid w:val="00167146"/>
    <w:rsid w:val="00167EE8"/>
    <w:rsid w:val="00171F02"/>
    <w:rsid w:val="00181FA1"/>
    <w:rsid w:val="00187B97"/>
    <w:rsid w:val="00191116"/>
    <w:rsid w:val="001A1BD1"/>
    <w:rsid w:val="001A6A11"/>
    <w:rsid w:val="001B3A09"/>
    <w:rsid w:val="001B62EA"/>
    <w:rsid w:val="001D7833"/>
    <w:rsid w:val="001E2119"/>
    <w:rsid w:val="001F55FD"/>
    <w:rsid w:val="001F7352"/>
    <w:rsid w:val="00202C1B"/>
    <w:rsid w:val="002124DE"/>
    <w:rsid w:val="00213ACE"/>
    <w:rsid w:val="00214571"/>
    <w:rsid w:val="00216EDD"/>
    <w:rsid w:val="00227D6D"/>
    <w:rsid w:val="00236187"/>
    <w:rsid w:val="002403D3"/>
    <w:rsid w:val="00241DC9"/>
    <w:rsid w:val="002420C8"/>
    <w:rsid w:val="00243BDB"/>
    <w:rsid w:val="00243D52"/>
    <w:rsid w:val="002464F7"/>
    <w:rsid w:val="00250909"/>
    <w:rsid w:val="00255CC8"/>
    <w:rsid w:val="00261013"/>
    <w:rsid w:val="002641AF"/>
    <w:rsid w:val="002660A2"/>
    <w:rsid w:val="00277819"/>
    <w:rsid w:val="0028237A"/>
    <w:rsid w:val="002918DE"/>
    <w:rsid w:val="002A2460"/>
    <w:rsid w:val="002A4366"/>
    <w:rsid w:val="002B04F0"/>
    <w:rsid w:val="002B2AB7"/>
    <w:rsid w:val="002B2E5C"/>
    <w:rsid w:val="002B43EA"/>
    <w:rsid w:val="002C1284"/>
    <w:rsid w:val="002D5A71"/>
    <w:rsid w:val="002E26B9"/>
    <w:rsid w:val="002F1C14"/>
    <w:rsid w:val="002F4430"/>
    <w:rsid w:val="00300E6E"/>
    <w:rsid w:val="00311316"/>
    <w:rsid w:val="00311B17"/>
    <w:rsid w:val="003127BA"/>
    <w:rsid w:val="00316C85"/>
    <w:rsid w:val="00331148"/>
    <w:rsid w:val="003367F7"/>
    <w:rsid w:val="00336835"/>
    <w:rsid w:val="00340CA6"/>
    <w:rsid w:val="00372698"/>
    <w:rsid w:val="00374677"/>
    <w:rsid w:val="003755BC"/>
    <w:rsid w:val="00383FD0"/>
    <w:rsid w:val="00385F66"/>
    <w:rsid w:val="00386D06"/>
    <w:rsid w:val="00394DF4"/>
    <w:rsid w:val="00397F18"/>
    <w:rsid w:val="003A0D4F"/>
    <w:rsid w:val="003A1E57"/>
    <w:rsid w:val="003A5B18"/>
    <w:rsid w:val="003C5410"/>
    <w:rsid w:val="003D421B"/>
    <w:rsid w:val="003D4234"/>
    <w:rsid w:val="003D4C42"/>
    <w:rsid w:val="003E4155"/>
    <w:rsid w:val="003F159E"/>
    <w:rsid w:val="003F20A6"/>
    <w:rsid w:val="003F23E0"/>
    <w:rsid w:val="00406BA9"/>
    <w:rsid w:val="00407D7B"/>
    <w:rsid w:val="00411E3D"/>
    <w:rsid w:val="00411E72"/>
    <w:rsid w:val="004213FA"/>
    <w:rsid w:val="00423DD1"/>
    <w:rsid w:val="004270B6"/>
    <w:rsid w:val="0043227B"/>
    <w:rsid w:val="00433FF5"/>
    <w:rsid w:val="00434992"/>
    <w:rsid w:val="00436A6F"/>
    <w:rsid w:val="00436B71"/>
    <w:rsid w:val="004402BA"/>
    <w:rsid w:val="00442379"/>
    <w:rsid w:val="00443023"/>
    <w:rsid w:val="00444E7A"/>
    <w:rsid w:val="00450C52"/>
    <w:rsid w:val="0045373D"/>
    <w:rsid w:val="00453CFB"/>
    <w:rsid w:val="00455EE1"/>
    <w:rsid w:val="0046776A"/>
    <w:rsid w:val="00472593"/>
    <w:rsid w:val="00475F01"/>
    <w:rsid w:val="00481475"/>
    <w:rsid w:val="004846E1"/>
    <w:rsid w:val="0048713F"/>
    <w:rsid w:val="00490746"/>
    <w:rsid w:val="004918D0"/>
    <w:rsid w:val="004B03DA"/>
    <w:rsid w:val="004B6F65"/>
    <w:rsid w:val="004B752B"/>
    <w:rsid w:val="004C01CD"/>
    <w:rsid w:val="004C39A7"/>
    <w:rsid w:val="004C482F"/>
    <w:rsid w:val="004C7280"/>
    <w:rsid w:val="004D553B"/>
    <w:rsid w:val="004D557D"/>
    <w:rsid w:val="004E72A6"/>
    <w:rsid w:val="0050741D"/>
    <w:rsid w:val="00510526"/>
    <w:rsid w:val="00523E1F"/>
    <w:rsid w:val="00523EA9"/>
    <w:rsid w:val="00530509"/>
    <w:rsid w:val="00535D88"/>
    <w:rsid w:val="00541AB2"/>
    <w:rsid w:val="00556E6B"/>
    <w:rsid w:val="00561A09"/>
    <w:rsid w:val="00562528"/>
    <w:rsid w:val="00563529"/>
    <w:rsid w:val="005638CC"/>
    <w:rsid w:val="00563E1D"/>
    <w:rsid w:val="00565F23"/>
    <w:rsid w:val="005660EC"/>
    <w:rsid w:val="00567E09"/>
    <w:rsid w:val="00574728"/>
    <w:rsid w:val="00576F0D"/>
    <w:rsid w:val="00583C38"/>
    <w:rsid w:val="005874B2"/>
    <w:rsid w:val="00591A31"/>
    <w:rsid w:val="005B0940"/>
    <w:rsid w:val="005B7FAB"/>
    <w:rsid w:val="005C34DC"/>
    <w:rsid w:val="005C7C05"/>
    <w:rsid w:val="005D0DC7"/>
    <w:rsid w:val="005D6A09"/>
    <w:rsid w:val="005F0E99"/>
    <w:rsid w:val="005F4141"/>
    <w:rsid w:val="006032BC"/>
    <w:rsid w:val="0061338A"/>
    <w:rsid w:val="00617713"/>
    <w:rsid w:val="006367A1"/>
    <w:rsid w:val="006458C6"/>
    <w:rsid w:val="006542B9"/>
    <w:rsid w:val="00661783"/>
    <w:rsid w:val="00662252"/>
    <w:rsid w:val="0067684D"/>
    <w:rsid w:val="00681DBC"/>
    <w:rsid w:val="006854AC"/>
    <w:rsid w:val="0068623C"/>
    <w:rsid w:val="00692335"/>
    <w:rsid w:val="006A2DE4"/>
    <w:rsid w:val="006A6140"/>
    <w:rsid w:val="006B3416"/>
    <w:rsid w:val="006B3847"/>
    <w:rsid w:val="006B6EC5"/>
    <w:rsid w:val="006C1F5C"/>
    <w:rsid w:val="006D23F7"/>
    <w:rsid w:val="006D27EA"/>
    <w:rsid w:val="006D5AFC"/>
    <w:rsid w:val="006E6828"/>
    <w:rsid w:val="006E702D"/>
    <w:rsid w:val="007000D8"/>
    <w:rsid w:val="007018C4"/>
    <w:rsid w:val="00702953"/>
    <w:rsid w:val="00715351"/>
    <w:rsid w:val="00721C7F"/>
    <w:rsid w:val="00725FF6"/>
    <w:rsid w:val="00726744"/>
    <w:rsid w:val="00734D76"/>
    <w:rsid w:val="00735A5B"/>
    <w:rsid w:val="007417AE"/>
    <w:rsid w:val="007618F6"/>
    <w:rsid w:val="007629C3"/>
    <w:rsid w:val="00783D64"/>
    <w:rsid w:val="0078480E"/>
    <w:rsid w:val="007942C6"/>
    <w:rsid w:val="00796B5D"/>
    <w:rsid w:val="00797C94"/>
    <w:rsid w:val="007A07BE"/>
    <w:rsid w:val="007A0F2B"/>
    <w:rsid w:val="007A4157"/>
    <w:rsid w:val="007B0BAE"/>
    <w:rsid w:val="007B1FA9"/>
    <w:rsid w:val="007B25FB"/>
    <w:rsid w:val="007B7025"/>
    <w:rsid w:val="007D226D"/>
    <w:rsid w:val="007D2427"/>
    <w:rsid w:val="007D40DE"/>
    <w:rsid w:val="007D7422"/>
    <w:rsid w:val="008008FB"/>
    <w:rsid w:val="0080559A"/>
    <w:rsid w:val="00806682"/>
    <w:rsid w:val="00811B76"/>
    <w:rsid w:val="00813128"/>
    <w:rsid w:val="00827C5B"/>
    <w:rsid w:val="00830199"/>
    <w:rsid w:val="0083180E"/>
    <w:rsid w:val="00833AA9"/>
    <w:rsid w:val="00837664"/>
    <w:rsid w:val="00855F77"/>
    <w:rsid w:val="00862EB7"/>
    <w:rsid w:val="0087386F"/>
    <w:rsid w:val="00875F7E"/>
    <w:rsid w:val="00876A1D"/>
    <w:rsid w:val="00882CD9"/>
    <w:rsid w:val="00884AB1"/>
    <w:rsid w:val="00893BA6"/>
    <w:rsid w:val="008960BB"/>
    <w:rsid w:val="008B36B4"/>
    <w:rsid w:val="008C5551"/>
    <w:rsid w:val="008C593C"/>
    <w:rsid w:val="008C5BAA"/>
    <w:rsid w:val="008D6F13"/>
    <w:rsid w:val="008E5342"/>
    <w:rsid w:val="008F5FA7"/>
    <w:rsid w:val="00902966"/>
    <w:rsid w:val="0090349B"/>
    <w:rsid w:val="009074A7"/>
    <w:rsid w:val="00910E9A"/>
    <w:rsid w:val="009246E8"/>
    <w:rsid w:val="0093480B"/>
    <w:rsid w:val="00935C30"/>
    <w:rsid w:val="00936BAD"/>
    <w:rsid w:val="00953CAD"/>
    <w:rsid w:val="00955102"/>
    <w:rsid w:val="009570AA"/>
    <w:rsid w:val="009745B8"/>
    <w:rsid w:val="009759D2"/>
    <w:rsid w:val="00981619"/>
    <w:rsid w:val="009916B2"/>
    <w:rsid w:val="00993860"/>
    <w:rsid w:val="009A12FD"/>
    <w:rsid w:val="009B29F8"/>
    <w:rsid w:val="009B4F69"/>
    <w:rsid w:val="009B6E92"/>
    <w:rsid w:val="009C3662"/>
    <w:rsid w:val="009C638F"/>
    <w:rsid w:val="009D09D8"/>
    <w:rsid w:val="009D62D5"/>
    <w:rsid w:val="009D66F5"/>
    <w:rsid w:val="009E0677"/>
    <w:rsid w:val="009E0F88"/>
    <w:rsid w:val="009E584A"/>
    <w:rsid w:val="009F040C"/>
    <w:rsid w:val="00A1160E"/>
    <w:rsid w:val="00A1716F"/>
    <w:rsid w:val="00A24B9B"/>
    <w:rsid w:val="00A366AF"/>
    <w:rsid w:val="00A374BD"/>
    <w:rsid w:val="00A43F9A"/>
    <w:rsid w:val="00A46BCA"/>
    <w:rsid w:val="00A53EAB"/>
    <w:rsid w:val="00A6052B"/>
    <w:rsid w:val="00A60C88"/>
    <w:rsid w:val="00A6251B"/>
    <w:rsid w:val="00A70B5D"/>
    <w:rsid w:val="00A71889"/>
    <w:rsid w:val="00A852F0"/>
    <w:rsid w:val="00A90C3C"/>
    <w:rsid w:val="00A957E7"/>
    <w:rsid w:val="00A96413"/>
    <w:rsid w:val="00AA1838"/>
    <w:rsid w:val="00AA3477"/>
    <w:rsid w:val="00AB19B5"/>
    <w:rsid w:val="00AB1B84"/>
    <w:rsid w:val="00AB6359"/>
    <w:rsid w:val="00AB64A8"/>
    <w:rsid w:val="00AC190D"/>
    <w:rsid w:val="00AD48B3"/>
    <w:rsid w:val="00AD4D1D"/>
    <w:rsid w:val="00AD71D5"/>
    <w:rsid w:val="00AD745D"/>
    <w:rsid w:val="00AE26EA"/>
    <w:rsid w:val="00AE33AE"/>
    <w:rsid w:val="00AE7CC2"/>
    <w:rsid w:val="00AF40B7"/>
    <w:rsid w:val="00AF77B5"/>
    <w:rsid w:val="00B00471"/>
    <w:rsid w:val="00B051EA"/>
    <w:rsid w:val="00B06DB4"/>
    <w:rsid w:val="00B11025"/>
    <w:rsid w:val="00B12069"/>
    <w:rsid w:val="00B215B3"/>
    <w:rsid w:val="00B23137"/>
    <w:rsid w:val="00B31670"/>
    <w:rsid w:val="00B346E7"/>
    <w:rsid w:val="00B42317"/>
    <w:rsid w:val="00B4376A"/>
    <w:rsid w:val="00B45643"/>
    <w:rsid w:val="00B55470"/>
    <w:rsid w:val="00B62856"/>
    <w:rsid w:val="00B70C9C"/>
    <w:rsid w:val="00B71619"/>
    <w:rsid w:val="00B74CBC"/>
    <w:rsid w:val="00B7576A"/>
    <w:rsid w:val="00B82B43"/>
    <w:rsid w:val="00B83DDE"/>
    <w:rsid w:val="00B8721E"/>
    <w:rsid w:val="00B879E5"/>
    <w:rsid w:val="00B91F13"/>
    <w:rsid w:val="00B946EE"/>
    <w:rsid w:val="00B94A36"/>
    <w:rsid w:val="00BA4D0E"/>
    <w:rsid w:val="00BC741E"/>
    <w:rsid w:val="00BD0E9E"/>
    <w:rsid w:val="00BD1E5B"/>
    <w:rsid w:val="00BD2BB9"/>
    <w:rsid w:val="00BD7C79"/>
    <w:rsid w:val="00BE1A97"/>
    <w:rsid w:val="00BF1621"/>
    <w:rsid w:val="00C0390D"/>
    <w:rsid w:val="00C05683"/>
    <w:rsid w:val="00C10297"/>
    <w:rsid w:val="00C159C3"/>
    <w:rsid w:val="00C17463"/>
    <w:rsid w:val="00C208E9"/>
    <w:rsid w:val="00C233C5"/>
    <w:rsid w:val="00C249A1"/>
    <w:rsid w:val="00C34EB6"/>
    <w:rsid w:val="00C35AC8"/>
    <w:rsid w:val="00C42CAF"/>
    <w:rsid w:val="00C4601D"/>
    <w:rsid w:val="00C60E1C"/>
    <w:rsid w:val="00C6227B"/>
    <w:rsid w:val="00C64A56"/>
    <w:rsid w:val="00C85E7A"/>
    <w:rsid w:val="00C86789"/>
    <w:rsid w:val="00CA1F03"/>
    <w:rsid w:val="00CA2096"/>
    <w:rsid w:val="00CA346A"/>
    <w:rsid w:val="00CA3FC7"/>
    <w:rsid w:val="00CA4622"/>
    <w:rsid w:val="00CA6FB4"/>
    <w:rsid w:val="00CB14D2"/>
    <w:rsid w:val="00CB2EEB"/>
    <w:rsid w:val="00CB3835"/>
    <w:rsid w:val="00CC5ED7"/>
    <w:rsid w:val="00CC6F4F"/>
    <w:rsid w:val="00CD5DFB"/>
    <w:rsid w:val="00CE456B"/>
    <w:rsid w:val="00CE719B"/>
    <w:rsid w:val="00CF70EE"/>
    <w:rsid w:val="00D03A58"/>
    <w:rsid w:val="00D04379"/>
    <w:rsid w:val="00D36AB0"/>
    <w:rsid w:val="00D3769B"/>
    <w:rsid w:val="00D37BEA"/>
    <w:rsid w:val="00D702BE"/>
    <w:rsid w:val="00D70715"/>
    <w:rsid w:val="00D70FA8"/>
    <w:rsid w:val="00D71B42"/>
    <w:rsid w:val="00D74CE4"/>
    <w:rsid w:val="00D823D0"/>
    <w:rsid w:val="00D83541"/>
    <w:rsid w:val="00D836CB"/>
    <w:rsid w:val="00D904BE"/>
    <w:rsid w:val="00D957F3"/>
    <w:rsid w:val="00DA0198"/>
    <w:rsid w:val="00DA57D1"/>
    <w:rsid w:val="00DA7309"/>
    <w:rsid w:val="00DB48BB"/>
    <w:rsid w:val="00DB6329"/>
    <w:rsid w:val="00DB7E03"/>
    <w:rsid w:val="00DC1875"/>
    <w:rsid w:val="00DD1612"/>
    <w:rsid w:val="00DF2A8E"/>
    <w:rsid w:val="00DF5A0F"/>
    <w:rsid w:val="00DF74D6"/>
    <w:rsid w:val="00DF7773"/>
    <w:rsid w:val="00E012BA"/>
    <w:rsid w:val="00E024D2"/>
    <w:rsid w:val="00E06DE8"/>
    <w:rsid w:val="00E13DDF"/>
    <w:rsid w:val="00E242AC"/>
    <w:rsid w:val="00E37F2B"/>
    <w:rsid w:val="00E42C88"/>
    <w:rsid w:val="00E46361"/>
    <w:rsid w:val="00E46E6A"/>
    <w:rsid w:val="00E51809"/>
    <w:rsid w:val="00E55C09"/>
    <w:rsid w:val="00E5602C"/>
    <w:rsid w:val="00E65423"/>
    <w:rsid w:val="00E67591"/>
    <w:rsid w:val="00E82034"/>
    <w:rsid w:val="00E82E44"/>
    <w:rsid w:val="00E875C4"/>
    <w:rsid w:val="00EA349E"/>
    <w:rsid w:val="00EA3649"/>
    <w:rsid w:val="00EA3AA5"/>
    <w:rsid w:val="00EA5F21"/>
    <w:rsid w:val="00EB553F"/>
    <w:rsid w:val="00EC2060"/>
    <w:rsid w:val="00EC3575"/>
    <w:rsid w:val="00EC36A7"/>
    <w:rsid w:val="00ED5E6C"/>
    <w:rsid w:val="00EF6140"/>
    <w:rsid w:val="00F0429A"/>
    <w:rsid w:val="00F07277"/>
    <w:rsid w:val="00F1276A"/>
    <w:rsid w:val="00F12A8F"/>
    <w:rsid w:val="00F20C7B"/>
    <w:rsid w:val="00F21018"/>
    <w:rsid w:val="00F34A3F"/>
    <w:rsid w:val="00F34B81"/>
    <w:rsid w:val="00F44B37"/>
    <w:rsid w:val="00F46B87"/>
    <w:rsid w:val="00F472EC"/>
    <w:rsid w:val="00F50FA2"/>
    <w:rsid w:val="00F552E1"/>
    <w:rsid w:val="00F60CCD"/>
    <w:rsid w:val="00F65B2E"/>
    <w:rsid w:val="00F664D3"/>
    <w:rsid w:val="00F74CB2"/>
    <w:rsid w:val="00F81F64"/>
    <w:rsid w:val="00F87F0A"/>
    <w:rsid w:val="00FA55B3"/>
    <w:rsid w:val="00FA7EF7"/>
    <w:rsid w:val="00FB02BA"/>
    <w:rsid w:val="00FB4B49"/>
    <w:rsid w:val="00FC641F"/>
    <w:rsid w:val="00FC6AB1"/>
    <w:rsid w:val="00FD13A7"/>
    <w:rsid w:val="00FD2233"/>
    <w:rsid w:val="00FD2F65"/>
    <w:rsid w:val="00FD3245"/>
    <w:rsid w:val="00FE2F9D"/>
    <w:rsid w:val="00FE5CB1"/>
    <w:rsid w:val="00FE6BD8"/>
    <w:rsid w:val="00FF1BF4"/>
    <w:rsid w:val="00FF2E55"/>
    <w:rsid w:val="00FF3C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59CC1"/>
  <w15:chartTrackingRefBased/>
  <w15:docId w15:val="{28E413D5-BC75-471F-84CE-38AE16D2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4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D71B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semiHidden/>
    <w:unhideWhenUsed/>
    <w:qFormat/>
    <w:rsid w:val="00D71B42"/>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D71B42"/>
    <w:rPr>
      <w:rFonts w:ascii="Arial" w:eastAsia="Times New Roman" w:hAnsi="Arial" w:cs="Times New Roman"/>
      <w:b/>
      <w:i/>
      <w:sz w:val="24"/>
      <w:szCs w:val="20"/>
      <w:lang w:val="es-ES_tradnl" w:eastAsia="es-ES"/>
    </w:rPr>
  </w:style>
  <w:style w:type="character" w:customStyle="1" w:styleId="Ttulo1Car">
    <w:name w:val="Título 1 Car"/>
    <w:basedOn w:val="Fuentedeprrafopredeter"/>
    <w:link w:val="Ttulo1"/>
    <w:uiPriority w:val="9"/>
    <w:rsid w:val="00D71B42"/>
    <w:rPr>
      <w:rFonts w:asciiTheme="majorHAnsi" w:eastAsiaTheme="majorEastAsia" w:hAnsiTheme="majorHAnsi" w:cstheme="majorBidi"/>
      <w:color w:val="2E74B5" w:themeColor="accent1" w:themeShade="BF"/>
      <w:sz w:val="32"/>
      <w:szCs w:val="32"/>
      <w:lang w:val="es-ES_tradnl" w:eastAsia="es-ES"/>
    </w:rPr>
  </w:style>
  <w:style w:type="paragraph" w:customStyle="1" w:styleId="Default">
    <w:name w:val="Default"/>
    <w:rsid w:val="00D71B42"/>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D71B42"/>
    <w:pPr>
      <w:ind w:left="720"/>
      <w:contextualSpacing/>
    </w:pPr>
  </w:style>
  <w:style w:type="table" w:styleId="Tablaconcuadrcula">
    <w:name w:val="Table Grid"/>
    <w:basedOn w:val="Tablanormal"/>
    <w:uiPriority w:val="39"/>
    <w:rsid w:val="00E1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20741"/>
    <w:pPr>
      <w:tabs>
        <w:tab w:val="center" w:pos="4419"/>
        <w:tab w:val="right" w:pos="8838"/>
      </w:tabs>
    </w:pPr>
  </w:style>
  <w:style w:type="character" w:customStyle="1" w:styleId="EncabezadoCar">
    <w:name w:val="Encabezado Car"/>
    <w:basedOn w:val="Fuentedeprrafopredeter"/>
    <w:link w:val="Encabezado"/>
    <w:uiPriority w:val="99"/>
    <w:rsid w:val="0002074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020741"/>
    <w:pPr>
      <w:tabs>
        <w:tab w:val="center" w:pos="4419"/>
        <w:tab w:val="right" w:pos="8838"/>
      </w:tabs>
    </w:pPr>
  </w:style>
  <w:style w:type="character" w:customStyle="1" w:styleId="PiedepginaCar">
    <w:name w:val="Pie de página Car"/>
    <w:basedOn w:val="Fuentedeprrafopredeter"/>
    <w:link w:val="Piedepgina"/>
    <w:uiPriority w:val="99"/>
    <w:rsid w:val="00020741"/>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28237A"/>
    <w:rPr>
      <w:sz w:val="16"/>
      <w:szCs w:val="16"/>
    </w:rPr>
  </w:style>
  <w:style w:type="paragraph" w:styleId="Textocomentario">
    <w:name w:val="annotation text"/>
    <w:basedOn w:val="Normal"/>
    <w:link w:val="TextocomentarioCar"/>
    <w:uiPriority w:val="99"/>
    <w:unhideWhenUsed/>
    <w:rsid w:val="0028237A"/>
  </w:style>
  <w:style w:type="character" w:customStyle="1" w:styleId="TextocomentarioCar">
    <w:name w:val="Texto comentario Car"/>
    <w:basedOn w:val="Fuentedeprrafopredeter"/>
    <w:link w:val="Textocomentario"/>
    <w:uiPriority w:val="99"/>
    <w:rsid w:val="0028237A"/>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8237A"/>
    <w:rPr>
      <w:b/>
      <w:bCs/>
    </w:rPr>
  </w:style>
  <w:style w:type="character" w:customStyle="1" w:styleId="AsuntodelcomentarioCar">
    <w:name w:val="Asunto del comentario Car"/>
    <w:basedOn w:val="TextocomentarioCar"/>
    <w:link w:val="Asuntodelcomentario"/>
    <w:uiPriority w:val="99"/>
    <w:semiHidden/>
    <w:rsid w:val="0028237A"/>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2823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37A"/>
    <w:rPr>
      <w:rFonts w:ascii="Segoe UI" w:eastAsia="Times New Roman" w:hAnsi="Segoe UI" w:cs="Segoe UI"/>
      <w:sz w:val="18"/>
      <w:szCs w:val="18"/>
      <w:lang w:val="es-ES_tradnl" w:eastAsia="es-ES"/>
    </w:rPr>
  </w:style>
  <w:style w:type="character" w:styleId="nfasis">
    <w:name w:val="Emphasis"/>
    <w:basedOn w:val="Fuentedeprrafopredeter"/>
    <w:uiPriority w:val="20"/>
    <w:qFormat/>
    <w:rsid w:val="007D7422"/>
    <w:rPr>
      <w:i/>
      <w:iCs/>
    </w:rPr>
  </w:style>
  <w:style w:type="character" w:styleId="Hipervnculo">
    <w:name w:val="Hyperlink"/>
    <w:basedOn w:val="Fuentedeprrafopredeter"/>
    <w:uiPriority w:val="99"/>
    <w:unhideWhenUsed/>
    <w:rsid w:val="000248B6"/>
    <w:rPr>
      <w:color w:val="0000FF"/>
      <w:u w:val="single"/>
    </w:rPr>
  </w:style>
  <w:style w:type="paragraph" w:styleId="NormalWeb">
    <w:name w:val="Normal (Web)"/>
    <w:basedOn w:val="Normal"/>
    <w:uiPriority w:val="99"/>
    <w:semiHidden/>
    <w:unhideWhenUsed/>
    <w:rsid w:val="00006A8C"/>
    <w:pPr>
      <w:spacing w:before="100" w:beforeAutospacing="1" w:after="100" w:afterAutospacing="1"/>
    </w:pPr>
    <w:rPr>
      <w:sz w:val="24"/>
      <w:szCs w:val="24"/>
      <w:lang w:val="es-MX" w:eastAsia="es-MX"/>
    </w:rPr>
  </w:style>
  <w:style w:type="paragraph" w:styleId="HTMLconformatoprevio">
    <w:name w:val="HTML Preformatted"/>
    <w:basedOn w:val="Normal"/>
    <w:link w:val="HTMLconformatoprevioCar"/>
    <w:uiPriority w:val="99"/>
    <w:unhideWhenUsed/>
    <w:rsid w:val="005F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rsid w:val="005F4141"/>
    <w:rPr>
      <w:rFonts w:ascii="Courier New" w:eastAsia="Times New Roman" w:hAnsi="Courier New" w:cs="Courier New"/>
      <w:sz w:val="20"/>
      <w:szCs w:val="20"/>
      <w:lang w:eastAsia="es-MX"/>
    </w:rPr>
  </w:style>
  <w:style w:type="character" w:customStyle="1" w:styleId="Mencinsinresolver1">
    <w:name w:val="Mención sin resolver1"/>
    <w:basedOn w:val="Fuentedeprrafopredeter"/>
    <w:uiPriority w:val="99"/>
    <w:semiHidden/>
    <w:unhideWhenUsed/>
    <w:rsid w:val="00411E72"/>
    <w:rPr>
      <w:color w:val="605E5C"/>
      <w:shd w:val="clear" w:color="auto" w:fill="E1DFDD"/>
    </w:rPr>
  </w:style>
  <w:style w:type="character" w:customStyle="1" w:styleId="Mencinsinresolver2">
    <w:name w:val="Mención sin resolver2"/>
    <w:basedOn w:val="Fuentedeprrafopredeter"/>
    <w:uiPriority w:val="99"/>
    <w:semiHidden/>
    <w:unhideWhenUsed/>
    <w:rsid w:val="00561A09"/>
    <w:rPr>
      <w:color w:val="605E5C"/>
      <w:shd w:val="clear" w:color="auto" w:fill="E1DFDD"/>
    </w:rPr>
  </w:style>
  <w:style w:type="paragraph" w:customStyle="1" w:styleId="xzvds">
    <w:name w:val="xzvds"/>
    <w:basedOn w:val="Normal"/>
    <w:rsid w:val="007000D8"/>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5613">
      <w:bodyDiv w:val="1"/>
      <w:marLeft w:val="0"/>
      <w:marRight w:val="0"/>
      <w:marTop w:val="0"/>
      <w:marBottom w:val="0"/>
      <w:divBdr>
        <w:top w:val="none" w:sz="0" w:space="0" w:color="auto"/>
        <w:left w:val="none" w:sz="0" w:space="0" w:color="auto"/>
        <w:bottom w:val="none" w:sz="0" w:space="0" w:color="auto"/>
        <w:right w:val="none" w:sz="0" w:space="0" w:color="auto"/>
      </w:divBdr>
    </w:div>
    <w:div w:id="90248082">
      <w:bodyDiv w:val="1"/>
      <w:marLeft w:val="0"/>
      <w:marRight w:val="0"/>
      <w:marTop w:val="0"/>
      <w:marBottom w:val="0"/>
      <w:divBdr>
        <w:top w:val="none" w:sz="0" w:space="0" w:color="auto"/>
        <w:left w:val="none" w:sz="0" w:space="0" w:color="auto"/>
        <w:bottom w:val="none" w:sz="0" w:space="0" w:color="auto"/>
        <w:right w:val="none" w:sz="0" w:space="0" w:color="auto"/>
      </w:divBdr>
    </w:div>
    <w:div w:id="180827417">
      <w:bodyDiv w:val="1"/>
      <w:marLeft w:val="0"/>
      <w:marRight w:val="0"/>
      <w:marTop w:val="0"/>
      <w:marBottom w:val="0"/>
      <w:divBdr>
        <w:top w:val="none" w:sz="0" w:space="0" w:color="auto"/>
        <w:left w:val="none" w:sz="0" w:space="0" w:color="auto"/>
        <w:bottom w:val="none" w:sz="0" w:space="0" w:color="auto"/>
        <w:right w:val="none" w:sz="0" w:space="0" w:color="auto"/>
      </w:divBdr>
    </w:div>
    <w:div w:id="519664847">
      <w:bodyDiv w:val="1"/>
      <w:marLeft w:val="0"/>
      <w:marRight w:val="0"/>
      <w:marTop w:val="0"/>
      <w:marBottom w:val="0"/>
      <w:divBdr>
        <w:top w:val="none" w:sz="0" w:space="0" w:color="auto"/>
        <w:left w:val="none" w:sz="0" w:space="0" w:color="auto"/>
        <w:bottom w:val="none" w:sz="0" w:space="0" w:color="auto"/>
        <w:right w:val="none" w:sz="0" w:space="0" w:color="auto"/>
      </w:divBdr>
    </w:div>
    <w:div w:id="524176333">
      <w:bodyDiv w:val="1"/>
      <w:marLeft w:val="0"/>
      <w:marRight w:val="0"/>
      <w:marTop w:val="0"/>
      <w:marBottom w:val="0"/>
      <w:divBdr>
        <w:top w:val="none" w:sz="0" w:space="0" w:color="auto"/>
        <w:left w:val="none" w:sz="0" w:space="0" w:color="auto"/>
        <w:bottom w:val="none" w:sz="0" w:space="0" w:color="auto"/>
        <w:right w:val="none" w:sz="0" w:space="0" w:color="auto"/>
      </w:divBdr>
    </w:div>
    <w:div w:id="678774111">
      <w:bodyDiv w:val="1"/>
      <w:marLeft w:val="0"/>
      <w:marRight w:val="0"/>
      <w:marTop w:val="0"/>
      <w:marBottom w:val="0"/>
      <w:divBdr>
        <w:top w:val="none" w:sz="0" w:space="0" w:color="auto"/>
        <w:left w:val="none" w:sz="0" w:space="0" w:color="auto"/>
        <w:bottom w:val="none" w:sz="0" w:space="0" w:color="auto"/>
        <w:right w:val="none" w:sz="0" w:space="0" w:color="auto"/>
      </w:divBdr>
      <w:divsChild>
        <w:div w:id="434642093">
          <w:marLeft w:val="480"/>
          <w:marRight w:val="0"/>
          <w:marTop w:val="0"/>
          <w:marBottom w:val="0"/>
          <w:divBdr>
            <w:top w:val="none" w:sz="0" w:space="0" w:color="auto"/>
            <w:left w:val="none" w:sz="0" w:space="0" w:color="auto"/>
            <w:bottom w:val="none" w:sz="0" w:space="0" w:color="auto"/>
            <w:right w:val="none" w:sz="0" w:space="0" w:color="auto"/>
          </w:divBdr>
          <w:divsChild>
            <w:div w:id="19266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0551">
      <w:bodyDiv w:val="1"/>
      <w:marLeft w:val="0"/>
      <w:marRight w:val="0"/>
      <w:marTop w:val="0"/>
      <w:marBottom w:val="0"/>
      <w:divBdr>
        <w:top w:val="none" w:sz="0" w:space="0" w:color="auto"/>
        <w:left w:val="none" w:sz="0" w:space="0" w:color="auto"/>
        <w:bottom w:val="none" w:sz="0" w:space="0" w:color="auto"/>
        <w:right w:val="none" w:sz="0" w:space="0" w:color="auto"/>
      </w:divBdr>
    </w:div>
    <w:div w:id="756634911">
      <w:bodyDiv w:val="1"/>
      <w:marLeft w:val="0"/>
      <w:marRight w:val="0"/>
      <w:marTop w:val="0"/>
      <w:marBottom w:val="0"/>
      <w:divBdr>
        <w:top w:val="none" w:sz="0" w:space="0" w:color="auto"/>
        <w:left w:val="none" w:sz="0" w:space="0" w:color="auto"/>
        <w:bottom w:val="none" w:sz="0" w:space="0" w:color="auto"/>
        <w:right w:val="none" w:sz="0" w:space="0" w:color="auto"/>
      </w:divBdr>
    </w:div>
    <w:div w:id="978800896">
      <w:bodyDiv w:val="1"/>
      <w:marLeft w:val="0"/>
      <w:marRight w:val="0"/>
      <w:marTop w:val="0"/>
      <w:marBottom w:val="0"/>
      <w:divBdr>
        <w:top w:val="none" w:sz="0" w:space="0" w:color="auto"/>
        <w:left w:val="none" w:sz="0" w:space="0" w:color="auto"/>
        <w:bottom w:val="none" w:sz="0" w:space="0" w:color="auto"/>
        <w:right w:val="none" w:sz="0" w:space="0" w:color="auto"/>
      </w:divBdr>
    </w:div>
    <w:div w:id="1055738037">
      <w:bodyDiv w:val="1"/>
      <w:marLeft w:val="0"/>
      <w:marRight w:val="0"/>
      <w:marTop w:val="0"/>
      <w:marBottom w:val="0"/>
      <w:divBdr>
        <w:top w:val="none" w:sz="0" w:space="0" w:color="auto"/>
        <w:left w:val="none" w:sz="0" w:space="0" w:color="auto"/>
        <w:bottom w:val="none" w:sz="0" w:space="0" w:color="auto"/>
        <w:right w:val="none" w:sz="0" w:space="0" w:color="auto"/>
      </w:divBdr>
    </w:div>
    <w:div w:id="1129323742">
      <w:bodyDiv w:val="1"/>
      <w:marLeft w:val="0"/>
      <w:marRight w:val="0"/>
      <w:marTop w:val="0"/>
      <w:marBottom w:val="0"/>
      <w:divBdr>
        <w:top w:val="none" w:sz="0" w:space="0" w:color="auto"/>
        <w:left w:val="none" w:sz="0" w:space="0" w:color="auto"/>
        <w:bottom w:val="none" w:sz="0" w:space="0" w:color="auto"/>
        <w:right w:val="none" w:sz="0" w:space="0" w:color="auto"/>
      </w:divBdr>
    </w:div>
    <w:div w:id="1129979362">
      <w:bodyDiv w:val="1"/>
      <w:marLeft w:val="0"/>
      <w:marRight w:val="0"/>
      <w:marTop w:val="0"/>
      <w:marBottom w:val="0"/>
      <w:divBdr>
        <w:top w:val="none" w:sz="0" w:space="0" w:color="auto"/>
        <w:left w:val="none" w:sz="0" w:space="0" w:color="auto"/>
        <w:bottom w:val="none" w:sz="0" w:space="0" w:color="auto"/>
        <w:right w:val="none" w:sz="0" w:space="0" w:color="auto"/>
      </w:divBdr>
    </w:div>
    <w:div w:id="1298339619">
      <w:bodyDiv w:val="1"/>
      <w:marLeft w:val="0"/>
      <w:marRight w:val="0"/>
      <w:marTop w:val="0"/>
      <w:marBottom w:val="0"/>
      <w:divBdr>
        <w:top w:val="none" w:sz="0" w:space="0" w:color="auto"/>
        <w:left w:val="none" w:sz="0" w:space="0" w:color="auto"/>
        <w:bottom w:val="none" w:sz="0" w:space="0" w:color="auto"/>
        <w:right w:val="none" w:sz="0" w:space="0" w:color="auto"/>
      </w:divBdr>
    </w:div>
    <w:div w:id="1559124212">
      <w:bodyDiv w:val="1"/>
      <w:marLeft w:val="0"/>
      <w:marRight w:val="0"/>
      <w:marTop w:val="0"/>
      <w:marBottom w:val="0"/>
      <w:divBdr>
        <w:top w:val="none" w:sz="0" w:space="0" w:color="auto"/>
        <w:left w:val="none" w:sz="0" w:space="0" w:color="auto"/>
        <w:bottom w:val="none" w:sz="0" w:space="0" w:color="auto"/>
        <w:right w:val="none" w:sz="0" w:space="0" w:color="auto"/>
      </w:divBdr>
    </w:div>
    <w:div w:id="1567960703">
      <w:bodyDiv w:val="1"/>
      <w:marLeft w:val="0"/>
      <w:marRight w:val="0"/>
      <w:marTop w:val="0"/>
      <w:marBottom w:val="0"/>
      <w:divBdr>
        <w:top w:val="none" w:sz="0" w:space="0" w:color="auto"/>
        <w:left w:val="none" w:sz="0" w:space="0" w:color="auto"/>
        <w:bottom w:val="none" w:sz="0" w:space="0" w:color="auto"/>
        <w:right w:val="none" w:sz="0" w:space="0" w:color="auto"/>
      </w:divBdr>
    </w:div>
    <w:div w:id="1628586805">
      <w:bodyDiv w:val="1"/>
      <w:marLeft w:val="0"/>
      <w:marRight w:val="0"/>
      <w:marTop w:val="0"/>
      <w:marBottom w:val="0"/>
      <w:divBdr>
        <w:top w:val="none" w:sz="0" w:space="0" w:color="auto"/>
        <w:left w:val="none" w:sz="0" w:space="0" w:color="auto"/>
        <w:bottom w:val="none" w:sz="0" w:space="0" w:color="auto"/>
        <w:right w:val="none" w:sz="0" w:space="0" w:color="auto"/>
      </w:divBdr>
    </w:div>
    <w:div w:id="1711031142">
      <w:bodyDiv w:val="1"/>
      <w:marLeft w:val="0"/>
      <w:marRight w:val="0"/>
      <w:marTop w:val="0"/>
      <w:marBottom w:val="0"/>
      <w:divBdr>
        <w:top w:val="none" w:sz="0" w:space="0" w:color="auto"/>
        <w:left w:val="none" w:sz="0" w:space="0" w:color="auto"/>
        <w:bottom w:val="none" w:sz="0" w:space="0" w:color="auto"/>
        <w:right w:val="none" w:sz="0" w:space="0" w:color="auto"/>
      </w:divBdr>
    </w:div>
    <w:div w:id="1725136553">
      <w:bodyDiv w:val="1"/>
      <w:marLeft w:val="0"/>
      <w:marRight w:val="0"/>
      <w:marTop w:val="0"/>
      <w:marBottom w:val="0"/>
      <w:divBdr>
        <w:top w:val="none" w:sz="0" w:space="0" w:color="auto"/>
        <w:left w:val="none" w:sz="0" w:space="0" w:color="auto"/>
        <w:bottom w:val="none" w:sz="0" w:space="0" w:color="auto"/>
        <w:right w:val="none" w:sz="0" w:space="0" w:color="auto"/>
      </w:divBdr>
    </w:div>
    <w:div w:id="1899130132">
      <w:bodyDiv w:val="1"/>
      <w:marLeft w:val="0"/>
      <w:marRight w:val="0"/>
      <w:marTop w:val="0"/>
      <w:marBottom w:val="0"/>
      <w:divBdr>
        <w:top w:val="none" w:sz="0" w:space="0" w:color="auto"/>
        <w:left w:val="none" w:sz="0" w:space="0" w:color="auto"/>
        <w:bottom w:val="none" w:sz="0" w:space="0" w:color="auto"/>
        <w:right w:val="none" w:sz="0" w:space="0" w:color="auto"/>
      </w:divBdr>
    </w:div>
    <w:div w:id="1940403487">
      <w:bodyDiv w:val="1"/>
      <w:marLeft w:val="0"/>
      <w:marRight w:val="0"/>
      <w:marTop w:val="0"/>
      <w:marBottom w:val="0"/>
      <w:divBdr>
        <w:top w:val="none" w:sz="0" w:space="0" w:color="auto"/>
        <w:left w:val="none" w:sz="0" w:space="0" w:color="auto"/>
        <w:bottom w:val="none" w:sz="0" w:space="0" w:color="auto"/>
        <w:right w:val="none" w:sz="0" w:space="0" w:color="auto"/>
      </w:divBdr>
    </w:div>
    <w:div w:id="2062706413">
      <w:bodyDiv w:val="1"/>
      <w:marLeft w:val="0"/>
      <w:marRight w:val="0"/>
      <w:marTop w:val="0"/>
      <w:marBottom w:val="0"/>
      <w:divBdr>
        <w:top w:val="none" w:sz="0" w:space="0" w:color="auto"/>
        <w:left w:val="none" w:sz="0" w:space="0" w:color="auto"/>
        <w:bottom w:val="none" w:sz="0" w:space="0" w:color="auto"/>
        <w:right w:val="none" w:sz="0" w:space="0" w:color="auto"/>
      </w:divBdr>
    </w:div>
    <w:div w:id="20822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49E67-B06A-47AB-A984-E56EF3DD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5812</Words>
  <Characters>31966</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lara</dc:creator>
  <cp:keywords/>
  <dc:description/>
  <cp:lastModifiedBy>Gustavo Toledo</cp:lastModifiedBy>
  <cp:revision>3</cp:revision>
  <cp:lastPrinted>2017-11-30T17:44:00Z</cp:lastPrinted>
  <dcterms:created xsi:type="dcterms:W3CDTF">2021-05-06T04:22:00Z</dcterms:created>
  <dcterms:modified xsi:type="dcterms:W3CDTF">2021-05-06T21:24:00Z</dcterms:modified>
</cp:coreProperties>
</file>