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FB6" w:rsidRPr="0068256D" w:rsidRDefault="00C17FB6" w:rsidP="0068256D">
      <w:pPr>
        <w:spacing w:after="0" w:line="276" w:lineRule="auto"/>
        <w:jc w:val="right"/>
        <w:rPr>
          <w:rFonts w:ascii="Calibri" w:eastAsia="Calibri" w:hAnsi="Calibri" w:cs="Calibri"/>
          <w:b/>
          <w:i/>
          <w:color w:val="000000"/>
          <w:sz w:val="28"/>
          <w:szCs w:val="36"/>
          <w:lang w:val="es-ES" w:eastAsia="es-MX"/>
        </w:rPr>
      </w:pPr>
      <w:r w:rsidRPr="0068256D">
        <w:rPr>
          <w:rFonts w:ascii="Calibri" w:eastAsia="Calibri" w:hAnsi="Calibri" w:cs="Calibri"/>
          <w:b/>
          <w:color w:val="000000"/>
          <w:sz w:val="36"/>
          <w:szCs w:val="36"/>
          <w:lang w:val="es-ES" w:eastAsia="es-MX"/>
        </w:rPr>
        <w:t>E</w:t>
      </w:r>
      <w:r w:rsidR="009C5EAD" w:rsidRPr="0068256D">
        <w:rPr>
          <w:rFonts w:ascii="Calibri" w:eastAsia="Calibri" w:hAnsi="Calibri" w:cs="Calibri"/>
          <w:b/>
          <w:color w:val="000000"/>
          <w:sz w:val="36"/>
          <w:szCs w:val="36"/>
          <w:lang w:val="es-ES" w:eastAsia="es-MX"/>
        </w:rPr>
        <w:t xml:space="preserve">l ensayo, un método para la enseñanza-aprendizaje de la comunicación escrita </w:t>
      </w:r>
      <w:r w:rsidRPr="0068256D">
        <w:rPr>
          <w:rFonts w:ascii="Calibri" w:eastAsia="Calibri" w:hAnsi="Calibri" w:cs="Calibri"/>
          <w:b/>
          <w:color w:val="000000"/>
          <w:sz w:val="36"/>
          <w:szCs w:val="36"/>
          <w:lang w:val="es-ES" w:eastAsia="es-MX"/>
        </w:rPr>
        <w:br/>
      </w:r>
      <w:r w:rsidR="0068256D">
        <w:rPr>
          <w:rFonts w:ascii="Calibri" w:eastAsia="Calibri" w:hAnsi="Calibri" w:cs="Calibri"/>
          <w:b/>
          <w:i/>
          <w:color w:val="000000"/>
          <w:sz w:val="28"/>
          <w:szCs w:val="36"/>
          <w:lang w:val="es-ES" w:eastAsia="es-MX"/>
        </w:rPr>
        <w:br/>
      </w:r>
      <w:proofErr w:type="spellStart"/>
      <w:r w:rsidR="009C5EAD" w:rsidRPr="0068256D">
        <w:rPr>
          <w:rFonts w:ascii="Calibri" w:eastAsia="Calibri" w:hAnsi="Calibri" w:cs="Calibri"/>
          <w:b/>
          <w:i/>
          <w:color w:val="000000"/>
          <w:sz w:val="28"/>
          <w:szCs w:val="36"/>
          <w:lang w:val="es-ES" w:eastAsia="es-MX"/>
        </w:rPr>
        <w:t>Essay</w:t>
      </w:r>
      <w:proofErr w:type="spellEnd"/>
      <w:r w:rsidR="009C5EAD" w:rsidRPr="0068256D">
        <w:rPr>
          <w:rFonts w:ascii="Calibri" w:eastAsia="Calibri" w:hAnsi="Calibri" w:cs="Calibri"/>
          <w:b/>
          <w:i/>
          <w:color w:val="000000"/>
          <w:sz w:val="28"/>
          <w:szCs w:val="36"/>
          <w:lang w:val="es-ES" w:eastAsia="es-MX"/>
        </w:rPr>
        <w:t xml:space="preserve">, a </w:t>
      </w:r>
      <w:proofErr w:type="spellStart"/>
      <w:r w:rsidR="009C5EAD" w:rsidRPr="0068256D">
        <w:rPr>
          <w:rFonts w:ascii="Calibri" w:eastAsia="Calibri" w:hAnsi="Calibri" w:cs="Calibri"/>
          <w:b/>
          <w:i/>
          <w:color w:val="000000"/>
          <w:sz w:val="28"/>
          <w:szCs w:val="36"/>
          <w:lang w:val="es-ES" w:eastAsia="es-MX"/>
        </w:rPr>
        <w:t>Method</w:t>
      </w:r>
      <w:proofErr w:type="spellEnd"/>
      <w:r w:rsidR="009C5EAD" w:rsidRPr="0068256D">
        <w:rPr>
          <w:rFonts w:ascii="Calibri" w:eastAsia="Calibri" w:hAnsi="Calibri" w:cs="Calibri"/>
          <w:b/>
          <w:i/>
          <w:color w:val="000000"/>
          <w:sz w:val="28"/>
          <w:szCs w:val="36"/>
          <w:lang w:val="es-ES" w:eastAsia="es-MX"/>
        </w:rPr>
        <w:t xml:space="preserve"> </w:t>
      </w:r>
      <w:proofErr w:type="spellStart"/>
      <w:r w:rsidR="009C5EAD" w:rsidRPr="0068256D">
        <w:rPr>
          <w:rFonts w:ascii="Calibri" w:eastAsia="Calibri" w:hAnsi="Calibri" w:cs="Calibri"/>
          <w:b/>
          <w:i/>
          <w:color w:val="000000"/>
          <w:sz w:val="28"/>
          <w:szCs w:val="36"/>
          <w:lang w:val="es-ES" w:eastAsia="es-MX"/>
        </w:rPr>
        <w:t>for</w:t>
      </w:r>
      <w:proofErr w:type="spellEnd"/>
      <w:r w:rsidR="009C5EAD" w:rsidRPr="0068256D">
        <w:rPr>
          <w:rFonts w:ascii="Calibri" w:eastAsia="Calibri" w:hAnsi="Calibri" w:cs="Calibri"/>
          <w:b/>
          <w:i/>
          <w:color w:val="000000"/>
          <w:sz w:val="28"/>
          <w:szCs w:val="36"/>
          <w:lang w:val="es-ES" w:eastAsia="es-MX"/>
        </w:rPr>
        <w:t xml:space="preserve"> Teaching-Learning of Written Communication</w:t>
      </w:r>
    </w:p>
    <w:p w:rsidR="009C5EAD" w:rsidRDefault="009C5EAD" w:rsidP="009C5EAD">
      <w:pPr>
        <w:spacing w:after="0" w:line="360" w:lineRule="auto"/>
        <w:jc w:val="center"/>
        <w:rPr>
          <w:rFonts w:ascii="Times New Roman" w:hAnsi="Times New Roman" w:cs="Times New Roman"/>
          <w:b/>
          <w:sz w:val="24"/>
          <w:szCs w:val="24"/>
          <w:shd w:val="clear" w:color="auto" w:fill="FFFFFF"/>
        </w:rPr>
      </w:pPr>
    </w:p>
    <w:p w:rsidR="00C17FB6" w:rsidRDefault="00C17FB6" w:rsidP="00F978B3">
      <w:pPr>
        <w:spacing w:after="0" w:line="276" w:lineRule="auto"/>
        <w:jc w:val="right"/>
        <w:rPr>
          <w:rFonts w:ascii="Times New Roman" w:hAnsi="Times New Roman" w:cs="Times New Roman"/>
        </w:rPr>
      </w:pPr>
      <w:r w:rsidRPr="00F978B3">
        <w:rPr>
          <w:rFonts w:ascii="Calibri" w:eastAsia="Calibri" w:hAnsi="Calibri" w:cs="Calibri"/>
          <w:b/>
          <w:color w:val="000000"/>
          <w:sz w:val="24"/>
          <w:szCs w:val="24"/>
          <w:lang w:val="es-ES" w:eastAsia="es-MX"/>
        </w:rPr>
        <w:t>Gisela González Albarrán</w:t>
      </w:r>
      <w:r w:rsidR="0068256D">
        <w:rPr>
          <w:rFonts w:ascii="Times New Roman" w:hAnsi="Times New Roman" w:cs="Times New Roman"/>
          <w:sz w:val="24"/>
          <w:szCs w:val="24"/>
          <w:shd w:val="clear" w:color="auto" w:fill="FFFFFF"/>
        </w:rPr>
        <w:br/>
      </w:r>
      <w:r w:rsidR="0068256D" w:rsidRPr="00F978B3">
        <w:rPr>
          <w:rFonts w:ascii="Times New Roman" w:hAnsi="Times New Roman" w:cs="Times New Roman"/>
          <w:sz w:val="24"/>
        </w:rPr>
        <w:t>Instituto Politécnico Nacional. Escuela Superior de Cómputo, México</w:t>
      </w:r>
    </w:p>
    <w:p w:rsidR="0068256D" w:rsidRPr="0068256D" w:rsidRDefault="0068256D" w:rsidP="00F978B3">
      <w:pPr>
        <w:spacing w:after="0" w:line="276" w:lineRule="auto"/>
        <w:jc w:val="right"/>
        <w:rPr>
          <w:rFonts w:ascii="Times New Roman" w:hAnsi="Times New Roman" w:cs="Times New Roman"/>
          <w:sz w:val="24"/>
          <w:szCs w:val="24"/>
          <w:shd w:val="clear" w:color="auto" w:fill="FFFFFF"/>
        </w:rPr>
      </w:pPr>
      <w:r w:rsidRPr="00F978B3">
        <w:rPr>
          <w:rFonts w:eastAsia="Calibri"/>
          <w:color w:val="FF0000"/>
          <w:sz w:val="24"/>
        </w:rPr>
        <w:t>gisela6543210@yahoo.com.mx</w:t>
      </w:r>
      <w:r>
        <w:rPr>
          <w:rFonts w:ascii="Times New Roman" w:hAnsi="Times New Roman" w:cs="Times New Roman"/>
        </w:rPr>
        <w:br/>
      </w:r>
    </w:p>
    <w:p w:rsidR="00C17FB6" w:rsidRPr="00F978B3" w:rsidRDefault="00C17FB6" w:rsidP="00F978B3">
      <w:pPr>
        <w:spacing w:after="0" w:line="276" w:lineRule="auto"/>
        <w:jc w:val="right"/>
        <w:rPr>
          <w:rFonts w:ascii="Calibri" w:eastAsia="Calibri" w:hAnsi="Calibri" w:cs="Calibri"/>
          <w:b/>
          <w:color w:val="000000"/>
          <w:sz w:val="24"/>
          <w:szCs w:val="24"/>
          <w:lang w:val="es-ES" w:eastAsia="es-MX"/>
        </w:rPr>
      </w:pPr>
      <w:proofErr w:type="spellStart"/>
      <w:r w:rsidRPr="00F978B3">
        <w:rPr>
          <w:rFonts w:ascii="Calibri" w:eastAsia="Calibri" w:hAnsi="Calibri" w:cs="Calibri"/>
          <w:b/>
          <w:color w:val="000000"/>
          <w:sz w:val="24"/>
          <w:szCs w:val="24"/>
          <w:lang w:val="es-ES" w:eastAsia="es-MX"/>
        </w:rPr>
        <w:t>Ukranio</w:t>
      </w:r>
      <w:proofErr w:type="spellEnd"/>
      <w:r w:rsidRPr="00F978B3">
        <w:rPr>
          <w:rFonts w:ascii="Calibri" w:eastAsia="Calibri" w:hAnsi="Calibri" w:cs="Calibri"/>
          <w:b/>
          <w:color w:val="000000"/>
          <w:sz w:val="24"/>
          <w:szCs w:val="24"/>
          <w:lang w:val="es-ES" w:eastAsia="es-MX"/>
        </w:rPr>
        <w:t xml:space="preserve"> Coronilla Contreras</w:t>
      </w:r>
    </w:p>
    <w:p w:rsidR="0068256D" w:rsidRPr="00F978B3" w:rsidRDefault="0068256D" w:rsidP="00F978B3">
      <w:pPr>
        <w:spacing w:after="0" w:line="276" w:lineRule="auto"/>
        <w:jc w:val="right"/>
        <w:rPr>
          <w:rFonts w:eastAsia="Calibri"/>
          <w:color w:val="FF0000"/>
          <w:sz w:val="24"/>
        </w:rPr>
      </w:pPr>
      <w:r w:rsidRPr="00F978B3">
        <w:rPr>
          <w:rFonts w:ascii="Times New Roman" w:hAnsi="Times New Roman" w:cs="Times New Roman"/>
          <w:sz w:val="24"/>
        </w:rPr>
        <w:t>Instituto Politécnico Nacional. Escuela Superior de Cómputo, México</w:t>
      </w:r>
      <w:r>
        <w:rPr>
          <w:rFonts w:ascii="Times New Roman" w:hAnsi="Times New Roman" w:cs="Times New Roman"/>
        </w:rPr>
        <w:br/>
      </w:r>
      <w:r w:rsidR="00F978B3" w:rsidRPr="00F978B3">
        <w:rPr>
          <w:rFonts w:eastAsia="Calibri"/>
          <w:color w:val="FF0000"/>
          <w:sz w:val="24"/>
        </w:rPr>
        <w:t>ukraniocc@yahoo.com</w:t>
      </w:r>
    </w:p>
    <w:p w:rsidR="00F978B3" w:rsidRPr="0068256D" w:rsidRDefault="00F978B3" w:rsidP="00F978B3">
      <w:pPr>
        <w:spacing w:after="0" w:line="276" w:lineRule="auto"/>
        <w:jc w:val="right"/>
        <w:rPr>
          <w:rFonts w:ascii="Times New Roman" w:hAnsi="Times New Roman" w:cs="Times New Roman"/>
          <w:sz w:val="24"/>
          <w:szCs w:val="24"/>
          <w:shd w:val="clear" w:color="auto" w:fill="FFFFFF"/>
        </w:rPr>
      </w:pPr>
    </w:p>
    <w:p w:rsidR="00C17FB6" w:rsidRPr="00F978B3" w:rsidRDefault="00C17FB6" w:rsidP="00F978B3">
      <w:pPr>
        <w:spacing w:after="0" w:line="276" w:lineRule="auto"/>
        <w:jc w:val="right"/>
        <w:rPr>
          <w:rFonts w:ascii="Calibri" w:eastAsia="Calibri" w:hAnsi="Calibri" w:cs="Calibri"/>
          <w:b/>
          <w:color w:val="000000"/>
          <w:sz w:val="24"/>
          <w:szCs w:val="24"/>
          <w:lang w:val="es-ES" w:eastAsia="es-MX"/>
        </w:rPr>
      </w:pPr>
      <w:r w:rsidRPr="00F978B3">
        <w:rPr>
          <w:rFonts w:ascii="Calibri" w:eastAsia="Calibri" w:hAnsi="Calibri" w:cs="Calibri"/>
          <w:b/>
          <w:color w:val="000000"/>
          <w:sz w:val="24"/>
          <w:szCs w:val="24"/>
          <w:lang w:val="es-ES" w:eastAsia="es-MX"/>
        </w:rPr>
        <w:t>Virginia Medina Mejía</w:t>
      </w:r>
    </w:p>
    <w:p w:rsidR="0068256D" w:rsidRPr="00F978B3" w:rsidRDefault="0068256D" w:rsidP="00F978B3">
      <w:pPr>
        <w:spacing w:after="0" w:line="276" w:lineRule="auto"/>
        <w:jc w:val="right"/>
        <w:rPr>
          <w:rFonts w:ascii="Times New Roman" w:hAnsi="Times New Roman" w:cs="Times New Roman"/>
          <w:sz w:val="24"/>
        </w:rPr>
      </w:pPr>
      <w:r w:rsidRPr="00F978B3">
        <w:rPr>
          <w:rFonts w:ascii="Times New Roman" w:hAnsi="Times New Roman" w:cs="Times New Roman"/>
          <w:sz w:val="24"/>
        </w:rPr>
        <w:t>Instituto Politécnico Nacional. Escuela Superior de Cómputo, México</w:t>
      </w:r>
    </w:p>
    <w:p w:rsidR="00F978B3" w:rsidRPr="00F978B3" w:rsidRDefault="00F978B3" w:rsidP="00F978B3">
      <w:pPr>
        <w:spacing w:after="0" w:line="276" w:lineRule="auto"/>
        <w:jc w:val="right"/>
        <w:rPr>
          <w:rFonts w:eastAsia="Calibri"/>
          <w:color w:val="FF0000"/>
          <w:sz w:val="24"/>
        </w:rPr>
      </w:pPr>
      <w:r w:rsidRPr="00F978B3">
        <w:rPr>
          <w:rFonts w:eastAsia="Calibri"/>
          <w:color w:val="FF0000"/>
          <w:sz w:val="24"/>
        </w:rPr>
        <w:t>vmedinamejia@yahoo.com.mx</w:t>
      </w:r>
    </w:p>
    <w:p w:rsidR="00C17FB6" w:rsidRPr="006F1109" w:rsidRDefault="00C17FB6" w:rsidP="009C5EAD">
      <w:pPr>
        <w:spacing w:after="0" w:line="360" w:lineRule="auto"/>
        <w:jc w:val="both"/>
        <w:rPr>
          <w:rFonts w:ascii="Times New Roman" w:hAnsi="Times New Roman" w:cs="Times New Roman"/>
          <w:sz w:val="24"/>
          <w:szCs w:val="24"/>
          <w:highlight w:val="lightGray"/>
          <w:shd w:val="clear" w:color="auto" w:fill="FFFFFF"/>
        </w:rPr>
      </w:pPr>
    </w:p>
    <w:p w:rsidR="00C17FB6" w:rsidRPr="00F978B3" w:rsidRDefault="009C5EAD" w:rsidP="009C5EAD">
      <w:pPr>
        <w:spacing w:after="0" w:line="360" w:lineRule="auto"/>
        <w:jc w:val="both"/>
        <w:rPr>
          <w:rFonts w:ascii="Calibri" w:eastAsia="Calibri" w:hAnsi="Calibri" w:cs="Calibri"/>
          <w:b/>
          <w:sz w:val="28"/>
          <w:szCs w:val="28"/>
        </w:rPr>
      </w:pPr>
      <w:r w:rsidRPr="00F978B3">
        <w:rPr>
          <w:rFonts w:ascii="Calibri" w:eastAsia="Calibri" w:hAnsi="Calibri" w:cs="Calibri"/>
          <w:b/>
          <w:sz w:val="28"/>
          <w:szCs w:val="28"/>
        </w:rPr>
        <w:t>Resumen</w:t>
      </w:r>
    </w:p>
    <w:p w:rsidR="00C17FB6" w:rsidRDefault="00C17FB6" w:rsidP="009C5EAD">
      <w:pPr>
        <w:spacing w:after="0" w:line="360" w:lineRule="auto"/>
        <w:jc w:val="both"/>
        <w:rPr>
          <w:rFonts w:ascii="Times New Roman" w:hAnsi="Times New Roman" w:cs="Times New Roman"/>
          <w:color w:val="111111"/>
          <w:sz w:val="24"/>
          <w:szCs w:val="24"/>
          <w:shd w:val="clear" w:color="auto" w:fill="FFFFFF"/>
        </w:rPr>
      </w:pPr>
      <w:r w:rsidRPr="00D773D3">
        <w:rPr>
          <w:rFonts w:ascii="Times New Roman" w:hAnsi="Times New Roman" w:cs="Times New Roman"/>
          <w:color w:val="111111"/>
          <w:sz w:val="24"/>
          <w:szCs w:val="24"/>
          <w:shd w:val="clear" w:color="auto" w:fill="FFFFFF"/>
        </w:rPr>
        <w:t xml:space="preserve">El objetivo de este trabajo es describir y explicar la importancia del ensayo en la formación de los estudiantes de nivel superior y </w:t>
      </w:r>
      <w:r w:rsidR="008C0A55">
        <w:rPr>
          <w:rFonts w:ascii="Times New Roman" w:hAnsi="Times New Roman" w:cs="Times New Roman"/>
          <w:color w:val="111111"/>
          <w:sz w:val="24"/>
          <w:szCs w:val="24"/>
          <w:shd w:val="clear" w:color="auto" w:fill="FFFFFF"/>
        </w:rPr>
        <w:t>particularmente en</w:t>
      </w:r>
      <w:r w:rsidR="00552C77">
        <w:rPr>
          <w:rFonts w:ascii="Times New Roman" w:hAnsi="Times New Roman" w:cs="Times New Roman"/>
          <w:color w:val="111111"/>
          <w:sz w:val="24"/>
          <w:szCs w:val="24"/>
          <w:shd w:val="clear" w:color="auto" w:fill="FFFFFF"/>
        </w:rPr>
        <w:t xml:space="preserve"> la</w:t>
      </w:r>
      <w:r w:rsidRPr="00D773D3">
        <w:rPr>
          <w:rFonts w:ascii="Times New Roman" w:hAnsi="Times New Roman" w:cs="Times New Roman"/>
          <w:color w:val="111111"/>
          <w:sz w:val="24"/>
          <w:szCs w:val="24"/>
          <w:shd w:val="clear" w:color="auto" w:fill="FFFFFF"/>
        </w:rPr>
        <w:t xml:space="preserve"> de quienes cursan la Ingeniería en Sistemas Computacionales en la Escuela Superior de Cómputo del Instituto Politécnico Nacional</w:t>
      </w:r>
      <w:r w:rsidR="007C6B0E">
        <w:rPr>
          <w:rFonts w:ascii="Times New Roman" w:hAnsi="Times New Roman" w:cs="Times New Roman"/>
          <w:color w:val="111111"/>
          <w:sz w:val="24"/>
          <w:szCs w:val="24"/>
          <w:shd w:val="clear" w:color="auto" w:fill="FFFFFF"/>
        </w:rPr>
        <w:t>. Además,</w:t>
      </w:r>
      <w:r w:rsidR="007C6B0E" w:rsidRPr="00D773D3">
        <w:rPr>
          <w:rFonts w:ascii="Times New Roman" w:hAnsi="Times New Roman" w:cs="Times New Roman"/>
          <w:color w:val="111111"/>
          <w:sz w:val="24"/>
          <w:szCs w:val="24"/>
          <w:shd w:val="clear" w:color="auto" w:fill="FFFFFF"/>
        </w:rPr>
        <w:t xml:space="preserve"> </w:t>
      </w:r>
      <w:r w:rsidRPr="00D773D3">
        <w:rPr>
          <w:rFonts w:ascii="Times New Roman" w:hAnsi="Times New Roman" w:cs="Times New Roman"/>
          <w:color w:val="111111"/>
          <w:sz w:val="24"/>
          <w:szCs w:val="24"/>
          <w:shd w:val="clear" w:color="auto" w:fill="FFFFFF"/>
        </w:rPr>
        <w:t>con base en una búsqueda documental</w:t>
      </w:r>
      <w:r w:rsidR="007C6B0E">
        <w:rPr>
          <w:rFonts w:ascii="Times New Roman" w:hAnsi="Times New Roman" w:cs="Times New Roman"/>
          <w:color w:val="111111"/>
          <w:sz w:val="24"/>
          <w:szCs w:val="24"/>
          <w:shd w:val="clear" w:color="auto" w:fill="FFFFFF"/>
        </w:rPr>
        <w:t>, se propone</w:t>
      </w:r>
      <w:r w:rsidR="007C6B0E" w:rsidRPr="00D773D3">
        <w:rPr>
          <w:rFonts w:ascii="Times New Roman" w:hAnsi="Times New Roman" w:cs="Times New Roman"/>
          <w:color w:val="111111"/>
          <w:sz w:val="24"/>
          <w:szCs w:val="24"/>
          <w:shd w:val="clear" w:color="auto" w:fill="FFFFFF"/>
        </w:rPr>
        <w:t xml:space="preserve"> </w:t>
      </w:r>
      <w:r w:rsidR="00CB4045">
        <w:rPr>
          <w:rFonts w:ascii="Times New Roman" w:hAnsi="Times New Roman" w:cs="Times New Roman"/>
          <w:color w:val="111111"/>
          <w:sz w:val="24"/>
          <w:szCs w:val="24"/>
          <w:shd w:val="clear" w:color="auto" w:fill="FFFFFF"/>
        </w:rPr>
        <w:t>un método</w:t>
      </w:r>
      <w:r w:rsidR="007C6B0E">
        <w:rPr>
          <w:rFonts w:ascii="Times New Roman" w:hAnsi="Times New Roman" w:cs="Times New Roman"/>
          <w:color w:val="111111"/>
          <w:sz w:val="24"/>
          <w:szCs w:val="24"/>
          <w:shd w:val="clear" w:color="auto" w:fill="FFFFFF"/>
        </w:rPr>
        <w:t xml:space="preserve"> para </w:t>
      </w:r>
      <w:r w:rsidR="00CB4045">
        <w:rPr>
          <w:rFonts w:ascii="Times New Roman" w:hAnsi="Times New Roman" w:cs="Times New Roman"/>
          <w:color w:val="111111"/>
          <w:sz w:val="24"/>
          <w:szCs w:val="24"/>
          <w:shd w:val="clear" w:color="auto" w:fill="FFFFFF"/>
        </w:rPr>
        <w:t>la</w:t>
      </w:r>
      <w:r w:rsidR="007C6B0E">
        <w:rPr>
          <w:rFonts w:ascii="Times New Roman" w:hAnsi="Times New Roman" w:cs="Times New Roman"/>
          <w:color w:val="111111"/>
          <w:sz w:val="24"/>
          <w:szCs w:val="24"/>
          <w:shd w:val="clear" w:color="auto" w:fill="FFFFFF"/>
        </w:rPr>
        <w:t xml:space="preserve"> elaboración</w:t>
      </w:r>
      <w:r w:rsidR="00CB4045">
        <w:rPr>
          <w:rFonts w:ascii="Times New Roman" w:hAnsi="Times New Roman" w:cs="Times New Roman"/>
          <w:color w:val="111111"/>
          <w:sz w:val="24"/>
          <w:szCs w:val="24"/>
          <w:shd w:val="clear" w:color="auto" w:fill="FFFFFF"/>
        </w:rPr>
        <w:t xml:space="preserve"> de textos ensayísticos</w:t>
      </w:r>
      <w:r w:rsidR="007C6B0E" w:rsidRPr="00D773D3">
        <w:rPr>
          <w:rFonts w:ascii="Times New Roman" w:hAnsi="Times New Roman" w:cs="Times New Roman"/>
          <w:color w:val="111111"/>
          <w:sz w:val="24"/>
          <w:szCs w:val="24"/>
          <w:shd w:val="clear" w:color="auto" w:fill="FFFFFF"/>
        </w:rPr>
        <w:t xml:space="preserve"> tanto para los estudiantes como para los docentes. </w:t>
      </w:r>
      <w:r w:rsidR="00CB4045">
        <w:rPr>
          <w:rFonts w:ascii="Times New Roman" w:hAnsi="Times New Roman" w:cs="Times New Roman"/>
          <w:color w:val="111111"/>
          <w:sz w:val="24"/>
          <w:szCs w:val="24"/>
          <w:shd w:val="clear" w:color="auto" w:fill="FFFFFF"/>
        </w:rPr>
        <w:t>Finalmente, como parte de las conclusiones,</w:t>
      </w:r>
      <w:r w:rsidRPr="00D773D3">
        <w:rPr>
          <w:rFonts w:ascii="Times New Roman" w:hAnsi="Times New Roman" w:cs="Times New Roman"/>
          <w:color w:val="111111"/>
          <w:sz w:val="24"/>
          <w:szCs w:val="24"/>
          <w:shd w:val="clear" w:color="auto" w:fill="FFFFFF"/>
        </w:rPr>
        <w:t xml:space="preserve"> </w:t>
      </w:r>
      <w:r w:rsidR="009B71EF">
        <w:rPr>
          <w:rFonts w:ascii="Times New Roman" w:hAnsi="Times New Roman" w:cs="Times New Roman"/>
          <w:color w:val="111111"/>
          <w:sz w:val="24"/>
          <w:szCs w:val="24"/>
          <w:shd w:val="clear" w:color="auto" w:fill="FFFFFF"/>
        </w:rPr>
        <w:t xml:space="preserve">se considera </w:t>
      </w:r>
      <w:r w:rsidRPr="00D773D3">
        <w:rPr>
          <w:rFonts w:ascii="Times New Roman" w:hAnsi="Times New Roman" w:cs="Times New Roman"/>
          <w:color w:val="111111"/>
          <w:sz w:val="24"/>
          <w:szCs w:val="24"/>
          <w:shd w:val="clear" w:color="auto" w:fill="FFFFFF"/>
        </w:rPr>
        <w:t xml:space="preserve">que </w:t>
      </w:r>
      <w:r w:rsidR="00855BD3">
        <w:rPr>
          <w:rFonts w:ascii="Times New Roman" w:hAnsi="Times New Roman" w:cs="Times New Roman"/>
          <w:color w:val="111111"/>
          <w:sz w:val="24"/>
          <w:szCs w:val="24"/>
          <w:shd w:val="clear" w:color="auto" w:fill="FFFFFF"/>
        </w:rPr>
        <w:t xml:space="preserve">conocer y dominar las características del ensayo </w:t>
      </w:r>
      <w:r w:rsidR="00852E7E">
        <w:rPr>
          <w:rFonts w:ascii="Times New Roman" w:hAnsi="Times New Roman" w:cs="Times New Roman"/>
          <w:color w:val="111111"/>
          <w:sz w:val="24"/>
          <w:szCs w:val="24"/>
          <w:shd w:val="clear" w:color="auto" w:fill="FFFFFF"/>
        </w:rPr>
        <w:t>resulta</w:t>
      </w:r>
      <w:r w:rsidR="006A6978">
        <w:rPr>
          <w:rFonts w:ascii="Times New Roman" w:hAnsi="Times New Roman" w:cs="Times New Roman"/>
          <w:color w:val="111111"/>
          <w:sz w:val="24"/>
          <w:szCs w:val="24"/>
          <w:shd w:val="clear" w:color="auto" w:fill="FFFFFF"/>
        </w:rPr>
        <w:t xml:space="preserve"> </w:t>
      </w:r>
      <w:r w:rsidR="00A312FB">
        <w:rPr>
          <w:rFonts w:ascii="Times New Roman" w:hAnsi="Times New Roman" w:cs="Times New Roman"/>
          <w:color w:val="111111"/>
          <w:sz w:val="24"/>
          <w:szCs w:val="24"/>
          <w:shd w:val="clear" w:color="auto" w:fill="FFFFFF"/>
        </w:rPr>
        <w:t>fundamental</w:t>
      </w:r>
      <w:r w:rsidR="006A6978">
        <w:rPr>
          <w:rFonts w:ascii="Times New Roman" w:hAnsi="Times New Roman" w:cs="Times New Roman"/>
          <w:color w:val="111111"/>
          <w:sz w:val="24"/>
          <w:szCs w:val="24"/>
          <w:shd w:val="clear" w:color="auto" w:fill="FFFFFF"/>
        </w:rPr>
        <w:t xml:space="preserve"> </w:t>
      </w:r>
      <w:r w:rsidR="00852E7E">
        <w:rPr>
          <w:rFonts w:ascii="Times New Roman" w:hAnsi="Times New Roman" w:cs="Times New Roman"/>
          <w:color w:val="111111"/>
          <w:sz w:val="24"/>
          <w:szCs w:val="24"/>
          <w:shd w:val="clear" w:color="auto" w:fill="FFFFFF"/>
        </w:rPr>
        <w:t xml:space="preserve">si se desea enfrentar retos más complejos, tal y como </w:t>
      </w:r>
      <w:r w:rsidR="00852E7E" w:rsidRPr="00786681">
        <w:rPr>
          <w:rFonts w:ascii="Times New Roman" w:hAnsi="Times New Roman" w:cs="Times New Roman"/>
          <w:sz w:val="24"/>
          <w:szCs w:val="24"/>
        </w:rPr>
        <w:t>los trabajos de investigación</w:t>
      </w:r>
      <w:r w:rsidR="00852E7E">
        <w:rPr>
          <w:rFonts w:ascii="Times New Roman" w:hAnsi="Times New Roman" w:cs="Times New Roman"/>
          <w:sz w:val="24"/>
          <w:szCs w:val="24"/>
        </w:rPr>
        <w:t>.</w:t>
      </w:r>
    </w:p>
    <w:p w:rsidR="00C17FB6" w:rsidRPr="00D773D3" w:rsidRDefault="00C17FB6" w:rsidP="00E27520">
      <w:pPr>
        <w:spacing w:after="0" w:line="360" w:lineRule="auto"/>
        <w:jc w:val="both"/>
        <w:rPr>
          <w:rFonts w:ascii="Times New Roman" w:hAnsi="Times New Roman" w:cs="Times New Roman"/>
          <w:color w:val="111111"/>
          <w:sz w:val="24"/>
          <w:szCs w:val="24"/>
          <w:shd w:val="clear" w:color="auto" w:fill="FFFFFF"/>
        </w:rPr>
      </w:pPr>
      <w:r w:rsidRPr="00F978B3">
        <w:rPr>
          <w:rFonts w:ascii="Calibri" w:eastAsia="Calibri" w:hAnsi="Calibri" w:cs="Calibri"/>
          <w:b/>
          <w:sz w:val="28"/>
          <w:szCs w:val="28"/>
        </w:rPr>
        <w:t>Palabras clave:</w:t>
      </w:r>
      <w:r w:rsidR="009C5EAD" w:rsidRPr="00E27520">
        <w:rPr>
          <w:rFonts w:ascii="Times New Roman" w:hAnsi="Times New Roman" w:cs="Times New Roman"/>
          <w:color w:val="111111"/>
          <w:sz w:val="24"/>
          <w:szCs w:val="24"/>
          <w:shd w:val="clear" w:color="auto" w:fill="FFFFFF"/>
        </w:rPr>
        <w:t xml:space="preserve"> </w:t>
      </w:r>
      <w:r w:rsidR="009C5EAD">
        <w:rPr>
          <w:rFonts w:ascii="Times New Roman" w:hAnsi="Times New Roman" w:cs="Times New Roman"/>
          <w:color w:val="111111"/>
          <w:sz w:val="24"/>
          <w:szCs w:val="24"/>
          <w:shd w:val="clear" w:color="auto" w:fill="FFFFFF"/>
        </w:rPr>
        <w:t>e</w:t>
      </w:r>
      <w:r w:rsidRPr="00D773D3">
        <w:rPr>
          <w:rFonts w:ascii="Times New Roman" w:hAnsi="Times New Roman" w:cs="Times New Roman"/>
          <w:color w:val="111111"/>
          <w:sz w:val="24"/>
          <w:szCs w:val="24"/>
          <w:shd w:val="clear" w:color="auto" w:fill="FFFFFF"/>
        </w:rPr>
        <w:t>nsayo, estudiantes, trabajo documental.</w:t>
      </w:r>
    </w:p>
    <w:p w:rsidR="00552C77" w:rsidRPr="00B327A4" w:rsidRDefault="00552C77" w:rsidP="009C5EAD">
      <w:pPr>
        <w:pStyle w:val="HTMLconformatoprevio"/>
        <w:shd w:val="clear" w:color="auto" w:fill="FFFFFF"/>
        <w:spacing w:line="360" w:lineRule="auto"/>
        <w:jc w:val="both"/>
        <w:rPr>
          <w:rFonts w:ascii="Times New Roman" w:hAnsi="Times New Roman" w:cs="Times New Roman"/>
          <w:b/>
          <w:color w:val="212121"/>
          <w:sz w:val="24"/>
          <w:szCs w:val="24"/>
        </w:rPr>
      </w:pPr>
    </w:p>
    <w:p w:rsidR="00F978B3" w:rsidRDefault="00F978B3" w:rsidP="009C5EAD">
      <w:pPr>
        <w:pStyle w:val="HTMLconformatoprevio"/>
        <w:shd w:val="clear" w:color="auto" w:fill="FFFFFF"/>
        <w:spacing w:line="360" w:lineRule="auto"/>
        <w:jc w:val="both"/>
        <w:rPr>
          <w:rFonts w:ascii="Calibri" w:eastAsia="Calibri" w:hAnsi="Calibri" w:cs="Calibri"/>
          <w:b/>
          <w:sz w:val="28"/>
          <w:szCs w:val="28"/>
          <w:lang w:eastAsia="en-US"/>
        </w:rPr>
      </w:pPr>
    </w:p>
    <w:p w:rsidR="00F978B3" w:rsidRDefault="00F978B3" w:rsidP="009C5EAD">
      <w:pPr>
        <w:pStyle w:val="HTMLconformatoprevio"/>
        <w:shd w:val="clear" w:color="auto" w:fill="FFFFFF"/>
        <w:spacing w:line="360" w:lineRule="auto"/>
        <w:jc w:val="both"/>
        <w:rPr>
          <w:rFonts w:ascii="Calibri" w:eastAsia="Calibri" w:hAnsi="Calibri" w:cs="Calibri"/>
          <w:b/>
          <w:sz w:val="28"/>
          <w:szCs w:val="28"/>
          <w:lang w:eastAsia="en-US"/>
        </w:rPr>
      </w:pPr>
    </w:p>
    <w:p w:rsidR="00F978B3" w:rsidRDefault="00F978B3" w:rsidP="009C5EAD">
      <w:pPr>
        <w:pStyle w:val="HTMLconformatoprevio"/>
        <w:shd w:val="clear" w:color="auto" w:fill="FFFFFF"/>
        <w:spacing w:line="360" w:lineRule="auto"/>
        <w:jc w:val="both"/>
        <w:rPr>
          <w:rFonts w:ascii="Calibri" w:eastAsia="Calibri" w:hAnsi="Calibri" w:cs="Calibri"/>
          <w:b/>
          <w:sz w:val="28"/>
          <w:szCs w:val="28"/>
          <w:lang w:eastAsia="en-US"/>
        </w:rPr>
      </w:pPr>
    </w:p>
    <w:p w:rsidR="00F978B3" w:rsidRDefault="00F978B3" w:rsidP="009C5EAD">
      <w:pPr>
        <w:pStyle w:val="HTMLconformatoprevio"/>
        <w:shd w:val="clear" w:color="auto" w:fill="FFFFFF"/>
        <w:spacing w:line="360" w:lineRule="auto"/>
        <w:jc w:val="both"/>
        <w:rPr>
          <w:rFonts w:ascii="Calibri" w:eastAsia="Calibri" w:hAnsi="Calibri" w:cs="Calibri"/>
          <w:b/>
          <w:sz w:val="28"/>
          <w:szCs w:val="28"/>
          <w:lang w:eastAsia="en-US"/>
        </w:rPr>
      </w:pPr>
    </w:p>
    <w:p w:rsidR="00C17FB6" w:rsidRPr="00F978B3" w:rsidRDefault="00C17FB6" w:rsidP="009C5EAD">
      <w:pPr>
        <w:pStyle w:val="HTMLconformatoprevio"/>
        <w:shd w:val="clear" w:color="auto" w:fill="FFFFFF"/>
        <w:spacing w:line="360" w:lineRule="auto"/>
        <w:jc w:val="both"/>
        <w:rPr>
          <w:rFonts w:ascii="Calibri" w:eastAsia="Calibri" w:hAnsi="Calibri" w:cs="Calibri"/>
          <w:b/>
          <w:sz w:val="28"/>
          <w:szCs w:val="28"/>
          <w:lang w:eastAsia="en-US"/>
        </w:rPr>
      </w:pPr>
      <w:proofErr w:type="spellStart"/>
      <w:r w:rsidRPr="00F978B3">
        <w:rPr>
          <w:rFonts w:ascii="Calibri" w:eastAsia="Calibri" w:hAnsi="Calibri" w:cs="Calibri"/>
          <w:b/>
          <w:sz w:val="28"/>
          <w:szCs w:val="28"/>
          <w:lang w:eastAsia="en-US"/>
        </w:rPr>
        <w:lastRenderedPageBreak/>
        <w:t>A</w:t>
      </w:r>
      <w:r w:rsidR="00552C77" w:rsidRPr="00F978B3">
        <w:rPr>
          <w:rFonts w:ascii="Calibri" w:eastAsia="Calibri" w:hAnsi="Calibri" w:cs="Calibri"/>
          <w:b/>
          <w:sz w:val="28"/>
          <w:szCs w:val="28"/>
          <w:lang w:eastAsia="en-US"/>
        </w:rPr>
        <w:t>bstract</w:t>
      </w:r>
      <w:proofErr w:type="spellEnd"/>
    </w:p>
    <w:p w:rsidR="00C17FB6" w:rsidRPr="0068256D" w:rsidRDefault="00C17FB6" w:rsidP="009C5EAD">
      <w:pPr>
        <w:pStyle w:val="HTMLconformatoprevio"/>
        <w:shd w:val="clear" w:color="auto" w:fill="FFFFFF"/>
        <w:spacing w:line="360" w:lineRule="auto"/>
        <w:jc w:val="both"/>
        <w:rPr>
          <w:rFonts w:ascii="Times New Roman" w:hAnsi="Times New Roman" w:cs="Times New Roman"/>
          <w:sz w:val="24"/>
          <w:szCs w:val="24"/>
          <w:lang w:val="en-US"/>
        </w:rPr>
      </w:pPr>
      <w:r w:rsidRPr="0068256D">
        <w:rPr>
          <w:rFonts w:ascii="Times New Roman" w:hAnsi="Times New Roman" w:cs="Times New Roman"/>
          <w:sz w:val="24"/>
          <w:szCs w:val="24"/>
          <w:lang w:val="en-US"/>
        </w:rPr>
        <w:t>The objective of this work is to describe and explain the importance of the essay in the formation of students of higher level and in particular of those who study Computer Systems Engineering in the Higher School of Computing of the National Polytechnic Institute</w:t>
      </w:r>
      <w:r w:rsidR="00852E7E">
        <w:rPr>
          <w:rFonts w:ascii="Times New Roman" w:hAnsi="Times New Roman" w:cs="Times New Roman"/>
          <w:sz w:val="24"/>
          <w:szCs w:val="24"/>
          <w:lang w:val="en-US"/>
        </w:rPr>
        <w:t xml:space="preserve">. </w:t>
      </w:r>
      <w:r w:rsidR="00D24ACC">
        <w:rPr>
          <w:rFonts w:ascii="Times New Roman" w:hAnsi="Times New Roman" w:cs="Times New Roman"/>
          <w:sz w:val="24"/>
          <w:szCs w:val="24"/>
          <w:lang w:val="en-US"/>
        </w:rPr>
        <w:t>Furthermore</w:t>
      </w:r>
      <w:r w:rsidR="00852E7E">
        <w:rPr>
          <w:rFonts w:ascii="Times New Roman" w:hAnsi="Times New Roman" w:cs="Times New Roman"/>
          <w:sz w:val="24"/>
          <w:szCs w:val="24"/>
          <w:lang w:val="en-US"/>
        </w:rPr>
        <w:t>,</w:t>
      </w:r>
      <w:r w:rsidRPr="0068256D">
        <w:rPr>
          <w:rFonts w:ascii="Times New Roman" w:hAnsi="Times New Roman" w:cs="Times New Roman"/>
          <w:sz w:val="24"/>
          <w:szCs w:val="24"/>
          <w:lang w:val="en-US"/>
        </w:rPr>
        <w:t xml:space="preserve"> based on a documentary search</w:t>
      </w:r>
      <w:r w:rsidR="00D24ACC">
        <w:rPr>
          <w:rFonts w:ascii="Times New Roman" w:hAnsi="Times New Roman" w:cs="Times New Roman"/>
          <w:sz w:val="24"/>
          <w:szCs w:val="24"/>
          <w:lang w:val="en-US"/>
        </w:rPr>
        <w:t>,</w:t>
      </w:r>
      <w:r w:rsidRPr="0068256D">
        <w:rPr>
          <w:rFonts w:ascii="Times New Roman" w:hAnsi="Times New Roman" w:cs="Times New Roman"/>
          <w:sz w:val="24"/>
          <w:szCs w:val="24"/>
          <w:lang w:val="en-US"/>
        </w:rPr>
        <w:t xml:space="preserve"> </w:t>
      </w:r>
      <w:r w:rsidR="00926DCE" w:rsidRPr="00926DCE">
        <w:rPr>
          <w:rFonts w:ascii="Times New Roman" w:hAnsi="Times New Roman" w:cs="Times New Roman"/>
          <w:sz w:val="24"/>
          <w:szCs w:val="24"/>
          <w:lang w:val="en-US"/>
        </w:rPr>
        <w:t>a method is proposed for the elaboration of essay texts for both students and teachers</w:t>
      </w:r>
      <w:r w:rsidR="00926DCE">
        <w:rPr>
          <w:rFonts w:ascii="Times New Roman" w:hAnsi="Times New Roman" w:cs="Times New Roman"/>
          <w:sz w:val="24"/>
          <w:szCs w:val="24"/>
          <w:lang w:val="en-US"/>
        </w:rPr>
        <w:t>.</w:t>
      </w:r>
      <w:r w:rsidR="00926DCE" w:rsidRPr="00E27520">
        <w:rPr>
          <w:rFonts w:ascii="Times New Roman" w:hAnsi="Times New Roman" w:cs="Times New Roman"/>
          <w:sz w:val="24"/>
          <w:szCs w:val="24"/>
          <w:lang w:val="en-US"/>
        </w:rPr>
        <w:t xml:space="preserve"> </w:t>
      </w:r>
      <w:r w:rsidR="00926DCE">
        <w:rPr>
          <w:rFonts w:ascii="Times New Roman" w:hAnsi="Times New Roman" w:cs="Times New Roman"/>
          <w:sz w:val="24"/>
          <w:szCs w:val="24"/>
          <w:lang w:val="en-US"/>
        </w:rPr>
        <w:t xml:space="preserve">Finally, as part of the conclusions, it is considered </w:t>
      </w:r>
      <w:r w:rsidR="00D83745">
        <w:rPr>
          <w:rFonts w:ascii="Times New Roman" w:hAnsi="Times New Roman" w:cs="Times New Roman"/>
          <w:sz w:val="24"/>
          <w:szCs w:val="24"/>
          <w:lang w:val="en-US"/>
        </w:rPr>
        <w:t>that</w:t>
      </w:r>
      <w:r w:rsidR="00040239">
        <w:rPr>
          <w:rFonts w:ascii="Times New Roman" w:hAnsi="Times New Roman" w:cs="Times New Roman"/>
          <w:sz w:val="24"/>
          <w:szCs w:val="24"/>
          <w:lang w:val="en-US"/>
        </w:rPr>
        <w:t xml:space="preserve"> know</w:t>
      </w:r>
      <w:r w:rsidR="00D83745">
        <w:rPr>
          <w:rFonts w:ascii="Times New Roman" w:hAnsi="Times New Roman" w:cs="Times New Roman"/>
          <w:sz w:val="24"/>
          <w:szCs w:val="24"/>
          <w:lang w:val="en-US"/>
        </w:rPr>
        <w:t>ing</w:t>
      </w:r>
      <w:r w:rsidR="00040239">
        <w:rPr>
          <w:rFonts w:ascii="Times New Roman" w:hAnsi="Times New Roman" w:cs="Times New Roman"/>
          <w:sz w:val="24"/>
          <w:szCs w:val="24"/>
          <w:lang w:val="en-US"/>
        </w:rPr>
        <w:t xml:space="preserve"> and master</w:t>
      </w:r>
      <w:r w:rsidR="00D83745">
        <w:rPr>
          <w:rFonts w:ascii="Times New Roman" w:hAnsi="Times New Roman" w:cs="Times New Roman"/>
          <w:sz w:val="24"/>
          <w:szCs w:val="24"/>
          <w:lang w:val="en-US"/>
        </w:rPr>
        <w:t>ing</w:t>
      </w:r>
      <w:r w:rsidR="00040239">
        <w:rPr>
          <w:rFonts w:ascii="Times New Roman" w:hAnsi="Times New Roman" w:cs="Times New Roman"/>
          <w:sz w:val="24"/>
          <w:szCs w:val="24"/>
          <w:lang w:val="en-US"/>
        </w:rPr>
        <w:t xml:space="preserve"> the features of the essay </w:t>
      </w:r>
      <w:r w:rsidR="00D83745">
        <w:rPr>
          <w:rFonts w:ascii="Times New Roman" w:hAnsi="Times New Roman" w:cs="Times New Roman"/>
          <w:sz w:val="24"/>
          <w:szCs w:val="24"/>
          <w:lang w:val="en-US"/>
        </w:rPr>
        <w:t xml:space="preserve">is fundamental </w:t>
      </w:r>
      <w:r w:rsidR="00040239">
        <w:rPr>
          <w:rFonts w:ascii="Times New Roman" w:hAnsi="Times New Roman" w:cs="Times New Roman"/>
          <w:sz w:val="24"/>
          <w:szCs w:val="24"/>
          <w:lang w:val="en-US"/>
        </w:rPr>
        <w:t xml:space="preserve">in order to face more </w:t>
      </w:r>
      <w:r w:rsidR="00696D0C">
        <w:rPr>
          <w:rFonts w:ascii="Times New Roman" w:hAnsi="Times New Roman" w:cs="Times New Roman"/>
          <w:sz w:val="24"/>
          <w:szCs w:val="24"/>
          <w:lang w:val="en-US"/>
        </w:rPr>
        <w:t>complex</w:t>
      </w:r>
      <w:r w:rsidR="00040239">
        <w:rPr>
          <w:rFonts w:ascii="Times New Roman" w:hAnsi="Times New Roman" w:cs="Times New Roman"/>
          <w:sz w:val="24"/>
          <w:szCs w:val="24"/>
          <w:lang w:val="en-US"/>
        </w:rPr>
        <w:t xml:space="preserve"> challenges</w:t>
      </w:r>
      <w:r w:rsidR="00696D0C">
        <w:rPr>
          <w:rFonts w:ascii="Times New Roman" w:hAnsi="Times New Roman" w:cs="Times New Roman"/>
          <w:sz w:val="24"/>
          <w:szCs w:val="24"/>
          <w:lang w:val="en-US"/>
        </w:rPr>
        <w:t>, such</w:t>
      </w:r>
      <w:r w:rsidR="00040239">
        <w:rPr>
          <w:rFonts w:ascii="Times New Roman" w:hAnsi="Times New Roman" w:cs="Times New Roman"/>
          <w:sz w:val="24"/>
          <w:szCs w:val="24"/>
          <w:lang w:val="en-US"/>
        </w:rPr>
        <w:t xml:space="preserve"> as</w:t>
      </w:r>
      <w:r w:rsidR="00696D0C">
        <w:rPr>
          <w:rFonts w:ascii="Times New Roman" w:hAnsi="Times New Roman" w:cs="Times New Roman"/>
          <w:sz w:val="24"/>
          <w:szCs w:val="24"/>
          <w:lang w:val="en-US"/>
        </w:rPr>
        <w:t xml:space="preserve"> the</w:t>
      </w:r>
      <w:r w:rsidR="00040239">
        <w:rPr>
          <w:rFonts w:ascii="Times New Roman" w:hAnsi="Times New Roman" w:cs="Times New Roman"/>
          <w:sz w:val="24"/>
          <w:szCs w:val="24"/>
          <w:lang w:val="en-US"/>
        </w:rPr>
        <w:t xml:space="preserve"> </w:t>
      </w:r>
      <w:r w:rsidR="00696D0C">
        <w:rPr>
          <w:rFonts w:ascii="Times New Roman" w:hAnsi="Times New Roman" w:cs="Times New Roman"/>
          <w:sz w:val="24"/>
          <w:szCs w:val="24"/>
          <w:lang w:val="en-US"/>
        </w:rPr>
        <w:t>research</w:t>
      </w:r>
      <w:r w:rsidR="00E65B47">
        <w:rPr>
          <w:rFonts w:ascii="Times New Roman" w:hAnsi="Times New Roman" w:cs="Times New Roman"/>
          <w:sz w:val="24"/>
          <w:szCs w:val="24"/>
          <w:lang w:val="en-US"/>
        </w:rPr>
        <w:t xml:space="preserve"> works. </w:t>
      </w:r>
      <w:r w:rsidR="00040239">
        <w:rPr>
          <w:rFonts w:ascii="Times New Roman" w:hAnsi="Times New Roman" w:cs="Times New Roman"/>
          <w:sz w:val="24"/>
          <w:szCs w:val="24"/>
          <w:lang w:val="en-US"/>
        </w:rPr>
        <w:t xml:space="preserve"> </w:t>
      </w:r>
    </w:p>
    <w:p w:rsidR="00C17FB6" w:rsidRDefault="00C17FB6" w:rsidP="00E27520">
      <w:pPr>
        <w:pStyle w:val="HTMLconformatoprevio"/>
        <w:shd w:val="clear" w:color="auto" w:fill="FFFFFF"/>
        <w:spacing w:line="360" w:lineRule="auto"/>
        <w:jc w:val="both"/>
        <w:rPr>
          <w:rFonts w:ascii="Times New Roman" w:hAnsi="Times New Roman" w:cs="Times New Roman"/>
          <w:color w:val="212121"/>
          <w:sz w:val="24"/>
          <w:szCs w:val="24"/>
          <w:lang w:val="en-US"/>
        </w:rPr>
      </w:pPr>
      <w:r w:rsidRPr="00B327A4">
        <w:rPr>
          <w:rFonts w:ascii="Calibri" w:eastAsia="Calibri" w:hAnsi="Calibri" w:cs="Calibri"/>
          <w:b/>
          <w:sz w:val="28"/>
          <w:szCs w:val="28"/>
          <w:lang w:val="en-US" w:eastAsia="en-US"/>
        </w:rPr>
        <w:t>Keywords:</w:t>
      </w:r>
      <w:r w:rsidR="00552C77" w:rsidRPr="00E27520">
        <w:rPr>
          <w:rFonts w:ascii="Times New Roman" w:hAnsi="Times New Roman" w:cs="Times New Roman"/>
          <w:color w:val="212121"/>
          <w:sz w:val="24"/>
          <w:szCs w:val="24"/>
          <w:lang w:val="en-US"/>
        </w:rPr>
        <w:t xml:space="preserve"> </w:t>
      </w:r>
      <w:r w:rsidR="00552C77" w:rsidRPr="0068256D">
        <w:rPr>
          <w:rFonts w:ascii="Times New Roman" w:hAnsi="Times New Roman" w:cs="Times New Roman"/>
          <w:color w:val="212121"/>
          <w:sz w:val="24"/>
          <w:szCs w:val="24"/>
          <w:lang w:val="en-US"/>
        </w:rPr>
        <w:t>e</w:t>
      </w:r>
      <w:r w:rsidRPr="00D773D3">
        <w:rPr>
          <w:rFonts w:ascii="Times New Roman" w:hAnsi="Times New Roman" w:cs="Times New Roman"/>
          <w:color w:val="212121"/>
          <w:sz w:val="24"/>
          <w:szCs w:val="24"/>
          <w:lang w:val="en-US"/>
        </w:rPr>
        <w:t>ssay, students, documentary work</w:t>
      </w:r>
      <w:r w:rsidR="00552C77">
        <w:rPr>
          <w:rFonts w:ascii="Times New Roman" w:hAnsi="Times New Roman" w:cs="Times New Roman"/>
          <w:color w:val="212121"/>
          <w:sz w:val="24"/>
          <w:szCs w:val="24"/>
          <w:lang w:val="en-US"/>
        </w:rPr>
        <w:t>.</w:t>
      </w:r>
    </w:p>
    <w:p w:rsidR="00F978B3" w:rsidRDefault="00F978B3" w:rsidP="00E27520">
      <w:pPr>
        <w:pStyle w:val="HTMLconformatoprevio"/>
        <w:shd w:val="clear" w:color="auto" w:fill="FFFFFF"/>
        <w:spacing w:line="360" w:lineRule="auto"/>
        <w:jc w:val="both"/>
        <w:rPr>
          <w:rFonts w:ascii="Times New Roman" w:hAnsi="Times New Roman" w:cs="Times New Roman"/>
          <w:color w:val="212121"/>
          <w:sz w:val="24"/>
          <w:szCs w:val="24"/>
          <w:lang w:val="en-US"/>
        </w:rPr>
      </w:pPr>
    </w:p>
    <w:p w:rsidR="00F978B3" w:rsidRPr="00134B9F" w:rsidRDefault="00F978B3" w:rsidP="00F978B3">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r>
        <w:rPr>
          <w:rFonts w:ascii="Times New Roman" w:hAnsi="Times New Roman"/>
          <w:sz w:val="24"/>
        </w:rPr>
        <w:t>Julio</w:t>
      </w:r>
      <w:r w:rsidRPr="00134B9F">
        <w:rPr>
          <w:rFonts w:ascii="Times New Roman" w:hAnsi="Times New Roman"/>
          <w:sz w:val="24"/>
        </w:rPr>
        <w:t xml:space="preserve"> 201</w:t>
      </w:r>
      <w:r>
        <w:rPr>
          <w:rFonts w:ascii="Times New Roman" w:hAnsi="Times New Roman"/>
          <w:sz w:val="24"/>
        </w:rPr>
        <w:t xml:space="preserve">8   </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Diciembre 2018</w:t>
      </w:r>
      <w:r w:rsidRPr="00134B9F">
        <w:rPr>
          <w:rFonts w:ascii="Times New Roman" w:hAnsi="Times New Roman"/>
          <w:sz w:val="24"/>
        </w:rPr>
        <w:t xml:space="preserve">       </w:t>
      </w:r>
    </w:p>
    <w:p w:rsidR="00F978B3" w:rsidRPr="00D773D3" w:rsidRDefault="009B2C22" w:rsidP="00F978B3">
      <w:pPr>
        <w:pStyle w:val="HTMLconformatoprevio"/>
        <w:shd w:val="clear" w:color="auto" w:fill="FFFFFF"/>
        <w:spacing w:line="360" w:lineRule="auto"/>
        <w:jc w:val="both"/>
        <w:rPr>
          <w:rFonts w:ascii="Times New Roman" w:hAnsi="Times New Roman" w:cs="Times New Roman"/>
          <w:color w:val="212121"/>
          <w:sz w:val="24"/>
          <w:szCs w:val="24"/>
          <w:lang w:val="en-US"/>
        </w:rPr>
      </w:pPr>
      <w:r>
        <w:rPr>
          <w:rFonts w:cs="Calibri"/>
        </w:rPr>
        <w:pict>
          <v:rect id="_x0000_i1025" style="width:0;height:1.5pt" o:hralign="center" o:bullet="t" o:hrstd="t" o:hr="t" fillcolor="#a0a0a0" stroked="f"/>
        </w:pict>
      </w:r>
    </w:p>
    <w:p w:rsidR="00C17FB6" w:rsidRPr="006F1109" w:rsidRDefault="00C17FB6" w:rsidP="009C5EAD">
      <w:pPr>
        <w:spacing w:after="0" w:line="360" w:lineRule="auto"/>
        <w:jc w:val="both"/>
        <w:rPr>
          <w:rFonts w:ascii="Times New Roman" w:hAnsi="Times New Roman" w:cs="Times New Roman"/>
          <w:sz w:val="24"/>
          <w:szCs w:val="24"/>
          <w:highlight w:val="lightGray"/>
          <w:shd w:val="clear" w:color="auto" w:fill="FFFFFF"/>
          <w:lang w:val="en-US"/>
        </w:rPr>
      </w:pPr>
    </w:p>
    <w:p w:rsidR="00C17FB6" w:rsidRPr="00F978B3" w:rsidRDefault="0091025D" w:rsidP="009C5EAD">
      <w:pPr>
        <w:spacing w:after="0" w:line="360" w:lineRule="auto"/>
        <w:jc w:val="both"/>
        <w:rPr>
          <w:rFonts w:ascii="Calibri" w:eastAsia="Calibri" w:hAnsi="Calibri" w:cs="Calibri"/>
          <w:b/>
          <w:sz w:val="28"/>
          <w:szCs w:val="28"/>
        </w:rPr>
      </w:pPr>
      <w:r w:rsidRPr="00F978B3">
        <w:rPr>
          <w:rFonts w:ascii="Calibri" w:eastAsia="Calibri" w:hAnsi="Calibri" w:cs="Calibri"/>
          <w:b/>
          <w:sz w:val="28"/>
          <w:szCs w:val="28"/>
        </w:rPr>
        <w:t>Introducción</w:t>
      </w:r>
    </w:p>
    <w:p w:rsidR="00C17FB6" w:rsidRPr="00D773D3" w:rsidRDefault="00C17FB6" w:rsidP="0068256D">
      <w:pPr>
        <w:spacing w:after="0" w:line="360" w:lineRule="auto"/>
        <w:ind w:firstLine="708"/>
        <w:jc w:val="both"/>
        <w:rPr>
          <w:rFonts w:ascii="Times New Roman" w:hAnsi="Times New Roman" w:cs="Times New Roman"/>
          <w:sz w:val="24"/>
          <w:szCs w:val="24"/>
          <w:shd w:val="clear" w:color="auto" w:fill="FFFFFF"/>
        </w:rPr>
      </w:pPr>
      <w:r w:rsidRPr="00D773D3">
        <w:rPr>
          <w:rFonts w:ascii="Times New Roman" w:hAnsi="Times New Roman" w:cs="Times New Roman"/>
          <w:sz w:val="24"/>
          <w:szCs w:val="24"/>
          <w:shd w:val="clear" w:color="auto" w:fill="FFFFFF"/>
        </w:rPr>
        <w:t>En la Escuela Superior de Cómputo</w:t>
      </w:r>
      <w:r w:rsidR="00B327A4">
        <w:rPr>
          <w:rFonts w:ascii="Times New Roman" w:hAnsi="Times New Roman" w:cs="Times New Roman"/>
          <w:sz w:val="24"/>
          <w:szCs w:val="24"/>
          <w:shd w:val="clear" w:color="auto" w:fill="FFFFFF"/>
        </w:rPr>
        <w:t xml:space="preserve"> (ESCOM</w:t>
      </w:r>
      <w:r w:rsidR="00DC1C2A">
        <w:rPr>
          <w:rFonts w:ascii="Times New Roman" w:hAnsi="Times New Roman" w:cs="Times New Roman"/>
          <w:sz w:val="24"/>
          <w:szCs w:val="24"/>
          <w:shd w:val="clear" w:color="auto" w:fill="FFFFFF"/>
        </w:rPr>
        <w:t>)</w:t>
      </w:r>
      <w:r w:rsidRPr="00D773D3">
        <w:rPr>
          <w:rFonts w:ascii="Times New Roman" w:hAnsi="Times New Roman" w:cs="Times New Roman"/>
          <w:sz w:val="24"/>
          <w:szCs w:val="24"/>
          <w:shd w:val="clear" w:color="auto" w:fill="FFFFFF"/>
        </w:rPr>
        <w:t xml:space="preserve"> del Instituto Politécnico Nacional</w:t>
      </w:r>
      <w:r w:rsidR="00420EF3">
        <w:rPr>
          <w:rFonts w:ascii="Times New Roman" w:hAnsi="Times New Roman" w:cs="Times New Roman"/>
          <w:sz w:val="24"/>
          <w:szCs w:val="24"/>
          <w:shd w:val="clear" w:color="auto" w:fill="FFFFFF"/>
        </w:rPr>
        <w:t xml:space="preserve"> (</w:t>
      </w:r>
      <w:r w:rsidR="00420EF3" w:rsidRPr="00F10EAC">
        <w:rPr>
          <w:rFonts w:ascii="Times New Roman" w:hAnsi="Times New Roman" w:cs="Times New Roman"/>
          <w:sz w:val="24"/>
          <w:szCs w:val="24"/>
        </w:rPr>
        <w:t>IPN</w:t>
      </w:r>
      <w:r w:rsidR="00420EF3">
        <w:rPr>
          <w:rFonts w:ascii="Times New Roman" w:hAnsi="Times New Roman" w:cs="Times New Roman"/>
          <w:sz w:val="24"/>
          <w:szCs w:val="24"/>
        </w:rPr>
        <w:t>)</w:t>
      </w:r>
      <w:r w:rsidRPr="00D773D3">
        <w:rPr>
          <w:rFonts w:ascii="Times New Roman" w:hAnsi="Times New Roman" w:cs="Times New Roman"/>
          <w:sz w:val="24"/>
          <w:szCs w:val="24"/>
          <w:shd w:val="clear" w:color="auto" w:fill="FFFFFF"/>
        </w:rPr>
        <w:t xml:space="preserve"> se imparte la </w:t>
      </w:r>
      <w:r w:rsidR="00B327A4">
        <w:rPr>
          <w:rFonts w:ascii="Times New Roman" w:hAnsi="Times New Roman" w:cs="Times New Roman"/>
          <w:sz w:val="24"/>
          <w:szCs w:val="24"/>
          <w:shd w:val="clear" w:color="auto" w:fill="FFFFFF"/>
        </w:rPr>
        <w:t>U</w:t>
      </w:r>
      <w:r w:rsidR="0091025D" w:rsidRPr="00D773D3">
        <w:rPr>
          <w:rFonts w:ascii="Times New Roman" w:hAnsi="Times New Roman" w:cs="Times New Roman"/>
          <w:sz w:val="24"/>
          <w:szCs w:val="24"/>
          <w:shd w:val="clear" w:color="auto" w:fill="FFFFFF"/>
        </w:rPr>
        <w:t xml:space="preserve">nidad </w:t>
      </w:r>
      <w:r w:rsidRPr="00D773D3">
        <w:rPr>
          <w:rFonts w:ascii="Times New Roman" w:hAnsi="Times New Roman" w:cs="Times New Roman"/>
          <w:sz w:val="24"/>
          <w:szCs w:val="24"/>
          <w:shd w:val="clear" w:color="auto" w:fill="FFFFFF"/>
        </w:rPr>
        <w:t xml:space="preserve">de </w:t>
      </w:r>
      <w:r w:rsidR="00B327A4">
        <w:rPr>
          <w:rFonts w:ascii="Times New Roman" w:hAnsi="Times New Roman" w:cs="Times New Roman"/>
          <w:sz w:val="24"/>
          <w:szCs w:val="24"/>
          <w:shd w:val="clear" w:color="auto" w:fill="FFFFFF"/>
        </w:rPr>
        <w:t>A</w:t>
      </w:r>
      <w:r w:rsidR="0091025D" w:rsidRPr="00D773D3">
        <w:rPr>
          <w:rFonts w:ascii="Times New Roman" w:hAnsi="Times New Roman" w:cs="Times New Roman"/>
          <w:sz w:val="24"/>
          <w:szCs w:val="24"/>
          <w:shd w:val="clear" w:color="auto" w:fill="FFFFFF"/>
        </w:rPr>
        <w:t>prendizaje</w:t>
      </w:r>
      <w:r w:rsidR="00B327A4">
        <w:rPr>
          <w:rFonts w:ascii="Times New Roman" w:hAnsi="Times New Roman" w:cs="Times New Roman"/>
          <w:sz w:val="24"/>
          <w:szCs w:val="24"/>
          <w:shd w:val="clear" w:color="auto" w:fill="FFFFFF"/>
        </w:rPr>
        <w:t xml:space="preserve"> (U.A.)</w:t>
      </w:r>
      <w:r w:rsidR="0091025D" w:rsidRPr="00D773D3">
        <w:rPr>
          <w:rFonts w:ascii="Times New Roman" w:hAnsi="Times New Roman" w:cs="Times New Roman"/>
          <w:sz w:val="24"/>
          <w:szCs w:val="24"/>
          <w:shd w:val="clear" w:color="auto" w:fill="FFFFFF"/>
        </w:rPr>
        <w:t xml:space="preserve"> </w:t>
      </w:r>
      <w:r w:rsidR="00491EFF">
        <w:rPr>
          <w:rFonts w:ascii="Times New Roman" w:hAnsi="Times New Roman" w:cs="Times New Roman"/>
          <w:sz w:val="24"/>
          <w:szCs w:val="24"/>
          <w:shd w:val="clear" w:color="auto" w:fill="FFFFFF"/>
        </w:rPr>
        <w:t>“</w:t>
      </w:r>
      <w:r w:rsidRPr="00E27520">
        <w:rPr>
          <w:rFonts w:ascii="Times New Roman" w:hAnsi="Times New Roman" w:cs="Times New Roman"/>
          <w:sz w:val="24"/>
          <w:szCs w:val="24"/>
          <w:shd w:val="clear" w:color="auto" w:fill="FFFFFF"/>
        </w:rPr>
        <w:t xml:space="preserve">Comunicación </w:t>
      </w:r>
      <w:r w:rsidR="0091025D" w:rsidRPr="00491EFF">
        <w:rPr>
          <w:rFonts w:ascii="Times New Roman" w:hAnsi="Times New Roman" w:cs="Times New Roman"/>
          <w:sz w:val="24"/>
          <w:szCs w:val="24"/>
          <w:shd w:val="clear" w:color="auto" w:fill="FFFFFF"/>
        </w:rPr>
        <w:t>oral y escrita</w:t>
      </w:r>
      <w:r w:rsidR="00491EFF" w:rsidRPr="0068256D">
        <w:rPr>
          <w:rFonts w:ascii="Times New Roman" w:hAnsi="Times New Roman" w:cs="Times New Roman"/>
          <w:sz w:val="24"/>
          <w:szCs w:val="24"/>
          <w:shd w:val="clear" w:color="auto" w:fill="FFFFFF"/>
        </w:rPr>
        <w:t>”</w:t>
      </w:r>
      <w:r w:rsidR="0091025D" w:rsidRPr="00491EFF">
        <w:rPr>
          <w:rFonts w:ascii="Times New Roman" w:hAnsi="Times New Roman" w:cs="Times New Roman"/>
          <w:sz w:val="24"/>
          <w:szCs w:val="24"/>
          <w:shd w:val="clear" w:color="auto" w:fill="FFFFFF"/>
        </w:rPr>
        <w:t>.</w:t>
      </w:r>
      <w:r w:rsidR="0091025D" w:rsidRPr="00D773D3">
        <w:rPr>
          <w:rFonts w:ascii="Times New Roman" w:hAnsi="Times New Roman" w:cs="Times New Roman"/>
          <w:sz w:val="24"/>
          <w:szCs w:val="24"/>
          <w:shd w:val="clear" w:color="auto" w:fill="FFFFFF"/>
        </w:rPr>
        <w:t xml:space="preserve"> </w:t>
      </w:r>
      <w:r w:rsidR="0091025D">
        <w:rPr>
          <w:rFonts w:ascii="Times New Roman" w:hAnsi="Times New Roman" w:cs="Times New Roman"/>
          <w:sz w:val="24"/>
          <w:szCs w:val="24"/>
          <w:shd w:val="clear" w:color="auto" w:fill="FFFFFF"/>
        </w:rPr>
        <w:t>Se trata de</w:t>
      </w:r>
      <w:r w:rsidR="0091025D" w:rsidRPr="00D773D3">
        <w:rPr>
          <w:rFonts w:ascii="Times New Roman" w:hAnsi="Times New Roman" w:cs="Times New Roman"/>
          <w:sz w:val="24"/>
          <w:szCs w:val="24"/>
          <w:shd w:val="clear" w:color="auto" w:fill="FFFFFF"/>
        </w:rPr>
        <w:t xml:space="preserve"> </w:t>
      </w:r>
      <w:r w:rsidRPr="00D773D3">
        <w:rPr>
          <w:rFonts w:ascii="Times New Roman" w:hAnsi="Times New Roman" w:cs="Times New Roman"/>
          <w:sz w:val="24"/>
          <w:szCs w:val="24"/>
          <w:shd w:val="clear" w:color="auto" w:fill="FFFFFF"/>
        </w:rPr>
        <w:t xml:space="preserve">una asignatura complementaria a la formación de los </w:t>
      </w:r>
      <w:r w:rsidR="002F7EEE">
        <w:rPr>
          <w:rFonts w:ascii="Times New Roman" w:hAnsi="Times New Roman" w:cs="Times New Roman"/>
          <w:sz w:val="24"/>
          <w:szCs w:val="24"/>
          <w:shd w:val="clear" w:color="auto" w:fill="FFFFFF"/>
        </w:rPr>
        <w:t>estudiantes de Ingeniería</w:t>
      </w:r>
      <w:r w:rsidR="002F7EEE" w:rsidRPr="00D773D3">
        <w:rPr>
          <w:rFonts w:ascii="Times New Roman" w:hAnsi="Times New Roman" w:cs="Times New Roman"/>
          <w:sz w:val="24"/>
          <w:szCs w:val="24"/>
          <w:shd w:val="clear" w:color="auto" w:fill="FFFFFF"/>
        </w:rPr>
        <w:t xml:space="preserve"> </w:t>
      </w:r>
      <w:r w:rsidRPr="00D773D3">
        <w:rPr>
          <w:rFonts w:ascii="Times New Roman" w:hAnsi="Times New Roman" w:cs="Times New Roman"/>
          <w:sz w:val="24"/>
          <w:szCs w:val="24"/>
          <w:shd w:val="clear" w:color="auto" w:fill="FFFFFF"/>
        </w:rPr>
        <w:t xml:space="preserve">en </w:t>
      </w:r>
      <w:r w:rsidR="0091025D">
        <w:rPr>
          <w:rFonts w:ascii="Times New Roman" w:hAnsi="Times New Roman" w:cs="Times New Roman"/>
          <w:sz w:val="24"/>
          <w:szCs w:val="24"/>
          <w:shd w:val="clear" w:color="auto" w:fill="FFFFFF"/>
        </w:rPr>
        <w:t>S</w:t>
      </w:r>
      <w:r w:rsidR="0091025D" w:rsidRPr="00D773D3">
        <w:rPr>
          <w:rFonts w:ascii="Times New Roman" w:hAnsi="Times New Roman" w:cs="Times New Roman"/>
          <w:sz w:val="24"/>
          <w:szCs w:val="24"/>
          <w:shd w:val="clear" w:color="auto" w:fill="FFFFFF"/>
        </w:rPr>
        <w:t xml:space="preserve">istemas </w:t>
      </w:r>
      <w:r w:rsidR="0091025D">
        <w:rPr>
          <w:rFonts w:ascii="Times New Roman" w:hAnsi="Times New Roman" w:cs="Times New Roman"/>
          <w:sz w:val="24"/>
          <w:szCs w:val="24"/>
          <w:shd w:val="clear" w:color="auto" w:fill="FFFFFF"/>
        </w:rPr>
        <w:t>C</w:t>
      </w:r>
      <w:r w:rsidR="0091025D" w:rsidRPr="00D773D3">
        <w:rPr>
          <w:rFonts w:ascii="Times New Roman" w:hAnsi="Times New Roman" w:cs="Times New Roman"/>
          <w:sz w:val="24"/>
          <w:szCs w:val="24"/>
          <w:shd w:val="clear" w:color="auto" w:fill="FFFFFF"/>
        </w:rPr>
        <w:t>omputacionales</w:t>
      </w:r>
      <w:r w:rsidR="0091025D">
        <w:rPr>
          <w:rFonts w:ascii="Times New Roman" w:hAnsi="Times New Roman" w:cs="Times New Roman"/>
          <w:sz w:val="24"/>
          <w:szCs w:val="24"/>
          <w:shd w:val="clear" w:color="auto" w:fill="FFFFFF"/>
        </w:rPr>
        <w:t>. T</w:t>
      </w:r>
      <w:r w:rsidRPr="00D773D3">
        <w:rPr>
          <w:rFonts w:ascii="Times New Roman" w:hAnsi="Times New Roman" w:cs="Times New Roman"/>
          <w:sz w:val="24"/>
          <w:szCs w:val="24"/>
          <w:shd w:val="clear" w:color="auto" w:fill="FFFFFF"/>
        </w:rPr>
        <w:t>iene</w:t>
      </w:r>
      <w:r w:rsidR="0091025D">
        <w:rPr>
          <w:rFonts w:ascii="Times New Roman" w:hAnsi="Times New Roman" w:cs="Times New Roman"/>
          <w:sz w:val="24"/>
          <w:szCs w:val="24"/>
          <w:shd w:val="clear" w:color="auto" w:fill="FFFFFF"/>
        </w:rPr>
        <w:t xml:space="preserve"> por </w:t>
      </w:r>
      <w:r w:rsidRPr="00D773D3">
        <w:rPr>
          <w:rFonts w:ascii="Times New Roman" w:hAnsi="Times New Roman" w:cs="Times New Roman"/>
          <w:sz w:val="24"/>
          <w:szCs w:val="24"/>
          <w:shd w:val="clear" w:color="auto" w:fill="FFFFFF"/>
        </w:rPr>
        <w:t>objetivo que el estudiante logre comunicar</w:t>
      </w:r>
      <w:r w:rsidR="00A247D2">
        <w:rPr>
          <w:rFonts w:ascii="Times New Roman" w:hAnsi="Times New Roman" w:cs="Times New Roman"/>
          <w:sz w:val="24"/>
          <w:szCs w:val="24"/>
          <w:shd w:val="clear" w:color="auto" w:fill="FFFFFF"/>
        </w:rPr>
        <w:t xml:space="preserve"> correctamente</w:t>
      </w:r>
      <w:r w:rsidRPr="00D773D3">
        <w:rPr>
          <w:rFonts w:ascii="Times New Roman" w:hAnsi="Times New Roman" w:cs="Times New Roman"/>
          <w:sz w:val="24"/>
          <w:szCs w:val="24"/>
          <w:shd w:val="clear" w:color="auto" w:fill="FFFFFF"/>
        </w:rPr>
        <w:t xml:space="preserve"> experiencias de forma oral y escrita</w:t>
      </w:r>
      <w:r w:rsidR="00CA25F5">
        <w:rPr>
          <w:rFonts w:ascii="Times New Roman" w:hAnsi="Times New Roman" w:cs="Times New Roman"/>
          <w:sz w:val="24"/>
          <w:szCs w:val="24"/>
          <w:shd w:val="clear" w:color="auto" w:fill="FFFFFF"/>
        </w:rPr>
        <w:t xml:space="preserve"> </w:t>
      </w:r>
      <w:r w:rsidRPr="00D773D3">
        <w:rPr>
          <w:rFonts w:ascii="Times New Roman" w:hAnsi="Times New Roman" w:cs="Times New Roman"/>
          <w:sz w:val="24"/>
          <w:szCs w:val="24"/>
          <w:shd w:val="clear" w:color="auto" w:fill="FFFFFF"/>
        </w:rPr>
        <w:t xml:space="preserve">tanto en </w:t>
      </w:r>
      <w:r w:rsidR="0091025D">
        <w:rPr>
          <w:rFonts w:ascii="Times New Roman" w:hAnsi="Times New Roman" w:cs="Times New Roman"/>
          <w:sz w:val="24"/>
          <w:szCs w:val="24"/>
          <w:shd w:val="clear" w:color="auto" w:fill="FFFFFF"/>
        </w:rPr>
        <w:t>el</w:t>
      </w:r>
      <w:r w:rsidR="0091025D" w:rsidRPr="00D773D3">
        <w:rPr>
          <w:rFonts w:ascii="Times New Roman" w:hAnsi="Times New Roman" w:cs="Times New Roman"/>
          <w:sz w:val="24"/>
          <w:szCs w:val="24"/>
          <w:shd w:val="clear" w:color="auto" w:fill="FFFFFF"/>
        </w:rPr>
        <w:t xml:space="preserve"> </w:t>
      </w:r>
      <w:r w:rsidRPr="00D773D3">
        <w:rPr>
          <w:rFonts w:ascii="Times New Roman" w:hAnsi="Times New Roman" w:cs="Times New Roman"/>
          <w:sz w:val="24"/>
          <w:szCs w:val="24"/>
          <w:shd w:val="clear" w:color="auto" w:fill="FFFFFF"/>
        </w:rPr>
        <w:t xml:space="preserve">ámbito personal como profesional. </w:t>
      </w:r>
      <w:r w:rsidR="003C676A">
        <w:rPr>
          <w:rFonts w:ascii="Times New Roman" w:hAnsi="Times New Roman" w:cs="Times New Roman"/>
          <w:sz w:val="24"/>
          <w:szCs w:val="24"/>
          <w:shd w:val="clear" w:color="auto" w:fill="FFFFFF"/>
        </w:rPr>
        <w:t>D</w:t>
      </w:r>
      <w:r w:rsidR="00B327A4">
        <w:rPr>
          <w:rFonts w:ascii="Times New Roman" w:hAnsi="Times New Roman" w:cs="Times New Roman"/>
          <w:sz w:val="24"/>
          <w:szCs w:val="24"/>
          <w:shd w:val="clear" w:color="auto" w:fill="FFFFFF"/>
        </w:rPr>
        <w:t>entro de esta U.A.</w:t>
      </w:r>
      <w:r w:rsidR="002F7EEE">
        <w:rPr>
          <w:rFonts w:ascii="Times New Roman" w:hAnsi="Times New Roman" w:cs="Times New Roman"/>
          <w:sz w:val="24"/>
          <w:szCs w:val="24"/>
          <w:shd w:val="clear" w:color="auto" w:fill="FFFFFF"/>
        </w:rPr>
        <w:t xml:space="preserve">, </w:t>
      </w:r>
      <w:r w:rsidR="003C676A">
        <w:rPr>
          <w:rFonts w:ascii="Times New Roman" w:hAnsi="Times New Roman" w:cs="Times New Roman"/>
          <w:sz w:val="24"/>
          <w:szCs w:val="24"/>
          <w:shd w:val="clear" w:color="auto" w:fill="FFFFFF"/>
        </w:rPr>
        <w:t>el bloque educativo destinado a</w:t>
      </w:r>
      <w:r w:rsidR="00D3434F">
        <w:rPr>
          <w:rFonts w:ascii="Times New Roman" w:hAnsi="Times New Roman" w:cs="Times New Roman"/>
          <w:sz w:val="24"/>
          <w:szCs w:val="24"/>
          <w:shd w:val="clear" w:color="auto" w:fill="FFFFFF"/>
        </w:rPr>
        <w:t xml:space="preserve"> la </w:t>
      </w:r>
      <w:r w:rsidRPr="00D773D3">
        <w:rPr>
          <w:rFonts w:ascii="Times New Roman" w:hAnsi="Times New Roman" w:cs="Times New Roman"/>
          <w:sz w:val="24"/>
          <w:szCs w:val="24"/>
          <w:shd w:val="clear" w:color="auto" w:fill="FFFFFF"/>
        </w:rPr>
        <w:t>elaboración de ensayos</w:t>
      </w:r>
      <w:r w:rsidR="00F146A1">
        <w:rPr>
          <w:rFonts w:ascii="Times New Roman" w:hAnsi="Times New Roman" w:cs="Times New Roman"/>
          <w:sz w:val="24"/>
          <w:szCs w:val="24"/>
          <w:shd w:val="clear" w:color="auto" w:fill="FFFFFF"/>
        </w:rPr>
        <w:t xml:space="preserve"> resulta </w:t>
      </w:r>
      <w:r w:rsidR="005F0D43">
        <w:rPr>
          <w:rFonts w:ascii="Times New Roman" w:hAnsi="Times New Roman" w:cs="Times New Roman"/>
          <w:sz w:val="24"/>
          <w:szCs w:val="24"/>
          <w:shd w:val="clear" w:color="auto" w:fill="FFFFFF"/>
        </w:rPr>
        <w:t xml:space="preserve">particularmente </w:t>
      </w:r>
      <w:r w:rsidR="00D3434F">
        <w:rPr>
          <w:rFonts w:ascii="Times New Roman" w:hAnsi="Times New Roman" w:cs="Times New Roman"/>
          <w:sz w:val="24"/>
          <w:szCs w:val="24"/>
          <w:shd w:val="clear" w:color="auto" w:fill="FFFFFF"/>
        </w:rPr>
        <w:t>relevante</w:t>
      </w:r>
      <w:r w:rsidR="002D350C">
        <w:rPr>
          <w:rFonts w:ascii="Times New Roman" w:hAnsi="Times New Roman" w:cs="Times New Roman"/>
          <w:sz w:val="24"/>
          <w:szCs w:val="24"/>
          <w:shd w:val="clear" w:color="auto" w:fill="FFFFFF"/>
        </w:rPr>
        <w:t>,</w:t>
      </w:r>
      <w:r w:rsidR="005F0D43">
        <w:rPr>
          <w:rFonts w:ascii="Times New Roman" w:hAnsi="Times New Roman" w:cs="Times New Roman"/>
          <w:sz w:val="24"/>
          <w:szCs w:val="24"/>
          <w:shd w:val="clear" w:color="auto" w:fill="FFFFFF"/>
        </w:rPr>
        <w:t xml:space="preserve"> pues a lo largo de la carrera</w:t>
      </w:r>
      <w:r w:rsidR="002D350C">
        <w:rPr>
          <w:rFonts w:ascii="Times New Roman" w:hAnsi="Times New Roman" w:cs="Times New Roman"/>
          <w:sz w:val="24"/>
          <w:szCs w:val="24"/>
          <w:shd w:val="clear" w:color="auto" w:fill="FFFFFF"/>
        </w:rPr>
        <w:t xml:space="preserve"> se le </w:t>
      </w:r>
      <w:r w:rsidR="00C8233E">
        <w:rPr>
          <w:rFonts w:ascii="Times New Roman" w:hAnsi="Times New Roman" w:cs="Times New Roman"/>
          <w:sz w:val="24"/>
          <w:szCs w:val="24"/>
          <w:shd w:val="clear" w:color="auto" w:fill="FFFFFF"/>
        </w:rPr>
        <w:t>solicitará</w:t>
      </w:r>
      <w:r w:rsidR="002D350C">
        <w:rPr>
          <w:rFonts w:ascii="Times New Roman" w:hAnsi="Times New Roman" w:cs="Times New Roman"/>
          <w:sz w:val="24"/>
          <w:szCs w:val="24"/>
          <w:shd w:val="clear" w:color="auto" w:fill="FFFFFF"/>
        </w:rPr>
        <w:t xml:space="preserve"> al</w:t>
      </w:r>
      <w:r w:rsidR="002D350C" w:rsidRPr="00D773D3">
        <w:rPr>
          <w:rFonts w:ascii="Times New Roman" w:hAnsi="Times New Roman" w:cs="Times New Roman"/>
          <w:sz w:val="24"/>
          <w:szCs w:val="24"/>
          <w:shd w:val="clear" w:color="auto" w:fill="FFFFFF"/>
        </w:rPr>
        <w:t xml:space="preserve"> alumno elaborar es</w:t>
      </w:r>
      <w:r w:rsidR="002D350C">
        <w:rPr>
          <w:rFonts w:ascii="Times New Roman" w:hAnsi="Times New Roman" w:cs="Times New Roman"/>
          <w:sz w:val="24"/>
          <w:szCs w:val="24"/>
          <w:shd w:val="clear" w:color="auto" w:fill="FFFFFF"/>
        </w:rPr>
        <w:t>t</w:t>
      </w:r>
      <w:r w:rsidR="002D350C" w:rsidRPr="00D773D3">
        <w:rPr>
          <w:rFonts w:ascii="Times New Roman" w:hAnsi="Times New Roman" w:cs="Times New Roman"/>
          <w:sz w:val="24"/>
          <w:szCs w:val="24"/>
          <w:shd w:val="clear" w:color="auto" w:fill="FFFFFF"/>
        </w:rPr>
        <w:t>e tipo de trabajos académicos.</w:t>
      </w:r>
    </w:p>
    <w:p w:rsidR="00C17FB6" w:rsidRDefault="003C676A" w:rsidP="0068256D">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otro lado, e</w:t>
      </w:r>
      <w:r w:rsidRPr="00D773D3">
        <w:rPr>
          <w:rFonts w:ascii="Times New Roman" w:hAnsi="Times New Roman" w:cs="Times New Roman"/>
          <w:sz w:val="24"/>
          <w:szCs w:val="24"/>
          <w:shd w:val="clear" w:color="auto" w:fill="FFFFFF"/>
        </w:rPr>
        <w:t xml:space="preserve">n </w:t>
      </w:r>
      <w:r w:rsidR="00C17FB6" w:rsidRPr="00D773D3">
        <w:rPr>
          <w:rFonts w:ascii="Times New Roman" w:hAnsi="Times New Roman" w:cs="Times New Roman"/>
          <w:sz w:val="24"/>
          <w:szCs w:val="24"/>
          <w:shd w:val="clear" w:color="auto" w:fill="FFFFFF"/>
        </w:rPr>
        <w:t>cada periodo en q</w:t>
      </w:r>
      <w:r w:rsidR="00B327A4">
        <w:rPr>
          <w:rFonts w:ascii="Times New Roman" w:hAnsi="Times New Roman" w:cs="Times New Roman"/>
          <w:sz w:val="24"/>
          <w:szCs w:val="24"/>
          <w:shd w:val="clear" w:color="auto" w:fill="FFFFFF"/>
        </w:rPr>
        <w:t>ue se ha impartido dicha U.A.</w:t>
      </w:r>
      <w:r>
        <w:rPr>
          <w:rFonts w:ascii="Times New Roman" w:hAnsi="Times New Roman" w:cs="Times New Roman"/>
          <w:sz w:val="24"/>
          <w:szCs w:val="24"/>
          <w:shd w:val="clear" w:color="auto" w:fill="FFFFFF"/>
        </w:rPr>
        <w:t>,</w:t>
      </w:r>
      <w:r w:rsidR="00C17FB6" w:rsidRPr="00D773D3">
        <w:rPr>
          <w:rFonts w:ascii="Times New Roman" w:hAnsi="Times New Roman" w:cs="Times New Roman"/>
          <w:sz w:val="24"/>
          <w:szCs w:val="24"/>
          <w:shd w:val="clear" w:color="auto" w:fill="FFFFFF"/>
        </w:rPr>
        <w:t xml:space="preserve"> los docentes ha</w:t>
      </w:r>
      <w:r w:rsidR="00984FE1">
        <w:rPr>
          <w:rFonts w:ascii="Times New Roman" w:hAnsi="Times New Roman" w:cs="Times New Roman"/>
          <w:sz w:val="24"/>
          <w:szCs w:val="24"/>
          <w:shd w:val="clear" w:color="auto" w:fill="FFFFFF"/>
        </w:rPr>
        <w:t>n</w:t>
      </w:r>
      <w:r w:rsidR="00C17FB6" w:rsidRPr="00D773D3">
        <w:rPr>
          <w:rFonts w:ascii="Times New Roman" w:hAnsi="Times New Roman" w:cs="Times New Roman"/>
          <w:sz w:val="24"/>
          <w:szCs w:val="24"/>
          <w:shd w:val="clear" w:color="auto" w:fill="FFFFFF"/>
        </w:rPr>
        <w:t xml:space="preserve"> buscado diversas modalidades para trabajar un tema tan</w:t>
      </w:r>
      <w:r w:rsidR="001C6ECD">
        <w:rPr>
          <w:rFonts w:ascii="Times New Roman" w:hAnsi="Times New Roman" w:cs="Times New Roman"/>
          <w:sz w:val="24"/>
          <w:szCs w:val="24"/>
          <w:shd w:val="clear" w:color="auto" w:fill="FFFFFF"/>
        </w:rPr>
        <w:t xml:space="preserve"> importante y</w:t>
      </w:r>
      <w:r w:rsidR="00C17FB6" w:rsidRPr="00D773D3">
        <w:rPr>
          <w:rFonts w:ascii="Times New Roman" w:hAnsi="Times New Roman" w:cs="Times New Roman"/>
          <w:sz w:val="24"/>
          <w:szCs w:val="24"/>
          <w:shd w:val="clear" w:color="auto" w:fill="FFFFFF"/>
        </w:rPr>
        <w:t xml:space="preserve"> mencionado en las escuelas de nivel superior</w:t>
      </w:r>
      <w:r w:rsidR="001C6ECD">
        <w:rPr>
          <w:rFonts w:ascii="Times New Roman" w:hAnsi="Times New Roman" w:cs="Times New Roman"/>
          <w:sz w:val="24"/>
          <w:szCs w:val="24"/>
          <w:shd w:val="clear" w:color="auto" w:fill="FFFFFF"/>
        </w:rPr>
        <w:t xml:space="preserve"> a causa de las </w:t>
      </w:r>
      <w:r w:rsidR="00C17FB6" w:rsidRPr="00D773D3">
        <w:rPr>
          <w:rFonts w:ascii="Times New Roman" w:hAnsi="Times New Roman" w:cs="Times New Roman"/>
          <w:sz w:val="24"/>
          <w:szCs w:val="24"/>
          <w:shd w:val="clear" w:color="auto" w:fill="FFFFFF"/>
        </w:rPr>
        <w:t xml:space="preserve">dificultades </w:t>
      </w:r>
      <w:r w:rsidR="001C6ECD">
        <w:rPr>
          <w:rFonts w:ascii="Times New Roman" w:hAnsi="Times New Roman" w:cs="Times New Roman"/>
          <w:sz w:val="24"/>
          <w:szCs w:val="24"/>
          <w:shd w:val="clear" w:color="auto" w:fill="FFFFFF"/>
        </w:rPr>
        <w:t>que genera</w:t>
      </w:r>
      <w:r w:rsidR="00C17FB6" w:rsidRPr="00D773D3">
        <w:rPr>
          <w:rFonts w:ascii="Times New Roman" w:hAnsi="Times New Roman" w:cs="Times New Roman"/>
          <w:sz w:val="24"/>
          <w:szCs w:val="24"/>
          <w:shd w:val="clear" w:color="auto" w:fill="FFFFFF"/>
        </w:rPr>
        <w:t xml:space="preserve"> entre los estudiantes</w:t>
      </w:r>
      <w:r w:rsidR="00E67F7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así como al hecho de</w:t>
      </w:r>
      <w:r w:rsidR="005A1E61">
        <w:rPr>
          <w:rFonts w:ascii="Times New Roman" w:hAnsi="Times New Roman" w:cs="Times New Roman"/>
          <w:sz w:val="24"/>
          <w:szCs w:val="24"/>
          <w:shd w:val="clear" w:color="auto" w:fill="FFFFFF"/>
        </w:rPr>
        <w:t xml:space="preserve"> que suele dar</w:t>
      </w:r>
      <w:r w:rsidR="00C17FB6" w:rsidRPr="00D773D3">
        <w:rPr>
          <w:rFonts w:ascii="Times New Roman" w:hAnsi="Times New Roman" w:cs="Times New Roman"/>
          <w:sz w:val="24"/>
          <w:szCs w:val="24"/>
          <w:shd w:val="clear" w:color="auto" w:fill="FFFFFF"/>
        </w:rPr>
        <w:t xml:space="preserve"> lugar a evaluaciones</w:t>
      </w:r>
      <w:r w:rsidR="00B021F6">
        <w:rPr>
          <w:rFonts w:ascii="Times New Roman" w:hAnsi="Times New Roman" w:cs="Times New Roman"/>
          <w:sz w:val="24"/>
          <w:szCs w:val="24"/>
          <w:shd w:val="clear" w:color="auto" w:fill="FFFFFF"/>
        </w:rPr>
        <w:t xml:space="preserve"> por parte de los profesores</w:t>
      </w:r>
      <w:r w:rsidR="00C17FB6" w:rsidRPr="00D773D3">
        <w:rPr>
          <w:rFonts w:ascii="Times New Roman" w:hAnsi="Times New Roman" w:cs="Times New Roman"/>
          <w:sz w:val="24"/>
          <w:szCs w:val="24"/>
          <w:shd w:val="clear" w:color="auto" w:fill="FFFFFF"/>
        </w:rPr>
        <w:t xml:space="preserve"> que </w:t>
      </w:r>
      <w:r w:rsidR="00E90653">
        <w:rPr>
          <w:rFonts w:ascii="Times New Roman" w:hAnsi="Times New Roman" w:cs="Times New Roman"/>
          <w:sz w:val="24"/>
          <w:szCs w:val="24"/>
          <w:shd w:val="clear" w:color="auto" w:fill="FFFFFF"/>
        </w:rPr>
        <w:t xml:space="preserve">frecuentemente </w:t>
      </w:r>
      <w:r w:rsidR="005A1E61">
        <w:rPr>
          <w:rFonts w:ascii="Times New Roman" w:hAnsi="Times New Roman" w:cs="Times New Roman"/>
          <w:sz w:val="24"/>
          <w:szCs w:val="24"/>
          <w:shd w:val="clear" w:color="auto" w:fill="FFFFFF"/>
        </w:rPr>
        <w:t>arriban al terreno de la</w:t>
      </w:r>
      <w:r w:rsidR="00C17FB6" w:rsidRPr="00D773D3">
        <w:rPr>
          <w:rFonts w:ascii="Times New Roman" w:hAnsi="Times New Roman" w:cs="Times New Roman"/>
          <w:sz w:val="24"/>
          <w:szCs w:val="24"/>
          <w:shd w:val="clear" w:color="auto" w:fill="FFFFFF"/>
        </w:rPr>
        <w:t xml:space="preserve"> subjetividad. </w:t>
      </w:r>
    </w:p>
    <w:p w:rsidR="007A232B" w:rsidRDefault="007A232B" w:rsidP="0068256D">
      <w:pPr>
        <w:spacing w:after="0" w:line="360" w:lineRule="auto"/>
        <w:ind w:firstLine="708"/>
        <w:jc w:val="both"/>
        <w:rPr>
          <w:rFonts w:ascii="Times New Roman" w:hAnsi="Times New Roman" w:cs="Times New Roman"/>
          <w:sz w:val="24"/>
          <w:szCs w:val="24"/>
          <w:shd w:val="clear" w:color="auto" w:fill="FFFFFF"/>
        </w:rPr>
      </w:pPr>
    </w:p>
    <w:p w:rsidR="007A232B" w:rsidRDefault="007A232B" w:rsidP="0068256D">
      <w:pPr>
        <w:spacing w:after="0" w:line="360" w:lineRule="auto"/>
        <w:ind w:firstLine="708"/>
        <w:jc w:val="both"/>
        <w:rPr>
          <w:rFonts w:ascii="Times New Roman" w:hAnsi="Times New Roman" w:cs="Times New Roman"/>
          <w:sz w:val="24"/>
          <w:szCs w:val="24"/>
          <w:shd w:val="clear" w:color="auto" w:fill="FFFFFF"/>
        </w:rPr>
      </w:pPr>
    </w:p>
    <w:p w:rsidR="007A232B" w:rsidRPr="00D773D3" w:rsidRDefault="007A232B" w:rsidP="0068256D">
      <w:pPr>
        <w:spacing w:after="0" w:line="360" w:lineRule="auto"/>
        <w:ind w:firstLine="708"/>
        <w:jc w:val="both"/>
        <w:rPr>
          <w:rFonts w:ascii="Times New Roman" w:hAnsi="Times New Roman" w:cs="Times New Roman"/>
          <w:sz w:val="24"/>
          <w:szCs w:val="24"/>
          <w:shd w:val="clear" w:color="auto" w:fill="FFFFFF"/>
        </w:rPr>
      </w:pPr>
    </w:p>
    <w:p w:rsidR="00C17FB6" w:rsidRPr="00D773D3" w:rsidRDefault="00E90653" w:rsidP="0068256D">
      <w:pPr>
        <w:spacing w:after="0" w:line="360" w:lineRule="auto"/>
        <w:ind w:firstLine="708"/>
        <w:jc w:val="both"/>
        <w:rPr>
          <w:rFonts w:ascii="Times New Roman" w:hAnsi="Times New Roman" w:cs="Times New Roman"/>
          <w:sz w:val="24"/>
          <w:szCs w:val="24"/>
          <w:shd w:val="clear" w:color="auto" w:fill="FFFFFF"/>
        </w:rPr>
      </w:pPr>
      <w:r w:rsidRPr="00D773D3">
        <w:rPr>
          <w:rFonts w:ascii="Times New Roman" w:hAnsi="Times New Roman" w:cs="Times New Roman"/>
          <w:sz w:val="24"/>
          <w:szCs w:val="24"/>
          <w:shd w:val="clear" w:color="auto" w:fill="FFFFFF"/>
        </w:rPr>
        <w:lastRenderedPageBreak/>
        <w:t>C</w:t>
      </w:r>
      <w:r>
        <w:rPr>
          <w:rFonts w:ascii="Times New Roman" w:hAnsi="Times New Roman" w:cs="Times New Roman"/>
          <w:sz w:val="24"/>
          <w:szCs w:val="24"/>
          <w:shd w:val="clear" w:color="auto" w:fill="FFFFFF"/>
        </w:rPr>
        <w:t>omo parte</w:t>
      </w:r>
      <w:r w:rsidRPr="00D773D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w:t>
      </w:r>
      <w:r w:rsidR="00C17FB6" w:rsidRPr="00D773D3">
        <w:rPr>
          <w:rFonts w:ascii="Times New Roman" w:hAnsi="Times New Roman" w:cs="Times New Roman"/>
          <w:sz w:val="24"/>
          <w:szCs w:val="24"/>
          <w:shd w:val="clear" w:color="auto" w:fill="FFFFFF"/>
        </w:rPr>
        <w:t>el desarrollo del presente trabajo, se ha llevado a cabo una búsqueda documental</w:t>
      </w:r>
      <w:r>
        <w:rPr>
          <w:rFonts w:ascii="Times New Roman" w:hAnsi="Times New Roman" w:cs="Times New Roman"/>
          <w:sz w:val="24"/>
          <w:szCs w:val="24"/>
          <w:shd w:val="clear" w:color="auto" w:fill="FFFFFF"/>
        </w:rPr>
        <w:t xml:space="preserve"> con la finalidad de</w:t>
      </w:r>
      <w:r w:rsidR="00C17FB6" w:rsidRPr="00D773D3">
        <w:rPr>
          <w:rFonts w:ascii="Times New Roman" w:hAnsi="Times New Roman" w:cs="Times New Roman"/>
          <w:sz w:val="24"/>
          <w:szCs w:val="24"/>
          <w:shd w:val="clear" w:color="auto" w:fill="FFFFFF"/>
        </w:rPr>
        <w:t xml:space="preserve"> </w:t>
      </w:r>
      <w:r w:rsidR="00013797">
        <w:rPr>
          <w:rFonts w:ascii="Times New Roman" w:hAnsi="Times New Roman" w:cs="Times New Roman"/>
          <w:sz w:val="24"/>
          <w:szCs w:val="24"/>
          <w:shd w:val="clear" w:color="auto" w:fill="FFFFFF"/>
        </w:rPr>
        <w:t>construir</w:t>
      </w:r>
      <w:r w:rsidR="00C17FB6" w:rsidRPr="00D773D3">
        <w:rPr>
          <w:rFonts w:ascii="Times New Roman" w:hAnsi="Times New Roman" w:cs="Times New Roman"/>
          <w:sz w:val="24"/>
          <w:szCs w:val="24"/>
          <w:shd w:val="clear" w:color="auto" w:fill="FFFFFF"/>
        </w:rPr>
        <w:t xml:space="preserve"> una aportación útil </w:t>
      </w:r>
      <w:r>
        <w:rPr>
          <w:rFonts w:ascii="Times New Roman" w:hAnsi="Times New Roman" w:cs="Times New Roman"/>
          <w:sz w:val="24"/>
          <w:szCs w:val="24"/>
          <w:shd w:val="clear" w:color="auto" w:fill="FFFFFF"/>
        </w:rPr>
        <w:t>en la enseñanza-apre</w:t>
      </w:r>
      <w:r w:rsidR="00BC10FC">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dizaje de</w:t>
      </w:r>
      <w:r w:rsidR="000D4934">
        <w:rPr>
          <w:rFonts w:ascii="Times New Roman" w:hAnsi="Times New Roman" w:cs="Times New Roman"/>
          <w:sz w:val="24"/>
          <w:szCs w:val="24"/>
          <w:shd w:val="clear" w:color="auto" w:fill="FFFFFF"/>
        </w:rPr>
        <w:t>l dominio del texto e</w:t>
      </w:r>
      <w:r w:rsidR="00134806">
        <w:rPr>
          <w:rFonts w:ascii="Times New Roman" w:hAnsi="Times New Roman" w:cs="Times New Roman"/>
          <w:sz w:val="24"/>
          <w:szCs w:val="24"/>
          <w:shd w:val="clear" w:color="auto" w:fill="FFFFFF"/>
        </w:rPr>
        <w:t>ns</w:t>
      </w:r>
      <w:r w:rsidR="000D4934">
        <w:rPr>
          <w:rFonts w:ascii="Times New Roman" w:hAnsi="Times New Roman" w:cs="Times New Roman"/>
          <w:sz w:val="24"/>
          <w:szCs w:val="24"/>
          <w:shd w:val="clear" w:color="auto" w:fill="FFFFFF"/>
        </w:rPr>
        <w:t xml:space="preserve">ayístico </w:t>
      </w:r>
      <w:r w:rsidR="00C17FB6" w:rsidRPr="00D773D3">
        <w:rPr>
          <w:rFonts w:ascii="Times New Roman" w:hAnsi="Times New Roman" w:cs="Times New Roman"/>
          <w:sz w:val="24"/>
          <w:szCs w:val="24"/>
          <w:shd w:val="clear" w:color="auto" w:fill="FFFFFF"/>
        </w:rPr>
        <w:t>tanto para los alumnos de nivel licenciatura como para los docentes</w:t>
      </w:r>
      <w:r w:rsidR="000D4934">
        <w:rPr>
          <w:rFonts w:ascii="Times New Roman" w:hAnsi="Times New Roman" w:cs="Times New Roman"/>
          <w:sz w:val="24"/>
          <w:szCs w:val="24"/>
          <w:shd w:val="clear" w:color="auto" w:fill="FFFFFF"/>
        </w:rPr>
        <w:t>.</w:t>
      </w:r>
    </w:p>
    <w:p w:rsidR="00C17FB6" w:rsidRPr="00D773D3" w:rsidRDefault="00C17FB6" w:rsidP="0068256D">
      <w:pPr>
        <w:spacing w:after="0" w:line="360" w:lineRule="auto"/>
        <w:ind w:firstLine="708"/>
        <w:jc w:val="both"/>
        <w:rPr>
          <w:rFonts w:ascii="Times New Roman" w:hAnsi="Times New Roman" w:cs="Times New Roman"/>
          <w:sz w:val="24"/>
          <w:szCs w:val="24"/>
          <w:shd w:val="clear" w:color="auto" w:fill="FFFFFF"/>
        </w:rPr>
      </w:pPr>
      <w:r w:rsidRPr="00D773D3">
        <w:rPr>
          <w:rFonts w:ascii="Times New Roman" w:hAnsi="Times New Roman" w:cs="Times New Roman"/>
          <w:sz w:val="24"/>
          <w:szCs w:val="24"/>
          <w:shd w:val="clear" w:color="auto" w:fill="FFFFFF"/>
        </w:rPr>
        <w:t xml:space="preserve">El tema se ha </w:t>
      </w:r>
      <w:r w:rsidR="000D4934">
        <w:rPr>
          <w:rFonts w:ascii="Times New Roman" w:hAnsi="Times New Roman" w:cs="Times New Roman"/>
          <w:sz w:val="24"/>
          <w:szCs w:val="24"/>
          <w:shd w:val="clear" w:color="auto" w:fill="FFFFFF"/>
        </w:rPr>
        <w:t>abordado</w:t>
      </w:r>
      <w:r w:rsidR="000D4934" w:rsidRPr="00D773D3">
        <w:rPr>
          <w:rFonts w:ascii="Times New Roman" w:hAnsi="Times New Roman" w:cs="Times New Roman"/>
          <w:sz w:val="24"/>
          <w:szCs w:val="24"/>
          <w:shd w:val="clear" w:color="auto" w:fill="FFFFFF"/>
        </w:rPr>
        <w:t xml:space="preserve"> </w:t>
      </w:r>
      <w:r w:rsidRPr="00D773D3">
        <w:rPr>
          <w:rFonts w:ascii="Times New Roman" w:hAnsi="Times New Roman" w:cs="Times New Roman"/>
          <w:sz w:val="24"/>
          <w:szCs w:val="24"/>
          <w:shd w:val="clear" w:color="auto" w:fill="FFFFFF"/>
        </w:rPr>
        <w:t xml:space="preserve">desde una perspectiva teórica, y se considera como una contribución a la </w:t>
      </w:r>
      <w:r w:rsidR="00B327A4">
        <w:rPr>
          <w:rFonts w:ascii="Times New Roman" w:hAnsi="Times New Roman" w:cs="Times New Roman"/>
          <w:sz w:val="24"/>
          <w:szCs w:val="24"/>
          <w:shd w:val="clear" w:color="auto" w:fill="FFFFFF"/>
        </w:rPr>
        <w:t>Academia de</w:t>
      </w:r>
      <w:r w:rsidR="00013797">
        <w:rPr>
          <w:rFonts w:ascii="Times New Roman" w:hAnsi="Times New Roman" w:cs="Times New Roman"/>
          <w:sz w:val="24"/>
          <w:szCs w:val="24"/>
          <w:shd w:val="clear" w:color="auto" w:fill="FFFFFF"/>
        </w:rPr>
        <w:t xml:space="preserve"> </w:t>
      </w:r>
      <w:r w:rsidR="00B327A4">
        <w:rPr>
          <w:rFonts w:ascii="Times New Roman" w:hAnsi="Times New Roman" w:cs="Times New Roman"/>
          <w:sz w:val="24"/>
          <w:szCs w:val="24"/>
          <w:shd w:val="clear" w:color="auto" w:fill="FFFFFF"/>
        </w:rPr>
        <w:t>C</w:t>
      </w:r>
      <w:r w:rsidR="003C676A" w:rsidRPr="00D773D3">
        <w:rPr>
          <w:rFonts w:ascii="Times New Roman" w:hAnsi="Times New Roman" w:cs="Times New Roman"/>
          <w:sz w:val="24"/>
          <w:szCs w:val="24"/>
          <w:shd w:val="clear" w:color="auto" w:fill="FFFFFF"/>
        </w:rPr>
        <w:t xml:space="preserve">iencias </w:t>
      </w:r>
      <w:r w:rsidR="00B327A4">
        <w:rPr>
          <w:rFonts w:ascii="Times New Roman" w:hAnsi="Times New Roman" w:cs="Times New Roman"/>
          <w:sz w:val="24"/>
          <w:szCs w:val="24"/>
          <w:shd w:val="clear" w:color="auto" w:fill="FFFFFF"/>
        </w:rPr>
        <w:t>S</w:t>
      </w:r>
      <w:r w:rsidR="003C676A" w:rsidRPr="00D773D3">
        <w:rPr>
          <w:rFonts w:ascii="Times New Roman" w:hAnsi="Times New Roman" w:cs="Times New Roman"/>
          <w:sz w:val="24"/>
          <w:szCs w:val="24"/>
          <w:shd w:val="clear" w:color="auto" w:fill="FFFFFF"/>
        </w:rPr>
        <w:t xml:space="preserve">ociales </w:t>
      </w:r>
      <w:r w:rsidRPr="00D773D3">
        <w:rPr>
          <w:rFonts w:ascii="Times New Roman" w:hAnsi="Times New Roman" w:cs="Times New Roman"/>
          <w:sz w:val="24"/>
          <w:szCs w:val="24"/>
          <w:shd w:val="clear" w:color="auto" w:fill="FFFFFF"/>
        </w:rPr>
        <w:t xml:space="preserve">en la que se inscribe la </w:t>
      </w:r>
      <w:r w:rsidR="00B327A4">
        <w:rPr>
          <w:rFonts w:ascii="Times New Roman" w:hAnsi="Times New Roman" w:cs="Times New Roman"/>
          <w:sz w:val="24"/>
          <w:szCs w:val="24"/>
          <w:shd w:val="clear" w:color="auto" w:fill="FFFFFF"/>
        </w:rPr>
        <w:t>U</w:t>
      </w:r>
      <w:r w:rsidR="000D4934" w:rsidRPr="00D773D3">
        <w:rPr>
          <w:rFonts w:ascii="Times New Roman" w:hAnsi="Times New Roman" w:cs="Times New Roman"/>
          <w:sz w:val="24"/>
          <w:szCs w:val="24"/>
          <w:shd w:val="clear" w:color="auto" w:fill="FFFFFF"/>
        </w:rPr>
        <w:t xml:space="preserve">nidad </w:t>
      </w:r>
      <w:r w:rsidRPr="00D773D3">
        <w:rPr>
          <w:rFonts w:ascii="Times New Roman" w:hAnsi="Times New Roman" w:cs="Times New Roman"/>
          <w:sz w:val="24"/>
          <w:szCs w:val="24"/>
          <w:shd w:val="clear" w:color="auto" w:fill="FFFFFF"/>
        </w:rPr>
        <w:t xml:space="preserve">de </w:t>
      </w:r>
      <w:r w:rsidR="00B327A4">
        <w:rPr>
          <w:rFonts w:ascii="Times New Roman" w:hAnsi="Times New Roman" w:cs="Times New Roman"/>
          <w:sz w:val="24"/>
          <w:szCs w:val="24"/>
          <w:shd w:val="clear" w:color="auto" w:fill="FFFFFF"/>
        </w:rPr>
        <w:t>A</w:t>
      </w:r>
      <w:r w:rsidR="000D4934" w:rsidRPr="00D773D3">
        <w:rPr>
          <w:rFonts w:ascii="Times New Roman" w:hAnsi="Times New Roman" w:cs="Times New Roman"/>
          <w:sz w:val="24"/>
          <w:szCs w:val="24"/>
          <w:shd w:val="clear" w:color="auto" w:fill="FFFFFF"/>
        </w:rPr>
        <w:t>prendizaje</w:t>
      </w:r>
      <w:r w:rsidR="000D4934">
        <w:rPr>
          <w:rFonts w:ascii="Times New Roman" w:hAnsi="Times New Roman" w:cs="Times New Roman"/>
          <w:sz w:val="24"/>
          <w:szCs w:val="24"/>
          <w:shd w:val="clear" w:color="auto" w:fill="FFFFFF"/>
        </w:rPr>
        <w:t xml:space="preserve"> ya</w:t>
      </w:r>
      <w:r w:rsidR="000D4934" w:rsidRPr="00D773D3">
        <w:rPr>
          <w:rFonts w:ascii="Times New Roman" w:hAnsi="Times New Roman" w:cs="Times New Roman"/>
          <w:sz w:val="24"/>
          <w:szCs w:val="24"/>
          <w:shd w:val="clear" w:color="auto" w:fill="FFFFFF"/>
        </w:rPr>
        <w:t xml:space="preserve"> </w:t>
      </w:r>
      <w:r w:rsidRPr="00D773D3">
        <w:rPr>
          <w:rFonts w:ascii="Times New Roman" w:hAnsi="Times New Roman" w:cs="Times New Roman"/>
          <w:sz w:val="24"/>
          <w:szCs w:val="24"/>
          <w:shd w:val="clear" w:color="auto" w:fill="FFFFFF"/>
        </w:rPr>
        <w:t>mencionada.</w:t>
      </w:r>
    </w:p>
    <w:p w:rsidR="00C17FB6" w:rsidRPr="00D773D3" w:rsidRDefault="00C17FB6" w:rsidP="009C5EAD">
      <w:pPr>
        <w:spacing w:after="0" w:line="360" w:lineRule="auto"/>
        <w:jc w:val="both"/>
        <w:rPr>
          <w:rFonts w:ascii="Times New Roman" w:hAnsi="Times New Roman" w:cs="Times New Roman"/>
          <w:sz w:val="24"/>
          <w:szCs w:val="24"/>
        </w:rPr>
      </w:pPr>
    </w:p>
    <w:p w:rsidR="00C17FB6" w:rsidRPr="00F978B3" w:rsidRDefault="003C676A" w:rsidP="009C5EAD">
      <w:pPr>
        <w:spacing w:after="0" w:line="360" w:lineRule="auto"/>
        <w:jc w:val="both"/>
        <w:rPr>
          <w:rFonts w:ascii="Times New Roman" w:hAnsi="Times New Roman" w:cs="Times New Roman"/>
          <w:b/>
          <w:sz w:val="24"/>
          <w:szCs w:val="24"/>
          <w:shd w:val="clear" w:color="auto" w:fill="FFFFFF"/>
        </w:rPr>
      </w:pPr>
      <w:r w:rsidRPr="00F978B3">
        <w:rPr>
          <w:rFonts w:ascii="Times New Roman" w:hAnsi="Times New Roman" w:cs="Times New Roman"/>
          <w:b/>
          <w:sz w:val="24"/>
          <w:szCs w:val="24"/>
          <w:shd w:val="clear" w:color="auto" w:fill="FFFFFF"/>
        </w:rPr>
        <w:t>La unidad de aprendizaje</w:t>
      </w:r>
    </w:p>
    <w:p w:rsidR="00C17FB6" w:rsidRPr="00F10EAC" w:rsidRDefault="00FA0020"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Antes de dar inicio </w:t>
      </w:r>
      <w:r w:rsidR="004972C1">
        <w:rPr>
          <w:rFonts w:ascii="Times New Roman" w:hAnsi="Times New Roman" w:cs="Times New Roman"/>
          <w:sz w:val="24"/>
          <w:szCs w:val="24"/>
        </w:rPr>
        <w:t xml:space="preserve">al desarrollo de este artículo </w:t>
      </w:r>
      <w:r>
        <w:rPr>
          <w:rFonts w:ascii="Times New Roman" w:hAnsi="Times New Roman" w:cs="Times New Roman"/>
          <w:sz w:val="24"/>
          <w:szCs w:val="24"/>
        </w:rPr>
        <w:t>es</w:t>
      </w:r>
      <w:r w:rsidR="008E5650">
        <w:rPr>
          <w:rFonts w:ascii="Times New Roman" w:hAnsi="Times New Roman" w:cs="Times New Roman"/>
          <w:sz w:val="24"/>
          <w:szCs w:val="24"/>
        </w:rPr>
        <w:t xml:space="preserve"> importante </w:t>
      </w:r>
      <w:r w:rsidR="00931AF4">
        <w:rPr>
          <w:rFonts w:ascii="Times New Roman" w:hAnsi="Times New Roman" w:cs="Times New Roman"/>
          <w:sz w:val="24"/>
          <w:szCs w:val="24"/>
        </w:rPr>
        <w:t>subrayar</w:t>
      </w:r>
      <w:r w:rsidR="008E5650">
        <w:rPr>
          <w:rFonts w:ascii="Times New Roman" w:hAnsi="Times New Roman" w:cs="Times New Roman"/>
          <w:sz w:val="24"/>
          <w:szCs w:val="24"/>
        </w:rPr>
        <w:t xml:space="preserve"> que</w:t>
      </w:r>
      <w:r w:rsidR="00C17FB6" w:rsidRPr="00F10EAC">
        <w:rPr>
          <w:rFonts w:ascii="Times New Roman" w:hAnsi="Times New Roman" w:cs="Times New Roman"/>
          <w:sz w:val="24"/>
          <w:szCs w:val="24"/>
        </w:rPr>
        <w:t xml:space="preserve"> casi todos los programas que se enfocan en la enseñanza de la escritura lo hacen a niveles distintos al universitario. </w:t>
      </w:r>
      <w:r>
        <w:rPr>
          <w:rFonts w:ascii="Times New Roman" w:hAnsi="Times New Roman" w:cs="Times New Roman"/>
          <w:sz w:val="24"/>
          <w:szCs w:val="24"/>
        </w:rPr>
        <w:t>Aún más</w:t>
      </w:r>
      <w:r w:rsidR="008E5650">
        <w:rPr>
          <w:rFonts w:ascii="Times New Roman" w:hAnsi="Times New Roman" w:cs="Times New Roman"/>
          <w:sz w:val="24"/>
          <w:szCs w:val="24"/>
        </w:rPr>
        <w:t>, con</w:t>
      </w:r>
      <w:r w:rsidR="00C17FB6" w:rsidRPr="00F10EAC">
        <w:rPr>
          <w:rFonts w:ascii="Times New Roman" w:hAnsi="Times New Roman" w:cs="Times New Roman"/>
          <w:sz w:val="24"/>
          <w:szCs w:val="24"/>
        </w:rPr>
        <w:t xml:space="preserve"> base en la revisión de las fuentes</w:t>
      </w:r>
      <w:r w:rsidR="00DF4853">
        <w:rPr>
          <w:rFonts w:ascii="Times New Roman" w:hAnsi="Times New Roman" w:cs="Times New Roman"/>
          <w:sz w:val="24"/>
          <w:szCs w:val="24"/>
        </w:rPr>
        <w:t>,</w:t>
      </w:r>
      <w:r w:rsidR="00C17FB6" w:rsidRPr="00F10EAC">
        <w:rPr>
          <w:rFonts w:ascii="Times New Roman" w:hAnsi="Times New Roman" w:cs="Times New Roman"/>
          <w:sz w:val="24"/>
          <w:szCs w:val="24"/>
        </w:rPr>
        <w:t xml:space="preserve"> se puede decir que hasta el momento poco se ha sustentado teóricamente</w:t>
      </w:r>
      <w:r w:rsidR="00DF4853">
        <w:rPr>
          <w:rFonts w:ascii="Times New Roman" w:hAnsi="Times New Roman" w:cs="Times New Roman"/>
          <w:sz w:val="24"/>
          <w:szCs w:val="24"/>
        </w:rPr>
        <w:t xml:space="preserve"> respecto a</w:t>
      </w:r>
      <w:r w:rsidR="00C17FB6" w:rsidRPr="00F10EAC">
        <w:rPr>
          <w:rFonts w:ascii="Times New Roman" w:hAnsi="Times New Roman" w:cs="Times New Roman"/>
          <w:sz w:val="24"/>
          <w:szCs w:val="24"/>
        </w:rPr>
        <w:t xml:space="preserve"> la redacción de ensayos como método para el mejoramiento de la comunicación escrita, al menos a nivel licenciatura. </w:t>
      </w:r>
      <w:r>
        <w:rPr>
          <w:rFonts w:ascii="Times New Roman" w:hAnsi="Times New Roman" w:cs="Times New Roman"/>
          <w:sz w:val="24"/>
          <w:szCs w:val="24"/>
        </w:rPr>
        <w:t>Es decir</w:t>
      </w:r>
      <w:r w:rsidR="00DC1C2A">
        <w:rPr>
          <w:rFonts w:ascii="Times New Roman" w:hAnsi="Times New Roman" w:cs="Times New Roman"/>
          <w:sz w:val="24"/>
          <w:szCs w:val="24"/>
        </w:rPr>
        <w:t>:</w:t>
      </w:r>
      <w:r w:rsidR="00C17FB6" w:rsidRPr="00F10EAC">
        <w:rPr>
          <w:rFonts w:ascii="Times New Roman" w:hAnsi="Times New Roman" w:cs="Times New Roman"/>
          <w:sz w:val="24"/>
          <w:szCs w:val="24"/>
        </w:rPr>
        <w:t xml:space="preserve"> </w:t>
      </w:r>
      <w:r w:rsidR="00931AF4">
        <w:rPr>
          <w:rFonts w:ascii="Times New Roman" w:hAnsi="Times New Roman" w:cs="Times New Roman"/>
          <w:sz w:val="24"/>
          <w:szCs w:val="24"/>
        </w:rPr>
        <w:t>si bien</w:t>
      </w:r>
      <w:r w:rsidR="00931AF4" w:rsidRPr="00F10EAC">
        <w:rPr>
          <w:rFonts w:ascii="Times New Roman" w:hAnsi="Times New Roman" w:cs="Times New Roman"/>
          <w:sz w:val="24"/>
          <w:szCs w:val="24"/>
        </w:rPr>
        <w:t xml:space="preserve"> </w:t>
      </w:r>
      <w:r w:rsidR="00C17FB6" w:rsidRPr="00F10EAC">
        <w:rPr>
          <w:rFonts w:ascii="Times New Roman" w:hAnsi="Times New Roman" w:cs="Times New Roman"/>
          <w:sz w:val="24"/>
          <w:szCs w:val="24"/>
        </w:rPr>
        <w:t xml:space="preserve">es habitual dejar la redacción de ensayos como tarea en la materia de </w:t>
      </w:r>
      <w:r w:rsidR="00013797">
        <w:rPr>
          <w:rFonts w:ascii="Times New Roman" w:hAnsi="Times New Roman" w:cs="Times New Roman"/>
          <w:sz w:val="24"/>
          <w:szCs w:val="24"/>
        </w:rPr>
        <w:t>“C</w:t>
      </w:r>
      <w:r w:rsidR="00013797" w:rsidRPr="00F10EAC">
        <w:rPr>
          <w:rFonts w:ascii="Times New Roman" w:hAnsi="Times New Roman" w:cs="Times New Roman"/>
          <w:sz w:val="24"/>
          <w:szCs w:val="24"/>
        </w:rPr>
        <w:t xml:space="preserve">omunicación </w:t>
      </w:r>
      <w:r w:rsidR="00C17FB6" w:rsidRPr="00F10EAC">
        <w:rPr>
          <w:rFonts w:ascii="Times New Roman" w:hAnsi="Times New Roman" w:cs="Times New Roman"/>
          <w:sz w:val="24"/>
          <w:szCs w:val="24"/>
        </w:rPr>
        <w:t>oral y escrita</w:t>
      </w:r>
      <w:r w:rsidR="00013797">
        <w:rPr>
          <w:rFonts w:ascii="Times New Roman" w:hAnsi="Times New Roman" w:cs="Times New Roman"/>
          <w:sz w:val="24"/>
          <w:szCs w:val="24"/>
        </w:rPr>
        <w:t>”</w:t>
      </w:r>
      <w:r w:rsidR="00931AF4">
        <w:rPr>
          <w:rFonts w:ascii="Times New Roman" w:hAnsi="Times New Roman" w:cs="Times New Roman"/>
          <w:sz w:val="24"/>
          <w:szCs w:val="24"/>
        </w:rPr>
        <w:t>,</w:t>
      </w:r>
      <w:r w:rsidR="00C17FB6" w:rsidRPr="00F10EAC">
        <w:rPr>
          <w:rFonts w:ascii="Times New Roman" w:hAnsi="Times New Roman" w:cs="Times New Roman"/>
          <w:sz w:val="24"/>
          <w:szCs w:val="24"/>
        </w:rPr>
        <w:t xml:space="preserve"> son</w:t>
      </w:r>
      <w:r w:rsidR="00931AF4">
        <w:rPr>
          <w:rFonts w:ascii="Times New Roman" w:hAnsi="Times New Roman" w:cs="Times New Roman"/>
          <w:sz w:val="24"/>
          <w:szCs w:val="24"/>
        </w:rPr>
        <w:t xml:space="preserve"> todavía</w:t>
      </w:r>
      <w:r w:rsidR="00C17FB6" w:rsidRPr="00F10EAC">
        <w:rPr>
          <w:rFonts w:ascii="Times New Roman" w:hAnsi="Times New Roman" w:cs="Times New Roman"/>
          <w:sz w:val="24"/>
          <w:szCs w:val="24"/>
        </w:rPr>
        <w:t xml:space="preserve"> pocos los artículos y ponencias que se presentan al respecto. De modo que este trabajo puede ser defendido como una investigación </w:t>
      </w:r>
      <w:r w:rsidR="00C17FB6" w:rsidRPr="00F10EAC">
        <w:rPr>
          <w:rFonts w:ascii="Times New Roman" w:hAnsi="Times New Roman" w:cs="Times New Roman"/>
          <w:i/>
          <w:sz w:val="24"/>
          <w:szCs w:val="24"/>
        </w:rPr>
        <w:t>original</w:t>
      </w:r>
      <w:r w:rsidR="00C17FB6" w:rsidRPr="00F10EAC">
        <w:rPr>
          <w:rFonts w:ascii="Times New Roman" w:hAnsi="Times New Roman" w:cs="Times New Roman"/>
          <w:sz w:val="24"/>
          <w:szCs w:val="24"/>
        </w:rPr>
        <w:t xml:space="preserve"> sobre un campo poco estudiado (Eco, </w:t>
      </w:r>
      <w:r w:rsidR="00EC6056">
        <w:rPr>
          <w:rFonts w:ascii="Times New Roman" w:hAnsi="Times New Roman" w:cs="Times New Roman"/>
          <w:sz w:val="24"/>
          <w:szCs w:val="24"/>
        </w:rPr>
        <w:t>2001, p.</w:t>
      </w:r>
      <w:r w:rsidR="00C17FB6" w:rsidRPr="00F10EAC">
        <w:rPr>
          <w:rFonts w:ascii="Times New Roman" w:hAnsi="Times New Roman" w:cs="Times New Roman"/>
          <w:sz w:val="24"/>
          <w:szCs w:val="24"/>
        </w:rPr>
        <w:t>18)</w:t>
      </w:r>
      <w:r w:rsidR="00462350">
        <w:rPr>
          <w:rFonts w:ascii="Times New Roman" w:hAnsi="Times New Roman" w:cs="Times New Roman"/>
          <w:sz w:val="24"/>
          <w:szCs w:val="24"/>
        </w:rPr>
        <w:t>.</w:t>
      </w:r>
    </w:p>
    <w:p w:rsidR="00C17FB6" w:rsidRPr="00F10EAC" w:rsidRDefault="00C17FB6" w:rsidP="0068256D">
      <w:pPr>
        <w:spacing w:after="0" w:line="360" w:lineRule="auto"/>
        <w:ind w:firstLine="708"/>
        <w:jc w:val="both"/>
        <w:rPr>
          <w:rFonts w:ascii="Times New Roman" w:hAnsi="Times New Roman" w:cs="Times New Roman"/>
          <w:sz w:val="24"/>
          <w:szCs w:val="24"/>
        </w:rPr>
      </w:pPr>
      <w:r w:rsidRPr="00F10EAC">
        <w:rPr>
          <w:rFonts w:ascii="Times New Roman" w:hAnsi="Times New Roman" w:cs="Times New Roman"/>
          <w:sz w:val="24"/>
          <w:szCs w:val="24"/>
        </w:rPr>
        <w:t>Dada su importancia, hay que detenerse</w:t>
      </w:r>
      <w:r w:rsidR="00FA0020">
        <w:rPr>
          <w:rFonts w:ascii="Times New Roman" w:hAnsi="Times New Roman" w:cs="Times New Roman"/>
          <w:sz w:val="24"/>
          <w:szCs w:val="24"/>
        </w:rPr>
        <w:t xml:space="preserve"> todavía</w:t>
      </w:r>
      <w:r w:rsidRPr="00F10EAC">
        <w:rPr>
          <w:rFonts w:ascii="Times New Roman" w:hAnsi="Times New Roman" w:cs="Times New Roman"/>
          <w:sz w:val="24"/>
          <w:szCs w:val="24"/>
        </w:rPr>
        <w:t xml:space="preserve"> un poco más en las razones que llevan a elegir el </w:t>
      </w:r>
      <w:r w:rsidRPr="00F10EAC">
        <w:rPr>
          <w:rFonts w:ascii="Times New Roman" w:hAnsi="Times New Roman" w:cs="Times New Roman"/>
          <w:i/>
          <w:sz w:val="24"/>
          <w:szCs w:val="24"/>
        </w:rPr>
        <w:t>tema</w:t>
      </w:r>
      <w:r w:rsidRPr="00F10EAC">
        <w:rPr>
          <w:rFonts w:ascii="Times New Roman" w:hAnsi="Times New Roman" w:cs="Times New Roman"/>
          <w:sz w:val="24"/>
          <w:szCs w:val="24"/>
        </w:rPr>
        <w:t xml:space="preserve"> de este trabajo</w:t>
      </w:r>
      <w:r w:rsidR="00DC1C2A">
        <w:rPr>
          <w:rFonts w:ascii="Times New Roman" w:hAnsi="Times New Roman" w:cs="Times New Roman"/>
          <w:sz w:val="24"/>
          <w:szCs w:val="24"/>
        </w:rPr>
        <w:t>.</w:t>
      </w:r>
      <w:r w:rsidR="00DC1C2A" w:rsidRPr="00F10EAC">
        <w:rPr>
          <w:rFonts w:ascii="Times New Roman" w:hAnsi="Times New Roman" w:cs="Times New Roman"/>
          <w:sz w:val="24"/>
          <w:szCs w:val="24"/>
        </w:rPr>
        <w:t xml:space="preserve"> </w:t>
      </w:r>
      <w:r w:rsidR="00DC1C2A">
        <w:rPr>
          <w:rFonts w:ascii="Times New Roman" w:hAnsi="Times New Roman" w:cs="Times New Roman"/>
          <w:sz w:val="24"/>
          <w:szCs w:val="24"/>
        </w:rPr>
        <w:t>Con</w:t>
      </w:r>
      <w:r w:rsidRPr="00F10EAC">
        <w:rPr>
          <w:rFonts w:ascii="Times New Roman" w:hAnsi="Times New Roman" w:cs="Times New Roman"/>
          <w:sz w:val="24"/>
          <w:szCs w:val="24"/>
        </w:rPr>
        <w:t xml:space="preserve"> la intención de evitar o corregir los errores de redacción, desde su creación, hace </w:t>
      </w:r>
      <w:r w:rsidR="00F0321F">
        <w:rPr>
          <w:rFonts w:ascii="Times New Roman" w:hAnsi="Times New Roman" w:cs="Times New Roman"/>
          <w:sz w:val="24"/>
          <w:szCs w:val="24"/>
        </w:rPr>
        <w:t>25</w:t>
      </w:r>
      <w:r w:rsidR="00F0321F" w:rsidRPr="00F10EAC">
        <w:rPr>
          <w:rFonts w:ascii="Times New Roman" w:hAnsi="Times New Roman" w:cs="Times New Roman"/>
          <w:sz w:val="24"/>
          <w:szCs w:val="24"/>
        </w:rPr>
        <w:t xml:space="preserve"> </w:t>
      </w:r>
      <w:r w:rsidRPr="00F10EAC">
        <w:rPr>
          <w:rFonts w:ascii="Times New Roman" w:hAnsi="Times New Roman" w:cs="Times New Roman"/>
          <w:sz w:val="24"/>
          <w:szCs w:val="24"/>
        </w:rPr>
        <w:t xml:space="preserve">años, la </w:t>
      </w:r>
      <w:r w:rsidR="00DC1C2A" w:rsidRPr="00F10EAC">
        <w:rPr>
          <w:rFonts w:ascii="Times New Roman" w:hAnsi="Times New Roman" w:cs="Times New Roman"/>
          <w:sz w:val="24"/>
          <w:szCs w:val="24"/>
        </w:rPr>
        <w:t>E</w:t>
      </w:r>
      <w:r w:rsidR="00B327A4">
        <w:rPr>
          <w:rFonts w:ascii="Times New Roman" w:hAnsi="Times New Roman" w:cs="Times New Roman"/>
          <w:sz w:val="24"/>
          <w:szCs w:val="24"/>
        </w:rPr>
        <w:t>SCOM</w:t>
      </w:r>
      <w:r w:rsidRPr="00F10EAC">
        <w:rPr>
          <w:rFonts w:ascii="Times New Roman" w:hAnsi="Times New Roman" w:cs="Times New Roman"/>
          <w:sz w:val="24"/>
          <w:szCs w:val="24"/>
        </w:rPr>
        <w:t xml:space="preserve"> imparte la </w:t>
      </w:r>
      <w:r w:rsidR="00B327A4">
        <w:rPr>
          <w:rFonts w:ascii="Times New Roman" w:hAnsi="Times New Roman" w:cs="Times New Roman"/>
          <w:sz w:val="24"/>
          <w:szCs w:val="24"/>
        </w:rPr>
        <w:t>U</w:t>
      </w:r>
      <w:r w:rsidR="00764ABA" w:rsidRPr="00F10EAC">
        <w:rPr>
          <w:rFonts w:ascii="Times New Roman" w:hAnsi="Times New Roman" w:cs="Times New Roman"/>
          <w:sz w:val="24"/>
          <w:szCs w:val="24"/>
        </w:rPr>
        <w:t xml:space="preserve">nidad </w:t>
      </w:r>
      <w:r w:rsidR="00B327A4">
        <w:rPr>
          <w:rFonts w:ascii="Times New Roman" w:hAnsi="Times New Roman" w:cs="Times New Roman"/>
          <w:sz w:val="24"/>
          <w:szCs w:val="24"/>
        </w:rPr>
        <w:t>de A</w:t>
      </w:r>
      <w:r w:rsidRPr="00F10EAC">
        <w:rPr>
          <w:rFonts w:ascii="Times New Roman" w:hAnsi="Times New Roman" w:cs="Times New Roman"/>
          <w:sz w:val="24"/>
          <w:szCs w:val="24"/>
        </w:rPr>
        <w:t xml:space="preserve">prendizaje de </w:t>
      </w:r>
      <w:r w:rsidR="00393B53">
        <w:rPr>
          <w:rFonts w:ascii="Times New Roman" w:hAnsi="Times New Roman" w:cs="Times New Roman"/>
          <w:sz w:val="24"/>
          <w:szCs w:val="24"/>
        </w:rPr>
        <w:t>“</w:t>
      </w:r>
      <w:r w:rsidRPr="00F10EAC">
        <w:rPr>
          <w:rFonts w:ascii="Times New Roman" w:hAnsi="Times New Roman" w:cs="Times New Roman"/>
          <w:sz w:val="24"/>
          <w:szCs w:val="24"/>
        </w:rPr>
        <w:t xml:space="preserve">Comunicación </w:t>
      </w:r>
      <w:r w:rsidR="00393B53">
        <w:rPr>
          <w:rFonts w:ascii="Times New Roman" w:hAnsi="Times New Roman" w:cs="Times New Roman"/>
          <w:sz w:val="24"/>
          <w:szCs w:val="24"/>
        </w:rPr>
        <w:t>o</w:t>
      </w:r>
      <w:r w:rsidR="00393B53" w:rsidRPr="00F10EAC">
        <w:rPr>
          <w:rFonts w:ascii="Times New Roman" w:hAnsi="Times New Roman" w:cs="Times New Roman"/>
          <w:sz w:val="24"/>
          <w:szCs w:val="24"/>
        </w:rPr>
        <w:t xml:space="preserve">ral </w:t>
      </w:r>
      <w:r w:rsidRPr="00F10EAC">
        <w:rPr>
          <w:rFonts w:ascii="Times New Roman" w:hAnsi="Times New Roman" w:cs="Times New Roman"/>
          <w:sz w:val="24"/>
          <w:szCs w:val="24"/>
        </w:rPr>
        <w:t xml:space="preserve">y </w:t>
      </w:r>
      <w:r w:rsidR="00393B53">
        <w:rPr>
          <w:rFonts w:ascii="Times New Roman" w:hAnsi="Times New Roman" w:cs="Times New Roman"/>
          <w:sz w:val="24"/>
          <w:szCs w:val="24"/>
        </w:rPr>
        <w:t>e</w:t>
      </w:r>
      <w:r w:rsidR="00393B53" w:rsidRPr="00F10EAC">
        <w:rPr>
          <w:rFonts w:ascii="Times New Roman" w:hAnsi="Times New Roman" w:cs="Times New Roman"/>
          <w:sz w:val="24"/>
          <w:szCs w:val="24"/>
        </w:rPr>
        <w:t>scrita</w:t>
      </w:r>
      <w:r w:rsidR="00393B53">
        <w:rPr>
          <w:rFonts w:ascii="Times New Roman" w:hAnsi="Times New Roman" w:cs="Times New Roman"/>
          <w:sz w:val="24"/>
          <w:szCs w:val="24"/>
        </w:rPr>
        <w:t>”</w:t>
      </w:r>
      <w:r w:rsidRPr="00F10EAC">
        <w:rPr>
          <w:rFonts w:ascii="Times New Roman" w:hAnsi="Times New Roman" w:cs="Times New Roman"/>
          <w:sz w:val="24"/>
          <w:szCs w:val="24"/>
        </w:rPr>
        <w:t>, la cual</w:t>
      </w:r>
      <w:r w:rsidR="00393B53">
        <w:rPr>
          <w:rFonts w:ascii="Times New Roman" w:hAnsi="Times New Roman" w:cs="Times New Roman"/>
          <w:sz w:val="24"/>
          <w:szCs w:val="24"/>
        </w:rPr>
        <w:t>, cabe señalar,</w:t>
      </w:r>
      <w:r w:rsidRPr="00F10EAC">
        <w:rPr>
          <w:rFonts w:ascii="Times New Roman" w:hAnsi="Times New Roman" w:cs="Times New Roman"/>
          <w:sz w:val="24"/>
          <w:szCs w:val="24"/>
        </w:rPr>
        <w:t xml:space="preserve"> se ha ido actualizando conforme se ha llevado a cabo el rediseño curricular correspondiente. </w:t>
      </w:r>
      <w:r w:rsidR="00420EF3">
        <w:rPr>
          <w:rFonts w:ascii="Times New Roman" w:hAnsi="Times New Roman" w:cs="Times New Roman"/>
          <w:sz w:val="24"/>
          <w:szCs w:val="24"/>
        </w:rPr>
        <w:t>Lo an</w:t>
      </w:r>
      <w:r w:rsidR="00B327A4">
        <w:rPr>
          <w:rFonts w:ascii="Times New Roman" w:hAnsi="Times New Roman" w:cs="Times New Roman"/>
          <w:sz w:val="24"/>
          <w:szCs w:val="24"/>
        </w:rPr>
        <w:t>terior quiere decir que la ESCOM</w:t>
      </w:r>
      <w:r w:rsidR="00420EF3">
        <w:rPr>
          <w:rFonts w:ascii="Times New Roman" w:hAnsi="Times New Roman" w:cs="Times New Roman"/>
          <w:sz w:val="24"/>
          <w:szCs w:val="24"/>
        </w:rPr>
        <w:t xml:space="preserve"> siempre ha tenido</w:t>
      </w:r>
      <w:r w:rsidRPr="00F10EAC">
        <w:rPr>
          <w:rFonts w:ascii="Times New Roman" w:hAnsi="Times New Roman" w:cs="Times New Roman"/>
          <w:sz w:val="24"/>
          <w:szCs w:val="24"/>
        </w:rPr>
        <w:t xml:space="preserve"> </w:t>
      </w:r>
      <w:r w:rsidR="00420EF3">
        <w:rPr>
          <w:rFonts w:ascii="Times New Roman" w:hAnsi="Times New Roman" w:cs="Times New Roman"/>
          <w:sz w:val="24"/>
          <w:szCs w:val="24"/>
        </w:rPr>
        <w:t>la</w:t>
      </w:r>
      <w:r w:rsidR="00420EF3" w:rsidRPr="00F10EAC">
        <w:rPr>
          <w:rFonts w:ascii="Times New Roman" w:hAnsi="Times New Roman" w:cs="Times New Roman"/>
          <w:sz w:val="24"/>
          <w:szCs w:val="24"/>
        </w:rPr>
        <w:t xml:space="preserve"> </w:t>
      </w:r>
      <w:r w:rsidRPr="00F10EAC">
        <w:rPr>
          <w:rFonts w:ascii="Times New Roman" w:hAnsi="Times New Roman" w:cs="Times New Roman"/>
          <w:sz w:val="24"/>
          <w:szCs w:val="24"/>
        </w:rPr>
        <w:t>intención de</w:t>
      </w:r>
      <w:r w:rsidR="00420EF3">
        <w:rPr>
          <w:rFonts w:ascii="Times New Roman" w:hAnsi="Times New Roman" w:cs="Times New Roman"/>
          <w:sz w:val="24"/>
          <w:szCs w:val="24"/>
        </w:rPr>
        <w:t xml:space="preserve"> que</w:t>
      </w:r>
      <w:r w:rsidRPr="00F10EAC">
        <w:rPr>
          <w:rFonts w:ascii="Times New Roman" w:hAnsi="Times New Roman" w:cs="Times New Roman"/>
          <w:sz w:val="24"/>
          <w:szCs w:val="24"/>
        </w:rPr>
        <w:t xml:space="preserve"> </w:t>
      </w:r>
      <w:r w:rsidR="00013797">
        <w:rPr>
          <w:rFonts w:ascii="Times New Roman" w:hAnsi="Times New Roman" w:cs="Times New Roman"/>
          <w:sz w:val="24"/>
          <w:szCs w:val="24"/>
        </w:rPr>
        <w:t>los</w:t>
      </w:r>
      <w:r w:rsidR="00420EF3">
        <w:rPr>
          <w:rFonts w:ascii="Times New Roman" w:hAnsi="Times New Roman" w:cs="Times New Roman"/>
          <w:sz w:val="24"/>
          <w:szCs w:val="24"/>
        </w:rPr>
        <w:t xml:space="preserve"> ingenieros egresados</w:t>
      </w:r>
      <w:r w:rsidR="00013797">
        <w:rPr>
          <w:rFonts w:ascii="Times New Roman" w:hAnsi="Times New Roman" w:cs="Times New Roman"/>
          <w:sz w:val="24"/>
          <w:szCs w:val="24"/>
        </w:rPr>
        <w:t xml:space="preserve"> de esta institución</w:t>
      </w:r>
      <w:r w:rsidRPr="00F10EAC">
        <w:rPr>
          <w:rFonts w:ascii="Times New Roman" w:hAnsi="Times New Roman" w:cs="Times New Roman"/>
          <w:sz w:val="24"/>
          <w:szCs w:val="24"/>
        </w:rPr>
        <w:t xml:space="preserve"> tengan las suficientes herramientas para comunicar eficientemente sus conocimientos. </w:t>
      </w:r>
      <w:r w:rsidR="00923109">
        <w:rPr>
          <w:rFonts w:ascii="Times New Roman" w:hAnsi="Times New Roman" w:cs="Times New Roman"/>
          <w:sz w:val="24"/>
          <w:szCs w:val="24"/>
        </w:rPr>
        <w:t>Sin emb</w:t>
      </w:r>
      <w:r w:rsidR="00121CD2">
        <w:rPr>
          <w:rFonts w:ascii="Times New Roman" w:hAnsi="Times New Roman" w:cs="Times New Roman"/>
          <w:sz w:val="24"/>
          <w:szCs w:val="24"/>
        </w:rPr>
        <w:t>a</w:t>
      </w:r>
      <w:r w:rsidR="00923109">
        <w:rPr>
          <w:rFonts w:ascii="Times New Roman" w:hAnsi="Times New Roman" w:cs="Times New Roman"/>
          <w:sz w:val="24"/>
          <w:szCs w:val="24"/>
        </w:rPr>
        <w:t>rgo,</w:t>
      </w:r>
      <w:r w:rsidRPr="00F10EAC">
        <w:rPr>
          <w:rFonts w:ascii="Times New Roman" w:hAnsi="Times New Roman" w:cs="Times New Roman"/>
          <w:sz w:val="24"/>
          <w:szCs w:val="24"/>
        </w:rPr>
        <w:t xml:space="preserve"> ¿</w:t>
      </w:r>
      <w:r w:rsidR="00923109">
        <w:rPr>
          <w:rFonts w:ascii="Times New Roman" w:hAnsi="Times New Roman" w:cs="Times New Roman"/>
          <w:sz w:val="24"/>
          <w:szCs w:val="24"/>
        </w:rPr>
        <w:t>c</w:t>
      </w:r>
      <w:r w:rsidR="00923109" w:rsidRPr="00F10EAC">
        <w:rPr>
          <w:rFonts w:ascii="Times New Roman" w:hAnsi="Times New Roman" w:cs="Times New Roman"/>
          <w:sz w:val="24"/>
          <w:szCs w:val="24"/>
        </w:rPr>
        <w:t xml:space="preserve">ómo </w:t>
      </w:r>
      <w:r w:rsidRPr="00F10EAC">
        <w:rPr>
          <w:rFonts w:ascii="Times New Roman" w:hAnsi="Times New Roman" w:cs="Times New Roman"/>
          <w:sz w:val="24"/>
          <w:szCs w:val="24"/>
        </w:rPr>
        <w:t>se puede hacer</w:t>
      </w:r>
      <w:r w:rsidR="00121CD2">
        <w:rPr>
          <w:rFonts w:ascii="Times New Roman" w:hAnsi="Times New Roman" w:cs="Times New Roman"/>
          <w:sz w:val="24"/>
          <w:szCs w:val="24"/>
        </w:rPr>
        <w:t xml:space="preserve"> para</w:t>
      </w:r>
      <w:r w:rsidRPr="00F10EAC">
        <w:rPr>
          <w:rFonts w:ascii="Times New Roman" w:hAnsi="Times New Roman" w:cs="Times New Roman"/>
          <w:sz w:val="24"/>
          <w:szCs w:val="24"/>
        </w:rPr>
        <w:t xml:space="preserve"> que el objetivo general de la materia de </w:t>
      </w:r>
      <w:r w:rsidR="00121CD2">
        <w:rPr>
          <w:rFonts w:ascii="Times New Roman" w:hAnsi="Times New Roman" w:cs="Times New Roman"/>
          <w:sz w:val="24"/>
          <w:szCs w:val="24"/>
        </w:rPr>
        <w:t>“C</w:t>
      </w:r>
      <w:r w:rsidR="00121CD2" w:rsidRPr="00F10EAC">
        <w:rPr>
          <w:rFonts w:ascii="Times New Roman" w:hAnsi="Times New Roman" w:cs="Times New Roman"/>
          <w:sz w:val="24"/>
          <w:szCs w:val="24"/>
        </w:rPr>
        <w:t xml:space="preserve">omunicación </w:t>
      </w:r>
      <w:r w:rsidRPr="00F10EAC">
        <w:rPr>
          <w:rFonts w:ascii="Times New Roman" w:hAnsi="Times New Roman" w:cs="Times New Roman"/>
          <w:sz w:val="24"/>
          <w:szCs w:val="24"/>
        </w:rPr>
        <w:t>oral y escrita</w:t>
      </w:r>
      <w:r w:rsidR="00121CD2">
        <w:rPr>
          <w:rFonts w:ascii="Times New Roman" w:hAnsi="Times New Roman" w:cs="Times New Roman"/>
          <w:sz w:val="24"/>
          <w:szCs w:val="24"/>
        </w:rPr>
        <w:t>”</w:t>
      </w:r>
      <w:r w:rsidRPr="00F10EAC">
        <w:rPr>
          <w:rFonts w:ascii="Times New Roman" w:hAnsi="Times New Roman" w:cs="Times New Roman"/>
          <w:sz w:val="24"/>
          <w:szCs w:val="24"/>
        </w:rPr>
        <w:t xml:space="preserve"> vaya más allá de una frase retórica?</w:t>
      </w:r>
    </w:p>
    <w:p w:rsidR="00C17FB6" w:rsidRPr="006A68A4" w:rsidRDefault="00121CD2"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w:t>
      </w:r>
      <w:r w:rsidR="00C17FB6" w:rsidRPr="006A68A4">
        <w:rPr>
          <w:rFonts w:ascii="Times New Roman" w:hAnsi="Times New Roman" w:cs="Times New Roman"/>
          <w:sz w:val="24"/>
          <w:szCs w:val="24"/>
        </w:rPr>
        <w:t xml:space="preserve"> resolver este problema es necesario comenzar por explicar la naturaleza de </w:t>
      </w:r>
      <w:r>
        <w:rPr>
          <w:rFonts w:ascii="Times New Roman" w:hAnsi="Times New Roman" w:cs="Times New Roman"/>
          <w:sz w:val="24"/>
          <w:szCs w:val="24"/>
        </w:rPr>
        <w:t xml:space="preserve">la </w:t>
      </w:r>
      <w:r w:rsidR="00C17FB6" w:rsidRPr="006A68A4">
        <w:rPr>
          <w:rFonts w:ascii="Times New Roman" w:hAnsi="Times New Roman" w:cs="Times New Roman"/>
          <w:i/>
          <w:sz w:val="24"/>
          <w:szCs w:val="24"/>
        </w:rPr>
        <w:t>comunicación</w:t>
      </w:r>
      <w:r w:rsidR="00C17FB6" w:rsidRPr="006A68A4">
        <w:rPr>
          <w:rFonts w:ascii="Times New Roman" w:hAnsi="Times New Roman" w:cs="Times New Roman"/>
          <w:sz w:val="24"/>
          <w:szCs w:val="24"/>
        </w:rPr>
        <w:t xml:space="preserve">. </w:t>
      </w:r>
      <w:r>
        <w:rPr>
          <w:rFonts w:ascii="Times New Roman" w:hAnsi="Times New Roman" w:cs="Times New Roman"/>
          <w:sz w:val="24"/>
          <w:szCs w:val="24"/>
        </w:rPr>
        <w:t>La comunicación es entendida aquí</w:t>
      </w:r>
      <w:r w:rsidRPr="006A68A4">
        <w:rPr>
          <w:rFonts w:ascii="Times New Roman" w:hAnsi="Times New Roman" w:cs="Times New Roman"/>
          <w:sz w:val="24"/>
          <w:szCs w:val="24"/>
        </w:rPr>
        <w:t xml:space="preserve"> </w:t>
      </w:r>
      <w:r w:rsidR="00C17FB6" w:rsidRPr="006A68A4">
        <w:rPr>
          <w:rFonts w:ascii="Times New Roman" w:hAnsi="Times New Roman" w:cs="Times New Roman"/>
          <w:sz w:val="24"/>
          <w:szCs w:val="24"/>
        </w:rPr>
        <w:t xml:space="preserve">como el conjunto de mensajes que </w:t>
      </w:r>
      <w:r>
        <w:rPr>
          <w:rFonts w:ascii="Times New Roman" w:hAnsi="Times New Roman" w:cs="Times New Roman"/>
          <w:sz w:val="24"/>
          <w:szCs w:val="24"/>
        </w:rPr>
        <w:t>intercambian</w:t>
      </w:r>
      <w:r w:rsidRPr="006A68A4">
        <w:rPr>
          <w:rFonts w:ascii="Times New Roman" w:hAnsi="Times New Roman" w:cs="Times New Roman"/>
          <w:sz w:val="24"/>
          <w:szCs w:val="24"/>
        </w:rPr>
        <w:t xml:space="preserve"> </w:t>
      </w:r>
      <w:r w:rsidR="00C17FB6" w:rsidRPr="006A68A4">
        <w:rPr>
          <w:rFonts w:ascii="Times New Roman" w:hAnsi="Times New Roman" w:cs="Times New Roman"/>
          <w:sz w:val="24"/>
          <w:szCs w:val="24"/>
        </w:rPr>
        <w:t>los seres humanos (</w:t>
      </w:r>
      <w:proofErr w:type="spellStart"/>
      <w:r w:rsidR="00C17FB6" w:rsidRPr="006A68A4">
        <w:rPr>
          <w:rFonts w:ascii="Times New Roman" w:hAnsi="Times New Roman" w:cs="Times New Roman"/>
          <w:sz w:val="24"/>
          <w:szCs w:val="24"/>
        </w:rPr>
        <w:t>Schnaider</w:t>
      </w:r>
      <w:proofErr w:type="spellEnd"/>
      <w:r w:rsidR="00C17FB6" w:rsidRPr="006A68A4">
        <w:rPr>
          <w:rFonts w:ascii="Times New Roman" w:hAnsi="Times New Roman" w:cs="Times New Roman"/>
          <w:sz w:val="24"/>
          <w:szCs w:val="24"/>
        </w:rPr>
        <w:t xml:space="preserve">, </w:t>
      </w:r>
      <w:r>
        <w:rPr>
          <w:rFonts w:ascii="Times New Roman" w:hAnsi="Times New Roman" w:cs="Times New Roman"/>
          <w:sz w:val="24"/>
          <w:szCs w:val="24"/>
        </w:rPr>
        <w:t xml:space="preserve">2004, p. </w:t>
      </w:r>
      <w:r w:rsidR="00C17FB6" w:rsidRPr="006A68A4">
        <w:rPr>
          <w:rFonts w:ascii="Times New Roman" w:hAnsi="Times New Roman" w:cs="Times New Roman"/>
          <w:sz w:val="24"/>
          <w:szCs w:val="24"/>
        </w:rPr>
        <w:t xml:space="preserve">8). Ahora bien, lo cierto es que todos los </w:t>
      </w:r>
      <w:r w:rsidR="00C17FB6" w:rsidRPr="006A68A4">
        <w:rPr>
          <w:rFonts w:ascii="Times New Roman" w:hAnsi="Times New Roman" w:cs="Times New Roman"/>
          <w:sz w:val="24"/>
          <w:szCs w:val="24"/>
        </w:rPr>
        <w:lastRenderedPageBreak/>
        <w:t>actos comunicativos están motivados y son antecedidos por pensamientos</w:t>
      </w:r>
      <w:r w:rsidR="00D10813">
        <w:rPr>
          <w:rFonts w:ascii="Times New Roman" w:hAnsi="Times New Roman" w:cs="Times New Roman"/>
          <w:sz w:val="24"/>
          <w:szCs w:val="24"/>
        </w:rPr>
        <w:t>. Y e</w:t>
      </w:r>
      <w:r w:rsidR="00C17FB6" w:rsidRPr="006A68A4">
        <w:rPr>
          <w:rFonts w:ascii="Times New Roman" w:hAnsi="Times New Roman" w:cs="Times New Roman"/>
          <w:sz w:val="24"/>
          <w:szCs w:val="24"/>
        </w:rPr>
        <w:t xml:space="preserve">n ese sentido, todo acto comunicativo es en realidad un intercambio de pensamientos. </w:t>
      </w:r>
      <w:r w:rsidR="0005216A">
        <w:rPr>
          <w:rFonts w:ascii="Times New Roman" w:hAnsi="Times New Roman" w:cs="Times New Roman"/>
          <w:sz w:val="24"/>
          <w:szCs w:val="24"/>
        </w:rPr>
        <w:t>Por lo</w:t>
      </w:r>
      <w:r w:rsidR="0005216A" w:rsidRPr="006A68A4">
        <w:rPr>
          <w:rFonts w:ascii="Times New Roman" w:hAnsi="Times New Roman" w:cs="Times New Roman"/>
          <w:sz w:val="24"/>
          <w:szCs w:val="24"/>
        </w:rPr>
        <w:t xml:space="preserve"> </w:t>
      </w:r>
      <w:r w:rsidR="00C17FB6" w:rsidRPr="006A68A4">
        <w:rPr>
          <w:rFonts w:ascii="Times New Roman" w:hAnsi="Times New Roman" w:cs="Times New Roman"/>
          <w:sz w:val="24"/>
          <w:szCs w:val="24"/>
        </w:rPr>
        <w:t xml:space="preserve">que, conforme a este punto de vista, cualquier problema o error comunicativo vendría a ser en realidad un déficit en el conocimiento de las reglas o convenciones que privan dentro de la sociedad en </w:t>
      </w:r>
      <w:r w:rsidR="002F005B">
        <w:rPr>
          <w:rFonts w:ascii="Times New Roman" w:hAnsi="Times New Roman" w:cs="Times New Roman"/>
          <w:sz w:val="24"/>
          <w:szCs w:val="24"/>
        </w:rPr>
        <w:t xml:space="preserve">la </w:t>
      </w:r>
      <w:r w:rsidR="00C17FB6" w:rsidRPr="006A68A4">
        <w:rPr>
          <w:rFonts w:ascii="Times New Roman" w:hAnsi="Times New Roman" w:cs="Times New Roman"/>
          <w:sz w:val="24"/>
          <w:szCs w:val="24"/>
        </w:rPr>
        <w:t>q</w:t>
      </w:r>
      <w:r w:rsidR="006A68A4">
        <w:rPr>
          <w:rFonts w:ascii="Times New Roman" w:hAnsi="Times New Roman" w:cs="Times New Roman"/>
          <w:sz w:val="24"/>
          <w:szCs w:val="24"/>
        </w:rPr>
        <w:t xml:space="preserve">ue el individuo se </w:t>
      </w:r>
      <w:r w:rsidR="005470D0">
        <w:rPr>
          <w:rFonts w:ascii="Times New Roman" w:hAnsi="Times New Roman" w:cs="Times New Roman"/>
          <w:sz w:val="24"/>
          <w:szCs w:val="24"/>
        </w:rPr>
        <w:t>desenvuelve</w:t>
      </w:r>
      <w:r w:rsidR="005F605F">
        <w:rPr>
          <w:rFonts w:ascii="Times New Roman" w:hAnsi="Times New Roman" w:cs="Times New Roman"/>
          <w:sz w:val="24"/>
          <w:szCs w:val="24"/>
        </w:rPr>
        <w:t xml:space="preserve"> comunicativamente</w:t>
      </w:r>
      <w:r w:rsidR="006A68A4">
        <w:rPr>
          <w:rFonts w:ascii="Times New Roman" w:hAnsi="Times New Roman" w:cs="Times New Roman"/>
          <w:sz w:val="24"/>
          <w:szCs w:val="24"/>
        </w:rPr>
        <w:t>.</w:t>
      </w:r>
      <w:r w:rsidR="00C17FB6" w:rsidRPr="006A68A4">
        <w:rPr>
          <w:rFonts w:ascii="Times New Roman" w:hAnsi="Times New Roman" w:cs="Times New Roman"/>
          <w:sz w:val="24"/>
          <w:szCs w:val="24"/>
        </w:rPr>
        <w:t xml:space="preserve"> </w:t>
      </w:r>
    </w:p>
    <w:p w:rsidR="00C17FB6" w:rsidRPr="00F10EAC" w:rsidRDefault="00492F79"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se puede observar</w:t>
      </w:r>
      <w:r w:rsidR="00C17FB6" w:rsidRPr="00F10EAC">
        <w:rPr>
          <w:rFonts w:ascii="Times New Roman" w:hAnsi="Times New Roman" w:cs="Times New Roman"/>
          <w:sz w:val="24"/>
          <w:szCs w:val="24"/>
        </w:rPr>
        <w:t xml:space="preserve">, </w:t>
      </w:r>
      <w:r>
        <w:rPr>
          <w:rFonts w:ascii="Times New Roman" w:hAnsi="Times New Roman" w:cs="Times New Roman"/>
          <w:sz w:val="24"/>
          <w:szCs w:val="24"/>
        </w:rPr>
        <w:t>el</w:t>
      </w:r>
      <w:r w:rsidR="00C17FB6" w:rsidRPr="00F10EAC">
        <w:rPr>
          <w:rFonts w:ascii="Times New Roman" w:hAnsi="Times New Roman" w:cs="Times New Roman"/>
          <w:sz w:val="24"/>
          <w:szCs w:val="24"/>
        </w:rPr>
        <w:t xml:space="preserve"> significado </w:t>
      </w:r>
      <w:r w:rsidR="002F005B">
        <w:rPr>
          <w:rFonts w:ascii="Times New Roman" w:hAnsi="Times New Roman" w:cs="Times New Roman"/>
          <w:sz w:val="24"/>
          <w:szCs w:val="24"/>
        </w:rPr>
        <w:t>del</w:t>
      </w:r>
      <w:r w:rsidR="002F005B" w:rsidRPr="00F10EAC">
        <w:rPr>
          <w:rFonts w:ascii="Times New Roman" w:hAnsi="Times New Roman" w:cs="Times New Roman"/>
          <w:sz w:val="24"/>
          <w:szCs w:val="24"/>
        </w:rPr>
        <w:t xml:space="preserve"> </w:t>
      </w:r>
      <w:r w:rsidR="00C17FB6" w:rsidRPr="00F10EAC">
        <w:rPr>
          <w:rFonts w:ascii="Times New Roman" w:hAnsi="Times New Roman" w:cs="Times New Roman"/>
          <w:sz w:val="24"/>
          <w:szCs w:val="24"/>
        </w:rPr>
        <w:t xml:space="preserve">concepto de comunicación </w:t>
      </w:r>
      <w:r w:rsidR="002F005B">
        <w:rPr>
          <w:rFonts w:ascii="Times New Roman" w:hAnsi="Times New Roman" w:cs="Times New Roman"/>
          <w:sz w:val="24"/>
          <w:szCs w:val="24"/>
        </w:rPr>
        <w:t>hasta ahora construido implica</w:t>
      </w:r>
      <w:r w:rsidR="002F005B" w:rsidRPr="00F10EAC">
        <w:rPr>
          <w:rFonts w:ascii="Times New Roman" w:hAnsi="Times New Roman" w:cs="Times New Roman"/>
          <w:sz w:val="24"/>
          <w:szCs w:val="24"/>
        </w:rPr>
        <w:t xml:space="preserve"> </w:t>
      </w:r>
      <w:r w:rsidR="00C17FB6" w:rsidRPr="00F10EAC">
        <w:rPr>
          <w:rFonts w:ascii="Times New Roman" w:hAnsi="Times New Roman" w:cs="Times New Roman"/>
          <w:sz w:val="24"/>
          <w:szCs w:val="24"/>
        </w:rPr>
        <w:t xml:space="preserve">un intercambio de ideas con el auxilio de un lenguaje primordialmente oral, pero que de igual forma podría ser escrito. </w:t>
      </w:r>
      <w:r w:rsidR="00FE5A02">
        <w:rPr>
          <w:rFonts w:ascii="Times New Roman" w:hAnsi="Times New Roman" w:cs="Times New Roman"/>
          <w:sz w:val="24"/>
          <w:szCs w:val="24"/>
        </w:rPr>
        <w:t>Por lo anterior</w:t>
      </w:r>
      <w:r w:rsidR="005E2C57">
        <w:rPr>
          <w:rFonts w:ascii="Times New Roman" w:hAnsi="Times New Roman" w:cs="Times New Roman"/>
          <w:sz w:val="24"/>
          <w:szCs w:val="24"/>
        </w:rPr>
        <w:t>,</w:t>
      </w:r>
      <w:r w:rsidR="00C17FB6" w:rsidRPr="00F10EAC">
        <w:rPr>
          <w:rFonts w:ascii="Times New Roman" w:hAnsi="Times New Roman" w:cs="Times New Roman"/>
          <w:sz w:val="24"/>
          <w:szCs w:val="24"/>
        </w:rPr>
        <w:t xml:space="preserve"> es necesario ahondar un poco más en la naturaleza de la </w:t>
      </w:r>
      <w:r w:rsidR="00C17FB6" w:rsidRPr="00F10EAC">
        <w:rPr>
          <w:rFonts w:ascii="Times New Roman" w:hAnsi="Times New Roman" w:cs="Times New Roman"/>
          <w:i/>
          <w:sz w:val="24"/>
          <w:szCs w:val="24"/>
        </w:rPr>
        <w:t>comunicación escrita</w:t>
      </w:r>
      <w:r w:rsidR="00C17FB6" w:rsidRPr="00F10EAC">
        <w:rPr>
          <w:rFonts w:ascii="Times New Roman" w:hAnsi="Times New Roman" w:cs="Times New Roman"/>
          <w:sz w:val="24"/>
          <w:szCs w:val="24"/>
        </w:rPr>
        <w:t>.</w:t>
      </w:r>
      <w:r w:rsidR="002F005B">
        <w:rPr>
          <w:rFonts w:ascii="Times New Roman" w:hAnsi="Times New Roman" w:cs="Times New Roman"/>
          <w:sz w:val="24"/>
          <w:szCs w:val="24"/>
        </w:rPr>
        <w:t xml:space="preserve"> De acuerdo con </w:t>
      </w:r>
      <w:proofErr w:type="spellStart"/>
      <w:r w:rsidR="002F005B" w:rsidRPr="00F10EAC">
        <w:rPr>
          <w:rFonts w:ascii="Times New Roman" w:hAnsi="Times New Roman" w:cs="Times New Roman"/>
          <w:sz w:val="24"/>
          <w:szCs w:val="24"/>
        </w:rPr>
        <w:t>Schnaider</w:t>
      </w:r>
      <w:proofErr w:type="spellEnd"/>
      <w:r w:rsidR="002F005B">
        <w:rPr>
          <w:rFonts w:ascii="Times New Roman" w:hAnsi="Times New Roman" w:cs="Times New Roman"/>
          <w:sz w:val="24"/>
          <w:szCs w:val="24"/>
        </w:rPr>
        <w:t xml:space="preserve"> (2004, p. </w:t>
      </w:r>
      <w:r w:rsidR="002F005B" w:rsidRPr="00F10EAC">
        <w:rPr>
          <w:rFonts w:ascii="Times New Roman" w:hAnsi="Times New Roman" w:cs="Times New Roman"/>
          <w:sz w:val="24"/>
          <w:szCs w:val="24"/>
        </w:rPr>
        <w:t>4)</w:t>
      </w:r>
      <w:r w:rsidR="002F005B">
        <w:rPr>
          <w:rFonts w:ascii="Times New Roman" w:hAnsi="Times New Roman" w:cs="Times New Roman"/>
          <w:sz w:val="24"/>
          <w:szCs w:val="24"/>
        </w:rPr>
        <w:t>,</w:t>
      </w:r>
      <w:r w:rsidR="00C17FB6" w:rsidRPr="00F10EAC">
        <w:rPr>
          <w:rFonts w:ascii="Times New Roman" w:hAnsi="Times New Roman" w:cs="Times New Roman"/>
          <w:sz w:val="24"/>
          <w:szCs w:val="24"/>
        </w:rPr>
        <w:t xml:space="preserve"> la escritura es en realidad la representación de palabras mediante signos. </w:t>
      </w:r>
      <w:r w:rsidR="002F005B">
        <w:rPr>
          <w:rFonts w:ascii="Times New Roman" w:hAnsi="Times New Roman" w:cs="Times New Roman"/>
          <w:sz w:val="24"/>
          <w:szCs w:val="24"/>
        </w:rPr>
        <w:t>Sin embargo,</w:t>
      </w:r>
      <w:r w:rsidR="00C17FB6" w:rsidRPr="00F10EAC">
        <w:rPr>
          <w:rFonts w:ascii="Times New Roman" w:hAnsi="Times New Roman" w:cs="Times New Roman"/>
          <w:sz w:val="24"/>
          <w:szCs w:val="24"/>
        </w:rPr>
        <w:t xml:space="preserve"> un</w:t>
      </w:r>
      <w:r w:rsidR="00971959">
        <w:rPr>
          <w:rFonts w:ascii="Times New Roman" w:hAnsi="Times New Roman" w:cs="Times New Roman"/>
          <w:sz w:val="24"/>
          <w:szCs w:val="24"/>
        </w:rPr>
        <w:t xml:space="preserve">a manera alternativa de definirla </w:t>
      </w:r>
      <w:r w:rsidR="00C17FB6" w:rsidRPr="00F10EAC">
        <w:rPr>
          <w:rFonts w:ascii="Times New Roman" w:hAnsi="Times New Roman" w:cs="Times New Roman"/>
          <w:sz w:val="24"/>
          <w:szCs w:val="24"/>
        </w:rPr>
        <w:t>sería indicando que se trata del intercambio de ideas mediante palabras fijadas en algún soporte físico</w:t>
      </w:r>
      <w:r w:rsidR="00A10E46">
        <w:rPr>
          <w:rFonts w:ascii="Times New Roman" w:hAnsi="Times New Roman" w:cs="Times New Roman"/>
          <w:sz w:val="24"/>
          <w:szCs w:val="24"/>
        </w:rPr>
        <w:t>.</w:t>
      </w:r>
      <w:r w:rsidR="00A10E46" w:rsidRPr="00F10EAC">
        <w:rPr>
          <w:rFonts w:ascii="Times New Roman" w:hAnsi="Times New Roman" w:cs="Times New Roman"/>
          <w:sz w:val="24"/>
          <w:szCs w:val="24"/>
        </w:rPr>
        <w:t xml:space="preserve"> </w:t>
      </w:r>
      <w:r w:rsidR="00A10E46">
        <w:rPr>
          <w:rFonts w:ascii="Times New Roman" w:hAnsi="Times New Roman" w:cs="Times New Roman"/>
          <w:sz w:val="24"/>
          <w:szCs w:val="24"/>
        </w:rPr>
        <w:t>E</w:t>
      </w:r>
      <w:r w:rsidR="00A10E46" w:rsidRPr="00F10EAC">
        <w:rPr>
          <w:rFonts w:ascii="Times New Roman" w:hAnsi="Times New Roman" w:cs="Times New Roman"/>
          <w:sz w:val="24"/>
          <w:szCs w:val="24"/>
        </w:rPr>
        <w:t xml:space="preserve"> </w:t>
      </w:r>
      <w:r w:rsidR="00C17FB6" w:rsidRPr="00F10EAC">
        <w:rPr>
          <w:rFonts w:ascii="Times New Roman" w:hAnsi="Times New Roman" w:cs="Times New Roman"/>
          <w:sz w:val="24"/>
          <w:szCs w:val="24"/>
        </w:rPr>
        <w:t xml:space="preserve">independientemente de que </w:t>
      </w:r>
      <w:r w:rsidR="00A10E46" w:rsidRPr="00F10EAC">
        <w:rPr>
          <w:rFonts w:ascii="Times New Roman" w:hAnsi="Times New Roman" w:cs="Times New Roman"/>
          <w:sz w:val="24"/>
          <w:szCs w:val="24"/>
        </w:rPr>
        <w:t>s</w:t>
      </w:r>
      <w:r w:rsidR="00A10E46">
        <w:rPr>
          <w:rFonts w:ascii="Times New Roman" w:hAnsi="Times New Roman" w:cs="Times New Roman"/>
          <w:sz w:val="24"/>
          <w:szCs w:val="24"/>
        </w:rPr>
        <w:t>o</w:t>
      </w:r>
      <w:r w:rsidR="00A10E46" w:rsidRPr="00F10EAC">
        <w:rPr>
          <w:rFonts w:ascii="Times New Roman" w:hAnsi="Times New Roman" w:cs="Times New Roman"/>
          <w:sz w:val="24"/>
          <w:szCs w:val="24"/>
        </w:rPr>
        <w:t xml:space="preserve">lo </w:t>
      </w:r>
      <w:r w:rsidR="00C17FB6" w:rsidRPr="00F10EAC">
        <w:rPr>
          <w:rFonts w:ascii="Times New Roman" w:hAnsi="Times New Roman" w:cs="Times New Roman"/>
          <w:sz w:val="24"/>
          <w:szCs w:val="24"/>
        </w:rPr>
        <w:t>una parte de los actos comunicativos se realicen por escrito</w:t>
      </w:r>
      <w:r w:rsidR="00A10E46">
        <w:rPr>
          <w:rFonts w:ascii="Times New Roman" w:hAnsi="Times New Roman" w:cs="Times New Roman"/>
          <w:sz w:val="24"/>
          <w:szCs w:val="24"/>
        </w:rPr>
        <w:t>,</w:t>
      </w:r>
      <w:r w:rsidR="00C17FB6" w:rsidRPr="00F10EAC">
        <w:rPr>
          <w:rFonts w:ascii="Times New Roman" w:hAnsi="Times New Roman" w:cs="Times New Roman"/>
          <w:sz w:val="24"/>
          <w:szCs w:val="24"/>
        </w:rPr>
        <w:t xml:space="preserve"> la escritura es igualmente valiosa e importante. Después de todo existen contextos o situaciones en las que el mejor medio para expresarse es </w:t>
      </w:r>
      <w:r w:rsidR="00295F58">
        <w:rPr>
          <w:rFonts w:ascii="Times New Roman" w:hAnsi="Times New Roman" w:cs="Times New Roman"/>
          <w:sz w:val="24"/>
          <w:szCs w:val="24"/>
        </w:rPr>
        <w:t>el escrito</w:t>
      </w:r>
      <w:r w:rsidR="00271299">
        <w:rPr>
          <w:rFonts w:ascii="Times New Roman" w:hAnsi="Times New Roman" w:cs="Times New Roman"/>
          <w:sz w:val="24"/>
          <w:szCs w:val="24"/>
        </w:rPr>
        <w:t>:</w:t>
      </w:r>
      <w:r w:rsidR="00C17FB6" w:rsidRPr="00F10EAC">
        <w:rPr>
          <w:rFonts w:ascii="Times New Roman" w:hAnsi="Times New Roman" w:cs="Times New Roman"/>
          <w:sz w:val="24"/>
          <w:szCs w:val="24"/>
        </w:rPr>
        <w:t xml:space="preserve"> ese es el caso de la escuela y </w:t>
      </w:r>
      <w:r w:rsidR="00271299">
        <w:rPr>
          <w:rFonts w:ascii="Times New Roman" w:hAnsi="Times New Roman" w:cs="Times New Roman"/>
          <w:sz w:val="24"/>
          <w:szCs w:val="24"/>
        </w:rPr>
        <w:t>la práctica</w:t>
      </w:r>
      <w:r w:rsidR="00C17FB6" w:rsidRPr="00F10EAC">
        <w:rPr>
          <w:rFonts w:ascii="Times New Roman" w:hAnsi="Times New Roman" w:cs="Times New Roman"/>
          <w:sz w:val="24"/>
          <w:szCs w:val="24"/>
        </w:rPr>
        <w:t xml:space="preserve"> profesional.</w:t>
      </w:r>
    </w:p>
    <w:p w:rsidR="00C17FB6" w:rsidRPr="00640C24" w:rsidRDefault="00271299"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 bien</w:t>
      </w:r>
      <w:r w:rsidR="00C17FB6" w:rsidRPr="00640C24">
        <w:rPr>
          <w:rFonts w:ascii="Times New Roman" w:hAnsi="Times New Roman" w:cs="Times New Roman"/>
          <w:sz w:val="24"/>
          <w:szCs w:val="24"/>
        </w:rPr>
        <w:t xml:space="preserve"> la escritura </w:t>
      </w:r>
      <w:r w:rsidR="00295F58">
        <w:rPr>
          <w:rFonts w:ascii="Times New Roman" w:hAnsi="Times New Roman" w:cs="Times New Roman"/>
          <w:sz w:val="24"/>
          <w:szCs w:val="24"/>
        </w:rPr>
        <w:t>cuenta con un amplio espectro</w:t>
      </w:r>
      <w:r w:rsidR="00C17FB6" w:rsidRPr="00640C24">
        <w:rPr>
          <w:rFonts w:ascii="Times New Roman" w:hAnsi="Times New Roman" w:cs="Times New Roman"/>
          <w:sz w:val="24"/>
          <w:szCs w:val="24"/>
        </w:rPr>
        <w:t xml:space="preserve"> </w:t>
      </w:r>
      <w:r w:rsidR="00295F58">
        <w:rPr>
          <w:rFonts w:ascii="Times New Roman" w:hAnsi="Times New Roman" w:cs="Times New Roman"/>
          <w:sz w:val="24"/>
          <w:szCs w:val="24"/>
        </w:rPr>
        <w:t>de</w:t>
      </w:r>
      <w:r w:rsidR="00C17FB6" w:rsidRPr="00640C24">
        <w:rPr>
          <w:rFonts w:ascii="Times New Roman" w:hAnsi="Times New Roman" w:cs="Times New Roman"/>
          <w:sz w:val="24"/>
          <w:szCs w:val="24"/>
        </w:rPr>
        <w:t xml:space="preserve"> géneros</w:t>
      </w:r>
      <w:r>
        <w:rPr>
          <w:rFonts w:ascii="Times New Roman" w:hAnsi="Times New Roman" w:cs="Times New Roman"/>
          <w:sz w:val="24"/>
          <w:szCs w:val="24"/>
        </w:rPr>
        <w:t>,</w:t>
      </w:r>
      <w:r w:rsidR="00C17FB6" w:rsidRPr="00640C24">
        <w:rPr>
          <w:rFonts w:ascii="Times New Roman" w:hAnsi="Times New Roman" w:cs="Times New Roman"/>
          <w:sz w:val="24"/>
          <w:szCs w:val="24"/>
        </w:rPr>
        <w:t xml:space="preserve"> a causa de la naturaleza del proceso de enseñanza-aprendizaje de la asignatura es necesario ocuparse de </w:t>
      </w:r>
      <w:r w:rsidR="00295F58">
        <w:rPr>
          <w:rFonts w:ascii="Times New Roman" w:hAnsi="Times New Roman" w:cs="Times New Roman"/>
          <w:sz w:val="24"/>
          <w:szCs w:val="24"/>
        </w:rPr>
        <w:t>uno de</w:t>
      </w:r>
      <w:r w:rsidR="00F975F8">
        <w:rPr>
          <w:rFonts w:ascii="Times New Roman" w:hAnsi="Times New Roman" w:cs="Times New Roman"/>
          <w:sz w:val="24"/>
          <w:szCs w:val="24"/>
        </w:rPr>
        <w:t xml:space="preserve"> </w:t>
      </w:r>
      <w:r w:rsidR="00C17FB6" w:rsidRPr="00640C24">
        <w:rPr>
          <w:rFonts w:ascii="Times New Roman" w:hAnsi="Times New Roman" w:cs="Times New Roman"/>
          <w:sz w:val="24"/>
          <w:szCs w:val="24"/>
        </w:rPr>
        <w:t>manera primordial</w:t>
      </w:r>
      <w:r w:rsidR="00295F58">
        <w:rPr>
          <w:rFonts w:ascii="Times New Roman" w:hAnsi="Times New Roman" w:cs="Times New Roman"/>
          <w:sz w:val="24"/>
          <w:szCs w:val="24"/>
        </w:rPr>
        <w:t>:</w:t>
      </w:r>
      <w:r w:rsidR="00F975F8">
        <w:rPr>
          <w:rFonts w:ascii="Times New Roman" w:hAnsi="Times New Roman" w:cs="Times New Roman"/>
          <w:sz w:val="24"/>
          <w:szCs w:val="24"/>
        </w:rPr>
        <w:t xml:space="preserve"> el de</w:t>
      </w:r>
      <w:r w:rsidR="00C17FB6" w:rsidRPr="00640C24">
        <w:rPr>
          <w:rFonts w:ascii="Times New Roman" w:hAnsi="Times New Roman" w:cs="Times New Roman"/>
          <w:sz w:val="24"/>
          <w:szCs w:val="24"/>
        </w:rPr>
        <w:t xml:space="preserve"> la</w:t>
      </w:r>
      <w:r w:rsidR="00295F58">
        <w:rPr>
          <w:rFonts w:ascii="Times New Roman" w:hAnsi="Times New Roman" w:cs="Times New Roman"/>
          <w:sz w:val="24"/>
          <w:szCs w:val="24"/>
        </w:rPr>
        <w:t xml:space="preserve"> escritura</w:t>
      </w:r>
      <w:r w:rsidR="00C17FB6" w:rsidRPr="00640C24">
        <w:rPr>
          <w:rFonts w:ascii="Times New Roman" w:hAnsi="Times New Roman" w:cs="Times New Roman"/>
          <w:sz w:val="24"/>
          <w:szCs w:val="24"/>
        </w:rPr>
        <w:t xml:space="preserve"> académica</w:t>
      </w:r>
      <w:r w:rsidR="00060E47">
        <w:rPr>
          <w:rFonts w:ascii="Times New Roman" w:hAnsi="Times New Roman" w:cs="Times New Roman"/>
          <w:sz w:val="24"/>
          <w:szCs w:val="24"/>
        </w:rPr>
        <w:t xml:space="preserve"> y sus</w:t>
      </w:r>
      <w:r w:rsidR="00193057">
        <w:rPr>
          <w:rFonts w:ascii="Times New Roman" w:hAnsi="Times New Roman" w:cs="Times New Roman"/>
          <w:sz w:val="24"/>
          <w:szCs w:val="24"/>
        </w:rPr>
        <w:t xml:space="preserve"> diversas</w:t>
      </w:r>
      <w:r w:rsidR="00060E47">
        <w:rPr>
          <w:rFonts w:ascii="Times New Roman" w:hAnsi="Times New Roman" w:cs="Times New Roman"/>
          <w:sz w:val="24"/>
          <w:szCs w:val="24"/>
        </w:rPr>
        <w:t xml:space="preserve"> manifestaciones</w:t>
      </w:r>
      <w:r w:rsidR="00C17FB6" w:rsidRPr="00640C24">
        <w:rPr>
          <w:rFonts w:ascii="Times New Roman" w:hAnsi="Times New Roman" w:cs="Times New Roman"/>
          <w:sz w:val="24"/>
          <w:szCs w:val="24"/>
        </w:rPr>
        <w:t>.</w:t>
      </w:r>
      <w:r>
        <w:rPr>
          <w:rFonts w:ascii="Times New Roman" w:hAnsi="Times New Roman" w:cs="Times New Roman"/>
          <w:sz w:val="24"/>
          <w:szCs w:val="24"/>
        </w:rPr>
        <w:t xml:space="preserve"> </w:t>
      </w:r>
      <w:r w:rsidR="00C07D64">
        <w:rPr>
          <w:rFonts w:ascii="Times New Roman" w:hAnsi="Times New Roman" w:cs="Times New Roman"/>
          <w:sz w:val="24"/>
          <w:szCs w:val="24"/>
        </w:rPr>
        <w:t>Es</w:t>
      </w:r>
      <w:r w:rsidR="00193057">
        <w:rPr>
          <w:rFonts w:ascii="Times New Roman" w:hAnsi="Times New Roman" w:cs="Times New Roman"/>
          <w:sz w:val="24"/>
          <w:szCs w:val="24"/>
        </w:rPr>
        <w:t>to es</w:t>
      </w:r>
      <w:r w:rsidR="00C07D64">
        <w:rPr>
          <w:rFonts w:ascii="Times New Roman" w:hAnsi="Times New Roman" w:cs="Times New Roman"/>
          <w:sz w:val="24"/>
          <w:szCs w:val="24"/>
        </w:rPr>
        <w:t>:</w:t>
      </w:r>
      <w:r w:rsidR="00C17FB6" w:rsidRPr="00640C24">
        <w:rPr>
          <w:rFonts w:ascii="Times New Roman" w:hAnsi="Times New Roman" w:cs="Times New Roman"/>
          <w:sz w:val="24"/>
          <w:szCs w:val="24"/>
        </w:rPr>
        <w:t xml:space="preserve"> la escritura </w:t>
      </w:r>
      <w:r w:rsidR="00C17FB6" w:rsidRPr="00640C24">
        <w:rPr>
          <w:rFonts w:ascii="Times New Roman" w:hAnsi="Times New Roman" w:cs="Times New Roman"/>
          <w:i/>
          <w:sz w:val="24"/>
          <w:szCs w:val="24"/>
        </w:rPr>
        <w:t>relativa</w:t>
      </w:r>
      <w:r w:rsidR="00C17FB6" w:rsidRPr="00640C24">
        <w:rPr>
          <w:rFonts w:ascii="Times New Roman" w:hAnsi="Times New Roman" w:cs="Times New Roman"/>
          <w:sz w:val="24"/>
          <w:szCs w:val="24"/>
        </w:rPr>
        <w:t xml:space="preserve"> o </w:t>
      </w:r>
      <w:r w:rsidR="00C17FB6" w:rsidRPr="00640C24">
        <w:rPr>
          <w:rFonts w:ascii="Times New Roman" w:hAnsi="Times New Roman" w:cs="Times New Roman"/>
          <w:i/>
          <w:sz w:val="24"/>
          <w:szCs w:val="24"/>
        </w:rPr>
        <w:t>perteneciente</w:t>
      </w:r>
      <w:r w:rsidR="00C17FB6" w:rsidRPr="00640C24">
        <w:rPr>
          <w:rFonts w:ascii="Times New Roman" w:hAnsi="Times New Roman" w:cs="Times New Roman"/>
          <w:sz w:val="24"/>
          <w:szCs w:val="24"/>
        </w:rPr>
        <w:t xml:space="preserve"> a “los centr</w:t>
      </w:r>
      <w:r w:rsidR="00640C24">
        <w:rPr>
          <w:rFonts w:ascii="Times New Roman" w:hAnsi="Times New Roman" w:cs="Times New Roman"/>
          <w:sz w:val="24"/>
          <w:szCs w:val="24"/>
        </w:rPr>
        <w:t>os de enseñanza” (</w:t>
      </w:r>
      <w:r w:rsidR="00C07D64" w:rsidRPr="00C07D64">
        <w:rPr>
          <w:rFonts w:ascii="Times New Roman" w:hAnsi="Times New Roman" w:cs="Times New Roman"/>
          <w:sz w:val="24"/>
          <w:szCs w:val="24"/>
        </w:rPr>
        <w:t xml:space="preserve">Real Academia Española </w:t>
      </w:r>
      <w:r w:rsidR="00C07D64">
        <w:rPr>
          <w:rFonts w:ascii="Times New Roman" w:hAnsi="Times New Roman" w:cs="Times New Roman"/>
          <w:sz w:val="24"/>
          <w:szCs w:val="24"/>
        </w:rPr>
        <w:t>[</w:t>
      </w:r>
      <w:r w:rsidR="00640C24">
        <w:rPr>
          <w:rFonts w:ascii="Times New Roman" w:hAnsi="Times New Roman" w:cs="Times New Roman"/>
          <w:sz w:val="24"/>
          <w:szCs w:val="24"/>
        </w:rPr>
        <w:t>RAE</w:t>
      </w:r>
      <w:r w:rsidR="00C07D64">
        <w:rPr>
          <w:rFonts w:ascii="Times New Roman" w:hAnsi="Times New Roman" w:cs="Times New Roman"/>
          <w:sz w:val="24"/>
          <w:szCs w:val="24"/>
        </w:rPr>
        <w:t>], s. f</w:t>
      </w:r>
      <w:r w:rsidR="00602E9D">
        <w:rPr>
          <w:rFonts w:ascii="Times New Roman" w:hAnsi="Times New Roman" w:cs="Times New Roman"/>
          <w:sz w:val="24"/>
          <w:szCs w:val="24"/>
        </w:rPr>
        <w:t>.)</w:t>
      </w:r>
      <w:r w:rsidR="00640C24">
        <w:rPr>
          <w:rFonts w:ascii="Times New Roman" w:hAnsi="Times New Roman" w:cs="Times New Roman"/>
          <w:sz w:val="24"/>
          <w:szCs w:val="24"/>
        </w:rPr>
        <w:t xml:space="preserve">. </w:t>
      </w:r>
      <w:r w:rsidR="00DC49A3">
        <w:rPr>
          <w:rFonts w:ascii="Times New Roman" w:hAnsi="Times New Roman" w:cs="Times New Roman"/>
          <w:sz w:val="24"/>
          <w:szCs w:val="24"/>
        </w:rPr>
        <w:t xml:space="preserve">Ahora bien, </w:t>
      </w:r>
      <w:r w:rsidR="00060E47">
        <w:rPr>
          <w:rFonts w:ascii="Times New Roman" w:hAnsi="Times New Roman" w:cs="Times New Roman"/>
          <w:sz w:val="24"/>
          <w:szCs w:val="24"/>
        </w:rPr>
        <w:t>a</w:t>
      </w:r>
      <w:r w:rsidR="00C17FB6" w:rsidRPr="00640C24">
        <w:rPr>
          <w:rFonts w:ascii="Times New Roman" w:hAnsi="Times New Roman" w:cs="Times New Roman"/>
          <w:sz w:val="24"/>
          <w:szCs w:val="24"/>
        </w:rPr>
        <w:t xml:space="preserve"> la hora de establecer una clasificación por géneros de la escritura académica </w:t>
      </w:r>
      <w:r w:rsidR="001D0E73">
        <w:rPr>
          <w:rFonts w:ascii="Times New Roman" w:hAnsi="Times New Roman" w:cs="Times New Roman"/>
          <w:sz w:val="24"/>
          <w:szCs w:val="24"/>
        </w:rPr>
        <w:t>se suele recurrir al parámetro de la</w:t>
      </w:r>
      <w:r w:rsidR="00C17FB6" w:rsidRPr="00640C24">
        <w:rPr>
          <w:rFonts w:ascii="Times New Roman" w:hAnsi="Times New Roman" w:cs="Times New Roman"/>
          <w:sz w:val="24"/>
          <w:szCs w:val="24"/>
        </w:rPr>
        <w:t xml:space="preserve"> extensión</w:t>
      </w:r>
      <w:r w:rsidR="001D0E73">
        <w:rPr>
          <w:rFonts w:ascii="Times New Roman" w:hAnsi="Times New Roman" w:cs="Times New Roman"/>
          <w:sz w:val="24"/>
          <w:szCs w:val="24"/>
        </w:rPr>
        <w:t>, s</w:t>
      </w:r>
      <w:r w:rsidR="00C17FB6" w:rsidRPr="00640C24">
        <w:rPr>
          <w:rFonts w:ascii="Times New Roman" w:hAnsi="Times New Roman" w:cs="Times New Roman"/>
          <w:sz w:val="24"/>
          <w:szCs w:val="24"/>
        </w:rPr>
        <w:t xml:space="preserve">iendo los trabajos académicos más extensos la tesis, la tesina, el informe académico y el </w:t>
      </w:r>
      <w:r w:rsidR="001D0E73">
        <w:rPr>
          <w:rFonts w:ascii="Times New Roman" w:hAnsi="Times New Roman" w:cs="Times New Roman"/>
          <w:sz w:val="24"/>
          <w:szCs w:val="24"/>
        </w:rPr>
        <w:t>t</w:t>
      </w:r>
      <w:r w:rsidR="001D0E73" w:rsidRPr="00640C24">
        <w:rPr>
          <w:rFonts w:ascii="Times New Roman" w:hAnsi="Times New Roman" w:cs="Times New Roman"/>
          <w:sz w:val="24"/>
          <w:szCs w:val="24"/>
        </w:rPr>
        <w:t xml:space="preserve">rabajo </w:t>
      </w:r>
      <w:r w:rsidR="001D0E73">
        <w:rPr>
          <w:rFonts w:ascii="Times New Roman" w:hAnsi="Times New Roman" w:cs="Times New Roman"/>
          <w:sz w:val="24"/>
          <w:szCs w:val="24"/>
        </w:rPr>
        <w:t>t</w:t>
      </w:r>
      <w:r w:rsidR="001D0E73" w:rsidRPr="00640C24">
        <w:rPr>
          <w:rFonts w:ascii="Times New Roman" w:hAnsi="Times New Roman" w:cs="Times New Roman"/>
          <w:sz w:val="24"/>
          <w:szCs w:val="24"/>
        </w:rPr>
        <w:t>erminal</w:t>
      </w:r>
      <w:r w:rsidR="001D0E73">
        <w:rPr>
          <w:rFonts w:ascii="Times New Roman" w:hAnsi="Times New Roman" w:cs="Times New Roman"/>
          <w:sz w:val="24"/>
          <w:szCs w:val="24"/>
        </w:rPr>
        <w:t>; m</w:t>
      </w:r>
      <w:r w:rsidR="00C17FB6" w:rsidRPr="00640C24">
        <w:rPr>
          <w:rFonts w:ascii="Times New Roman" w:hAnsi="Times New Roman" w:cs="Times New Roman"/>
          <w:sz w:val="24"/>
          <w:szCs w:val="24"/>
        </w:rPr>
        <w:t>ientras que sus géneros más breves vendrían a ser la reseña y el reporte de lectura</w:t>
      </w:r>
      <w:r w:rsidR="008B6FE3">
        <w:rPr>
          <w:rFonts w:ascii="Times New Roman" w:hAnsi="Times New Roman" w:cs="Times New Roman"/>
          <w:sz w:val="24"/>
          <w:szCs w:val="24"/>
        </w:rPr>
        <w:t>;</w:t>
      </w:r>
      <w:r w:rsidR="00E75524">
        <w:rPr>
          <w:rFonts w:ascii="Times New Roman" w:hAnsi="Times New Roman" w:cs="Times New Roman"/>
          <w:sz w:val="24"/>
          <w:szCs w:val="24"/>
        </w:rPr>
        <w:t xml:space="preserve"> y</w:t>
      </w:r>
      <w:r w:rsidR="00C8233E">
        <w:rPr>
          <w:rFonts w:ascii="Times New Roman" w:hAnsi="Times New Roman" w:cs="Times New Roman"/>
          <w:sz w:val="24"/>
          <w:szCs w:val="24"/>
        </w:rPr>
        <w:t xml:space="preserve"> </w:t>
      </w:r>
      <w:r w:rsidR="008B6FE3">
        <w:rPr>
          <w:rFonts w:ascii="Times New Roman" w:hAnsi="Times New Roman" w:cs="Times New Roman"/>
          <w:sz w:val="24"/>
          <w:szCs w:val="24"/>
        </w:rPr>
        <w:t xml:space="preserve">de entre ambos </w:t>
      </w:r>
      <w:r w:rsidR="00E75524">
        <w:rPr>
          <w:rFonts w:ascii="Times New Roman" w:hAnsi="Times New Roman" w:cs="Times New Roman"/>
          <w:sz w:val="24"/>
          <w:szCs w:val="24"/>
        </w:rPr>
        <w:t>extremos brota</w:t>
      </w:r>
      <w:r w:rsidR="00C17FB6" w:rsidRPr="00640C24">
        <w:rPr>
          <w:rFonts w:ascii="Times New Roman" w:hAnsi="Times New Roman" w:cs="Times New Roman"/>
          <w:sz w:val="24"/>
          <w:szCs w:val="24"/>
        </w:rPr>
        <w:t xml:space="preserve"> el género que aquí interesa, el ensayo, junto con otros bastante semejantes, como es el caso de la ponencia y el trabajo de investigación.</w:t>
      </w:r>
    </w:p>
    <w:p w:rsidR="00C8233E" w:rsidRDefault="00C8233E" w:rsidP="009C5EAD">
      <w:pPr>
        <w:spacing w:after="0" w:line="360" w:lineRule="auto"/>
        <w:jc w:val="both"/>
        <w:rPr>
          <w:rFonts w:ascii="Times New Roman" w:hAnsi="Times New Roman" w:cs="Times New Roman"/>
          <w:b/>
          <w:sz w:val="24"/>
          <w:szCs w:val="24"/>
        </w:rPr>
      </w:pPr>
    </w:p>
    <w:p w:rsidR="007A232B" w:rsidRDefault="007A232B" w:rsidP="009C5EAD">
      <w:pPr>
        <w:spacing w:after="0" w:line="360" w:lineRule="auto"/>
        <w:jc w:val="both"/>
        <w:rPr>
          <w:rFonts w:ascii="Times New Roman" w:hAnsi="Times New Roman" w:cs="Times New Roman"/>
          <w:b/>
          <w:sz w:val="24"/>
          <w:szCs w:val="24"/>
        </w:rPr>
      </w:pPr>
    </w:p>
    <w:p w:rsidR="007A232B" w:rsidRDefault="007A232B" w:rsidP="009C5EAD">
      <w:pPr>
        <w:spacing w:after="0" w:line="360" w:lineRule="auto"/>
        <w:jc w:val="both"/>
        <w:rPr>
          <w:rFonts w:ascii="Times New Roman" w:hAnsi="Times New Roman" w:cs="Times New Roman"/>
          <w:b/>
          <w:sz w:val="24"/>
          <w:szCs w:val="24"/>
        </w:rPr>
      </w:pPr>
    </w:p>
    <w:p w:rsidR="007A232B" w:rsidRDefault="007A232B" w:rsidP="009C5EAD">
      <w:pPr>
        <w:spacing w:after="0" w:line="360" w:lineRule="auto"/>
        <w:jc w:val="both"/>
        <w:rPr>
          <w:rFonts w:ascii="Times New Roman" w:hAnsi="Times New Roman" w:cs="Times New Roman"/>
          <w:b/>
          <w:sz w:val="24"/>
          <w:szCs w:val="24"/>
        </w:rPr>
      </w:pPr>
    </w:p>
    <w:p w:rsidR="007A232B" w:rsidRDefault="007A232B" w:rsidP="009C5EAD">
      <w:pPr>
        <w:spacing w:after="0" w:line="360" w:lineRule="auto"/>
        <w:jc w:val="both"/>
        <w:rPr>
          <w:rFonts w:ascii="Times New Roman" w:hAnsi="Times New Roman" w:cs="Times New Roman"/>
          <w:b/>
          <w:sz w:val="24"/>
          <w:szCs w:val="24"/>
        </w:rPr>
      </w:pPr>
    </w:p>
    <w:p w:rsidR="00C17FB6" w:rsidRPr="00F978B3" w:rsidRDefault="00C17FB6" w:rsidP="009C5EAD">
      <w:pPr>
        <w:spacing w:after="0" w:line="360" w:lineRule="auto"/>
        <w:jc w:val="both"/>
        <w:rPr>
          <w:rFonts w:ascii="Times New Roman" w:hAnsi="Times New Roman" w:cs="Times New Roman"/>
          <w:b/>
          <w:sz w:val="24"/>
          <w:szCs w:val="24"/>
          <w:shd w:val="clear" w:color="auto" w:fill="FFFFFF"/>
        </w:rPr>
      </w:pPr>
      <w:r w:rsidRPr="00F978B3">
        <w:rPr>
          <w:rFonts w:ascii="Times New Roman" w:hAnsi="Times New Roman" w:cs="Times New Roman"/>
          <w:b/>
          <w:sz w:val="24"/>
          <w:szCs w:val="24"/>
          <w:shd w:val="clear" w:color="auto" w:fill="FFFFFF"/>
        </w:rPr>
        <w:lastRenderedPageBreak/>
        <w:t>E</w:t>
      </w:r>
      <w:r w:rsidR="00C8233E" w:rsidRPr="00F978B3">
        <w:rPr>
          <w:rFonts w:ascii="Times New Roman" w:hAnsi="Times New Roman" w:cs="Times New Roman"/>
          <w:b/>
          <w:sz w:val="24"/>
          <w:szCs w:val="24"/>
          <w:shd w:val="clear" w:color="auto" w:fill="FFFFFF"/>
        </w:rPr>
        <w:t>l ensayo</w:t>
      </w:r>
      <w:r w:rsidRPr="00F978B3">
        <w:rPr>
          <w:rFonts w:ascii="Times New Roman" w:hAnsi="Times New Roman" w:cs="Times New Roman"/>
          <w:b/>
          <w:sz w:val="24"/>
          <w:szCs w:val="24"/>
          <w:shd w:val="clear" w:color="auto" w:fill="FFFFFF"/>
        </w:rPr>
        <w:t xml:space="preserve"> </w:t>
      </w:r>
    </w:p>
    <w:p w:rsidR="00EB6EBA" w:rsidRPr="00640C24" w:rsidRDefault="00FE5A02"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ensayo es un </w:t>
      </w:r>
      <w:r w:rsidR="00C17FB6" w:rsidRPr="00640C24">
        <w:rPr>
          <w:rFonts w:ascii="Times New Roman" w:hAnsi="Times New Roman" w:cs="Times New Roman"/>
          <w:sz w:val="24"/>
          <w:szCs w:val="24"/>
        </w:rPr>
        <w:t xml:space="preserve">tipo de escrito que se distingue de otras formas de la escritura académica por </w:t>
      </w:r>
      <w:r w:rsidR="00BD13A5">
        <w:rPr>
          <w:rFonts w:ascii="Times New Roman" w:hAnsi="Times New Roman" w:cs="Times New Roman"/>
          <w:sz w:val="24"/>
          <w:szCs w:val="24"/>
        </w:rPr>
        <w:t>la</w:t>
      </w:r>
      <w:r w:rsidR="00BD13A5" w:rsidRPr="00640C24">
        <w:rPr>
          <w:rFonts w:ascii="Times New Roman" w:hAnsi="Times New Roman" w:cs="Times New Roman"/>
          <w:sz w:val="24"/>
          <w:szCs w:val="24"/>
        </w:rPr>
        <w:t xml:space="preserve"> </w:t>
      </w:r>
      <w:r w:rsidR="00C17FB6" w:rsidRPr="00640C24">
        <w:rPr>
          <w:rFonts w:ascii="Times New Roman" w:hAnsi="Times New Roman" w:cs="Times New Roman"/>
          <w:sz w:val="24"/>
          <w:szCs w:val="24"/>
        </w:rPr>
        <w:t>ausencia de</w:t>
      </w:r>
      <w:r w:rsidR="00BD13A5">
        <w:rPr>
          <w:rFonts w:ascii="Times New Roman" w:hAnsi="Times New Roman" w:cs="Times New Roman"/>
          <w:sz w:val="24"/>
          <w:szCs w:val="24"/>
        </w:rPr>
        <w:t xml:space="preserve"> un</w:t>
      </w:r>
      <w:r w:rsidR="00C17FB6" w:rsidRPr="00640C24">
        <w:rPr>
          <w:rFonts w:ascii="Times New Roman" w:hAnsi="Times New Roman" w:cs="Times New Roman"/>
          <w:sz w:val="24"/>
          <w:szCs w:val="24"/>
        </w:rPr>
        <w:t xml:space="preserve"> </w:t>
      </w:r>
      <w:r w:rsidR="00C17FB6" w:rsidRPr="00640C24">
        <w:rPr>
          <w:rFonts w:ascii="Times New Roman" w:hAnsi="Times New Roman" w:cs="Times New Roman"/>
          <w:i/>
          <w:sz w:val="24"/>
          <w:szCs w:val="24"/>
        </w:rPr>
        <w:t>aparato</w:t>
      </w:r>
      <w:r w:rsidR="00640C24" w:rsidRPr="00640C24">
        <w:rPr>
          <w:rFonts w:ascii="Times New Roman" w:hAnsi="Times New Roman" w:cs="Times New Roman"/>
          <w:sz w:val="24"/>
          <w:szCs w:val="24"/>
        </w:rPr>
        <w:t xml:space="preserve">, </w:t>
      </w:r>
      <w:r>
        <w:rPr>
          <w:rFonts w:ascii="Times New Roman" w:hAnsi="Times New Roman" w:cs="Times New Roman"/>
          <w:sz w:val="24"/>
          <w:szCs w:val="24"/>
        </w:rPr>
        <w:t>ya que,</w:t>
      </w:r>
      <w:r w:rsidRPr="00640C24">
        <w:rPr>
          <w:rFonts w:ascii="Times New Roman" w:hAnsi="Times New Roman" w:cs="Times New Roman"/>
          <w:sz w:val="24"/>
          <w:szCs w:val="24"/>
        </w:rPr>
        <w:t xml:space="preserve"> </w:t>
      </w:r>
      <w:r w:rsidR="00C17FB6" w:rsidRPr="00640C24">
        <w:rPr>
          <w:rFonts w:ascii="Times New Roman" w:hAnsi="Times New Roman" w:cs="Times New Roman"/>
          <w:sz w:val="24"/>
          <w:szCs w:val="24"/>
        </w:rPr>
        <w:t xml:space="preserve">a diferencia de los artículos científicos y otros tipos de investigación, que se fundamentan en lo escrito por otros especialistas y que refuerzan sus argumentos con citas, la escritura </w:t>
      </w:r>
      <w:r w:rsidR="00BD13A5">
        <w:rPr>
          <w:rFonts w:ascii="Times New Roman" w:hAnsi="Times New Roman" w:cs="Times New Roman"/>
          <w:sz w:val="24"/>
          <w:szCs w:val="24"/>
        </w:rPr>
        <w:t>ensayística</w:t>
      </w:r>
      <w:r w:rsidR="00C17FB6" w:rsidRPr="00640C24">
        <w:rPr>
          <w:rFonts w:ascii="Times New Roman" w:hAnsi="Times New Roman" w:cs="Times New Roman"/>
          <w:sz w:val="24"/>
          <w:szCs w:val="24"/>
        </w:rPr>
        <w:t xml:space="preserve"> </w:t>
      </w:r>
      <w:r w:rsidRPr="00640C24">
        <w:rPr>
          <w:rFonts w:ascii="Times New Roman" w:hAnsi="Times New Roman" w:cs="Times New Roman"/>
          <w:sz w:val="24"/>
          <w:szCs w:val="24"/>
        </w:rPr>
        <w:t>s</w:t>
      </w:r>
      <w:r>
        <w:rPr>
          <w:rFonts w:ascii="Times New Roman" w:hAnsi="Times New Roman" w:cs="Times New Roman"/>
          <w:sz w:val="24"/>
          <w:szCs w:val="24"/>
        </w:rPr>
        <w:t>o</w:t>
      </w:r>
      <w:r w:rsidRPr="00640C24">
        <w:rPr>
          <w:rFonts w:ascii="Times New Roman" w:hAnsi="Times New Roman" w:cs="Times New Roman"/>
          <w:sz w:val="24"/>
          <w:szCs w:val="24"/>
        </w:rPr>
        <w:t xml:space="preserve">lo </w:t>
      </w:r>
      <w:r w:rsidR="00C17FB6" w:rsidRPr="00640C24">
        <w:rPr>
          <w:rFonts w:ascii="Times New Roman" w:hAnsi="Times New Roman" w:cs="Times New Roman"/>
          <w:sz w:val="24"/>
          <w:szCs w:val="24"/>
        </w:rPr>
        <w:t xml:space="preserve">requiere una revisión mínima de las fuentes y un número </w:t>
      </w:r>
      <w:r w:rsidR="0005191D">
        <w:rPr>
          <w:rFonts w:ascii="Times New Roman" w:hAnsi="Times New Roman" w:cs="Times New Roman"/>
          <w:sz w:val="24"/>
          <w:szCs w:val="24"/>
        </w:rPr>
        <w:t xml:space="preserve">igualmente </w:t>
      </w:r>
      <w:r w:rsidR="00C17FB6" w:rsidRPr="00640C24">
        <w:rPr>
          <w:rFonts w:ascii="Times New Roman" w:hAnsi="Times New Roman" w:cs="Times New Roman"/>
          <w:sz w:val="24"/>
          <w:szCs w:val="24"/>
        </w:rPr>
        <w:t>míni</w:t>
      </w:r>
      <w:r w:rsidR="00640C24" w:rsidRPr="00640C24">
        <w:rPr>
          <w:rFonts w:ascii="Times New Roman" w:hAnsi="Times New Roman" w:cs="Times New Roman"/>
          <w:sz w:val="24"/>
          <w:szCs w:val="24"/>
        </w:rPr>
        <w:t>mo de citas</w:t>
      </w:r>
      <w:r w:rsidR="00C17FB6" w:rsidRPr="00640C24">
        <w:rPr>
          <w:rFonts w:ascii="Times New Roman" w:hAnsi="Times New Roman" w:cs="Times New Roman"/>
          <w:sz w:val="24"/>
          <w:szCs w:val="24"/>
        </w:rPr>
        <w:t xml:space="preserve">. </w:t>
      </w:r>
      <w:r w:rsidR="00BD13A5">
        <w:rPr>
          <w:rFonts w:ascii="Times New Roman" w:hAnsi="Times New Roman" w:cs="Times New Roman"/>
          <w:sz w:val="24"/>
          <w:szCs w:val="24"/>
        </w:rPr>
        <w:t>Esa podría ser una manera de definirlo. U</w:t>
      </w:r>
      <w:r w:rsidR="00C17FB6" w:rsidRPr="00640C24">
        <w:rPr>
          <w:rFonts w:ascii="Times New Roman" w:hAnsi="Times New Roman" w:cs="Times New Roman"/>
          <w:sz w:val="24"/>
          <w:szCs w:val="24"/>
        </w:rPr>
        <w:t>n segundo modo</w:t>
      </w:r>
      <w:r w:rsidR="00E0203C">
        <w:rPr>
          <w:rFonts w:ascii="Times New Roman" w:hAnsi="Times New Roman" w:cs="Times New Roman"/>
          <w:sz w:val="24"/>
          <w:szCs w:val="24"/>
        </w:rPr>
        <w:t xml:space="preserve"> podría ser</w:t>
      </w:r>
      <w:r w:rsidR="00C17FB6" w:rsidRPr="00640C24">
        <w:rPr>
          <w:rFonts w:ascii="Times New Roman" w:hAnsi="Times New Roman" w:cs="Times New Roman"/>
          <w:sz w:val="24"/>
          <w:szCs w:val="24"/>
        </w:rPr>
        <w:t xml:space="preserve"> </w:t>
      </w:r>
      <w:r w:rsidR="00B106AE">
        <w:rPr>
          <w:rFonts w:ascii="Times New Roman" w:hAnsi="Times New Roman" w:cs="Times New Roman"/>
          <w:sz w:val="24"/>
          <w:szCs w:val="24"/>
        </w:rPr>
        <w:t>recurriendo a su</w:t>
      </w:r>
      <w:r w:rsidR="00C17FB6" w:rsidRPr="00640C24">
        <w:rPr>
          <w:rFonts w:ascii="Times New Roman" w:hAnsi="Times New Roman" w:cs="Times New Roman"/>
          <w:sz w:val="24"/>
          <w:szCs w:val="24"/>
        </w:rPr>
        <w:t xml:space="preserve"> formato</w:t>
      </w:r>
      <w:r w:rsidR="00E0203C">
        <w:rPr>
          <w:rFonts w:ascii="Times New Roman" w:hAnsi="Times New Roman" w:cs="Times New Roman"/>
          <w:sz w:val="24"/>
          <w:szCs w:val="24"/>
        </w:rPr>
        <w:t>:</w:t>
      </w:r>
      <w:r w:rsidR="00C17FB6" w:rsidRPr="00640C24">
        <w:rPr>
          <w:rFonts w:ascii="Times New Roman" w:hAnsi="Times New Roman" w:cs="Times New Roman"/>
          <w:sz w:val="24"/>
          <w:szCs w:val="24"/>
        </w:rPr>
        <w:t xml:space="preserve"> se trata de un tipo de escrito menos exhaustivo que el trabajo de investigación</w:t>
      </w:r>
      <w:r w:rsidR="00B106AE">
        <w:rPr>
          <w:rFonts w:ascii="Times New Roman" w:hAnsi="Times New Roman" w:cs="Times New Roman"/>
          <w:sz w:val="24"/>
          <w:szCs w:val="24"/>
        </w:rPr>
        <w:t>,</w:t>
      </w:r>
      <w:r w:rsidR="00C17FB6" w:rsidRPr="00640C24">
        <w:rPr>
          <w:rFonts w:ascii="Times New Roman" w:hAnsi="Times New Roman" w:cs="Times New Roman"/>
          <w:sz w:val="24"/>
          <w:szCs w:val="24"/>
        </w:rPr>
        <w:t xml:space="preserve"> y no solo más pequeño</w:t>
      </w:r>
      <w:r w:rsidR="0048408B">
        <w:rPr>
          <w:rFonts w:ascii="Times New Roman" w:hAnsi="Times New Roman" w:cs="Times New Roman"/>
          <w:sz w:val="24"/>
          <w:szCs w:val="24"/>
        </w:rPr>
        <w:t xml:space="preserve">, a </w:t>
      </w:r>
      <w:r w:rsidR="00EB6EBA">
        <w:rPr>
          <w:rFonts w:ascii="Times New Roman" w:hAnsi="Times New Roman" w:cs="Times New Roman"/>
          <w:sz w:val="24"/>
          <w:szCs w:val="24"/>
        </w:rPr>
        <w:t xml:space="preserve">pesar de lo cual </w:t>
      </w:r>
      <w:r w:rsidR="0048408B">
        <w:rPr>
          <w:rFonts w:ascii="Times New Roman" w:hAnsi="Times New Roman" w:cs="Times New Roman"/>
          <w:sz w:val="24"/>
          <w:szCs w:val="24"/>
        </w:rPr>
        <w:t>es</w:t>
      </w:r>
      <w:r w:rsidR="00EB6EBA">
        <w:rPr>
          <w:rFonts w:ascii="Times New Roman" w:hAnsi="Times New Roman" w:cs="Times New Roman"/>
          <w:sz w:val="24"/>
          <w:szCs w:val="24"/>
        </w:rPr>
        <w:t xml:space="preserve"> </w:t>
      </w:r>
      <w:r w:rsidR="00423C17">
        <w:rPr>
          <w:rFonts w:ascii="Times New Roman" w:hAnsi="Times New Roman" w:cs="Times New Roman"/>
          <w:sz w:val="24"/>
          <w:szCs w:val="24"/>
        </w:rPr>
        <w:t xml:space="preserve">un </w:t>
      </w:r>
      <w:r w:rsidR="00EB6EBA">
        <w:rPr>
          <w:rFonts w:ascii="Times New Roman" w:hAnsi="Times New Roman" w:cs="Times New Roman"/>
          <w:sz w:val="24"/>
          <w:szCs w:val="24"/>
        </w:rPr>
        <w:t>medio igualmente legítimo para la difusión de “productos mentales” (</w:t>
      </w:r>
      <w:proofErr w:type="spellStart"/>
      <w:r w:rsidR="00EB6EBA">
        <w:rPr>
          <w:rFonts w:ascii="Times New Roman" w:hAnsi="Times New Roman" w:cs="Times New Roman"/>
          <w:sz w:val="24"/>
          <w:szCs w:val="24"/>
        </w:rPr>
        <w:t>Villagrant</w:t>
      </w:r>
      <w:proofErr w:type="spellEnd"/>
      <w:r w:rsidR="0048408B">
        <w:rPr>
          <w:rFonts w:ascii="Times New Roman" w:hAnsi="Times New Roman" w:cs="Times New Roman"/>
          <w:sz w:val="24"/>
          <w:szCs w:val="24"/>
        </w:rPr>
        <w:t>,</w:t>
      </w:r>
      <w:r w:rsidR="00EB6EBA">
        <w:rPr>
          <w:rFonts w:ascii="Times New Roman" w:hAnsi="Times New Roman" w:cs="Times New Roman"/>
          <w:sz w:val="24"/>
          <w:szCs w:val="24"/>
        </w:rPr>
        <w:t xml:space="preserve"> 2009,</w:t>
      </w:r>
      <w:r w:rsidR="0048408B">
        <w:rPr>
          <w:rFonts w:ascii="Times New Roman" w:hAnsi="Times New Roman" w:cs="Times New Roman"/>
          <w:sz w:val="24"/>
          <w:szCs w:val="24"/>
        </w:rPr>
        <w:t xml:space="preserve"> p.</w:t>
      </w:r>
      <w:r w:rsidR="00EB6EBA">
        <w:rPr>
          <w:rFonts w:ascii="Times New Roman" w:hAnsi="Times New Roman" w:cs="Times New Roman"/>
          <w:sz w:val="24"/>
          <w:szCs w:val="24"/>
        </w:rPr>
        <w:t xml:space="preserve"> 71).  </w:t>
      </w:r>
    </w:p>
    <w:p w:rsidR="00C17FB6" w:rsidRPr="00640C24" w:rsidRDefault="00581D0B"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Otro elemento que diferencia al ensayo </w:t>
      </w:r>
      <w:r w:rsidR="006A63C1">
        <w:rPr>
          <w:rFonts w:ascii="Times New Roman" w:hAnsi="Times New Roman" w:cs="Times New Roman"/>
          <w:sz w:val="24"/>
          <w:szCs w:val="24"/>
        </w:rPr>
        <w:t>tiene que ver con la</w:t>
      </w:r>
      <w:r w:rsidR="00CD36E5">
        <w:rPr>
          <w:rFonts w:ascii="Times New Roman" w:hAnsi="Times New Roman" w:cs="Times New Roman"/>
          <w:sz w:val="24"/>
          <w:szCs w:val="24"/>
        </w:rPr>
        <w:t xml:space="preserve"> </w:t>
      </w:r>
      <w:r w:rsidR="00DE3246">
        <w:rPr>
          <w:rFonts w:ascii="Times New Roman" w:hAnsi="Times New Roman" w:cs="Times New Roman"/>
          <w:sz w:val="24"/>
          <w:szCs w:val="24"/>
        </w:rPr>
        <w:t xml:space="preserve">originalidad. </w:t>
      </w:r>
      <w:r w:rsidR="00CD36E5">
        <w:rPr>
          <w:rFonts w:ascii="Times New Roman" w:hAnsi="Times New Roman" w:cs="Times New Roman"/>
          <w:sz w:val="24"/>
          <w:szCs w:val="24"/>
        </w:rPr>
        <w:t>Mientras que</w:t>
      </w:r>
      <w:r w:rsidR="004649B9">
        <w:rPr>
          <w:rFonts w:ascii="Times New Roman" w:hAnsi="Times New Roman" w:cs="Times New Roman"/>
          <w:sz w:val="24"/>
          <w:szCs w:val="24"/>
        </w:rPr>
        <w:t xml:space="preserve"> la originalidad</w:t>
      </w:r>
      <w:r w:rsidR="00C17FB6" w:rsidRPr="00640C24">
        <w:rPr>
          <w:rFonts w:ascii="Times New Roman" w:hAnsi="Times New Roman" w:cs="Times New Roman"/>
          <w:sz w:val="24"/>
          <w:szCs w:val="24"/>
        </w:rPr>
        <w:t xml:space="preserve"> es una condición indispensable para el trabajo de investigación</w:t>
      </w:r>
      <w:r w:rsidR="00CD36E5">
        <w:rPr>
          <w:rFonts w:ascii="Times New Roman" w:hAnsi="Times New Roman" w:cs="Times New Roman"/>
          <w:sz w:val="24"/>
          <w:szCs w:val="24"/>
        </w:rPr>
        <w:t>,</w:t>
      </w:r>
      <w:r w:rsidR="00CD36E5" w:rsidRPr="00640C24">
        <w:rPr>
          <w:rFonts w:ascii="Times New Roman" w:hAnsi="Times New Roman" w:cs="Times New Roman"/>
          <w:sz w:val="24"/>
          <w:szCs w:val="24"/>
        </w:rPr>
        <w:t xml:space="preserve"> </w:t>
      </w:r>
      <w:r w:rsidR="00CD36E5">
        <w:rPr>
          <w:rFonts w:ascii="Times New Roman" w:hAnsi="Times New Roman" w:cs="Times New Roman"/>
          <w:sz w:val="24"/>
          <w:szCs w:val="24"/>
        </w:rPr>
        <w:t>e</w:t>
      </w:r>
      <w:r w:rsidR="00CD36E5" w:rsidRPr="00640C24">
        <w:rPr>
          <w:rFonts w:ascii="Times New Roman" w:hAnsi="Times New Roman" w:cs="Times New Roman"/>
          <w:sz w:val="24"/>
          <w:szCs w:val="24"/>
        </w:rPr>
        <w:t xml:space="preserve">s </w:t>
      </w:r>
      <w:r w:rsidR="00C17FB6" w:rsidRPr="00640C24">
        <w:rPr>
          <w:rFonts w:ascii="Times New Roman" w:hAnsi="Times New Roman" w:cs="Times New Roman"/>
          <w:sz w:val="24"/>
          <w:szCs w:val="24"/>
        </w:rPr>
        <w:t>decir</w:t>
      </w:r>
      <w:r w:rsidR="00CD36E5">
        <w:rPr>
          <w:rFonts w:ascii="Times New Roman" w:hAnsi="Times New Roman" w:cs="Times New Roman"/>
          <w:sz w:val="24"/>
          <w:szCs w:val="24"/>
        </w:rPr>
        <w:t>,</w:t>
      </w:r>
      <w:r w:rsidR="00C17FB6" w:rsidRPr="00640C24">
        <w:rPr>
          <w:rFonts w:ascii="Times New Roman" w:hAnsi="Times New Roman" w:cs="Times New Roman"/>
          <w:sz w:val="24"/>
          <w:szCs w:val="24"/>
        </w:rPr>
        <w:t xml:space="preserve"> </w:t>
      </w:r>
      <w:r w:rsidR="004649B9">
        <w:rPr>
          <w:rFonts w:ascii="Times New Roman" w:hAnsi="Times New Roman" w:cs="Times New Roman"/>
          <w:sz w:val="24"/>
          <w:szCs w:val="24"/>
        </w:rPr>
        <w:t>en este tipo de textos</w:t>
      </w:r>
      <w:r w:rsidR="00CD36E5" w:rsidRPr="00640C24">
        <w:rPr>
          <w:rFonts w:ascii="Times New Roman" w:hAnsi="Times New Roman" w:cs="Times New Roman"/>
          <w:sz w:val="24"/>
          <w:szCs w:val="24"/>
        </w:rPr>
        <w:t xml:space="preserve"> </w:t>
      </w:r>
      <w:r w:rsidR="00C17FB6" w:rsidRPr="00640C24">
        <w:rPr>
          <w:rFonts w:ascii="Times New Roman" w:hAnsi="Times New Roman" w:cs="Times New Roman"/>
          <w:sz w:val="24"/>
          <w:szCs w:val="24"/>
        </w:rPr>
        <w:t>hay que expresar algo que nadie más haya dicho respecto a un tema y</w:t>
      </w:r>
      <w:r w:rsidR="00CD36E5">
        <w:rPr>
          <w:rFonts w:ascii="Times New Roman" w:hAnsi="Times New Roman" w:cs="Times New Roman"/>
          <w:sz w:val="24"/>
          <w:szCs w:val="24"/>
        </w:rPr>
        <w:t>,</w:t>
      </w:r>
      <w:r w:rsidR="00C17FB6" w:rsidRPr="00640C24">
        <w:rPr>
          <w:rFonts w:ascii="Times New Roman" w:hAnsi="Times New Roman" w:cs="Times New Roman"/>
          <w:sz w:val="24"/>
          <w:szCs w:val="24"/>
        </w:rPr>
        <w:t xml:space="preserve"> por tanto,</w:t>
      </w:r>
      <w:r w:rsidR="0081662A">
        <w:rPr>
          <w:rFonts w:ascii="Times New Roman" w:hAnsi="Times New Roman" w:cs="Times New Roman"/>
          <w:sz w:val="24"/>
          <w:szCs w:val="24"/>
        </w:rPr>
        <w:t xml:space="preserve"> antes </w:t>
      </w:r>
      <w:r w:rsidR="006A63C1">
        <w:rPr>
          <w:rFonts w:ascii="Times New Roman" w:hAnsi="Times New Roman" w:cs="Times New Roman"/>
          <w:sz w:val="24"/>
          <w:szCs w:val="24"/>
        </w:rPr>
        <w:t xml:space="preserve">siquiera </w:t>
      </w:r>
      <w:r w:rsidR="0081662A">
        <w:rPr>
          <w:rFonts w:ascii="Times New Roman" w:hAnsi="Times New Roman" w:cs="Times New Roman"/>
          <w:sz w:val="24"/>
          <w:szCs w:val="24"/>
        </w:rPr>
        <w:t>de iniciar con su redacción</w:t>
      </w:r>
      <w:r w:rsidR="004649B9">
        <w:rPr>
          <w:rFonts w:ascii="Times New Roman" w:hAnsi="Times New Roman" w:cs="Times New Roman"/>
          <w:sz w:val="24"/>
          <w:szCs w:val="24"/>
        </w:rPr>
        <w:t xml:space="preserve"> </w:t>
      </w:r>
      <w:r w:rsidR="00C17FB6" w:rsidRPr="00640C24">
        <w:rPr>
          <w:rFonts w:ascii="Times New Roman" w:hAnsi="Times New Roman" w:cs="Times New Roman"/>
          <w:sz w:val="24"/>
          <w:szCs w:val="24"/>
        </w:rPr>
        <w:t>hay que encontrar un problema de investigación que nadie más haya formulado o al que nadie haya podido dar una respuesta satisfactoria (Eco</w:t>
      </w:r>
      <w:r w:rsidR="00640C24" w:rsidRPr="00640C24">
        <w:rPr>
          <w:rFonts w:ascii="Times New Roman" w:hAnsi="Times New Roman" w:cs="Times New Roman"/>
          <w:sz w:val="24"/>
          <w:szCs w:val="24"/>
        </w:rPr>
        <w:t>,</w:t>
      </w:r>
      <w:r w:rsidR="006A63C1">
        <w:rPr>
          <w:rFonts w:ascii="Times New Roman" w:hAnsi="Times New Roman" w:cs="Times New Roman"/>
          <w:sz w:val="24"/>
          <w:szCs w:val="24"/>
        </w:rPr>
        <w:t xml:space="preserve"> 2001, p.</w:t>
      </w:r>
      <w:r w:rsidR="00640C24" w:rsidRPr="00640C24">
        <w:rPr>
          <w:rFonts w:ascii="Times New Roman" w:hAnsi="Times New Roman" w:cs="Times New Roman"/>
          <w:sz w:val="24"/>
          <w:szCs w:val="24"/>
        </w:rPr>
        <w:t xml:space="preserve"> 34</w:t>
      </w:r>
      <w:r w:rsidR="00C17FB6" w:rsidRPr="00640C24">
        <w:rPr>
          <w:rFonts w:ascii="Times New Roman" w:hAnsi="Times New Roman" w:cs="Times New Roman"/>
          <w:sz w:val="24"/>
          <w:szCs w:val="24"/>
        </w:rPr>
        <w:t>), e</w:t>
      </w:r>
      <w:r w:rsidR="00423C17">
        <w:rPr>
          <w:rFonts w:ascii="Times New Roman" w:hAnsi="Times New Roman" w:cs="Times New Roman"/>
          <w:sz w:val="24"/>
          <w:szCs w:val="24"/>
        </w:rPr>
        <w:t>n e</w:t>
      </w:r>
      <w:r w:rsidR="00C17FB6" w:rsidRPr="00640C24">
        <w:rPr>
          <w:rFonts w:ascii="Times New Roman" w:hAnsi="Times New Roman" w:cs="Times New Roman"/>
          <w:sz w:val="24"/>
          <w:szCs w:val="24"/>
        </w:rPr>
        <w:t xml:space="preserve">l caso del ensayo ninguno de estos requisitos vendría a ser necesario. </w:t>
      </w:r>
      <w:r w:rsidR="006A63C1">
        <w:rPr>
          <w:rFonts w:ascii="Times New Roman" w:hAnsi="Times New Roman" w:cs="Times New Roman"/>
          <w:sz w:val="24"/>
          <w:szCs w:val="24"/>
        </w:rPr>
        <w:t>Puesto que la</w:t>
      </w:r>
      <w:r w:rsidR="00C17FB6" w:rsidRPr="00640C24">
        <w:rPr>
          <w:rFonts w:ascii="Times New Roman" w:hAnsi="Times New Roman" w:cs="Times New Roman"/>
          <w:sz w:val="24"/>
          <w:szCs w:val="24"/>
        </w:rPr>
        <w:t xml:space="preserve"> originalidad</w:t>
      </w:r>
      <w:r w:rsidR="005E3F8A">
        <w:rPr>
          <w:rFonts w:ascii="Times New Roman" w:hAnsi="Times New Roman" w:cs="Times New Roman"/>
          <w:sz w:val="24"/>
          <w:szCs w:val="24"/>
        </w:rPr>
        <w:t xml:space="preserve"> del ensayo</w:t>
      </w:r>
      <w:r w:rsidR="00C17FB6" w:rsidRPr="00640C24">
        <w:rPr>
          <w:rFonts w:ascii="Times New Roman" w:hAnsi="Times New Roman" w:cs="Times New Roman"/>
          <w:sz w:val="24"/>
          <w:szCs w:val="24"/>
        </w:rPr>
        <w:t xml:space="preserve"> </w:t>
      </w:r>
      <w:r w:rsidR="005E3F8A">
        <w:rPr>
          <w:rFonts w:ascii="Times New Roman" w:hAnsi="Times New Roman" w:cs="Times New Roman"/>
          <w:sz w:val="24"/>
          <w:szCs w:val="24"/>
        </w:rPr>
        <w:t>radica</w:t>
      </w:r>
      <w:r w:rsidR="005E3F8A" w:rsidRPr="00640C24">
        <w:rPr>
          <w:rFonts w:ascii="Times New Roman" w:hAnsi="Times New Roman" w:cs="Times New Roman"/>
          <w:sz w:val="24"/>
          <w:szCs w:val="24"/>
        </w:rPr>
        <w:t xml:space="preserve"> </w:t>
      </w:r>
      <w:r w:rsidR="00392CA0">
        <w:rPr>
          <w:rFonts w:ascii="Times New Roman" w:hAnsi="Times New Roman" w:cs="Times New Roman"/>
          <w:sz w:val="24"/>
          <w:szCs w:val="24"/>
        </w:rPr>
        <w:t xml:space="preserve">en </w:t>
      </w:r>
      <w:r w:rsidR="00CD36E5">
        <w:rPr>
          <w:rFonts w:ascii="Times New Roman" w:hAnsi="Times New Roman" w:cs="Times New Roman"/>
          <w:sz w:val="24"/>
          <w:szCs w:val="24"/>
        </w:rPr>
        <w:t>mayor medida</w:t>
      </w:r>
      <w:r w:rsidR="00392CA0" w:rsidRPr="00640C24">
        <w:rPr>
          <w:rFonts w:ascii="Times New Roman" w:hAnsi="Times New Roman" w:cs="Times New Roman"/>
          <w:sz w:val="24"/>
          <w:szCs w:val="24"/>
        </w:rPr>
        <w:t xml:space="preserve"> </w:t>
      </w:r>
      <w:r w:rsidR="00C17FB6" w:rsidRPr="00640C24">
        <w:rPr>
          <w:rFonts w:ascii="Times New Roman" w:hAnsi="Times New Roman" w:cs="Times New Roman"/>
          <w:sz w:val="24"/>
          <w:szCs w:val="24"/>
        </w:rPr>
        <w:t xml:space="preserve">en </w:t>
      </w:r>
      <w:r w:rsidR="00694CAC">
        <w:rPr>
          <w:rFonts w:ascii="Times New Roman" w:hAnsi="Times New Roman" w:cs="Times New Roman"/>
          <w:sz w:val="24"/>
          <w:szCs w:val="24"/>
        </w:rPr>
        <w:t xml:space="preserve">la redacción y </w:t>
      </w:r>
      <w:r w:rsidR="00C17FB6" w:rsidRPr="00640C24">
        <w:rPr>
          <w:rFonts w:ascii="Times New Roman" w:hAnsi="Times New Roman" w:cs="Times New Roman"/>
          <w:sz w:val="24"/>
          <w:szCs w:val="24"/>
        </w:rPr>
        <w:t xml:space="preserve">el lenguaje utilizado </w:t>
      </w:r>
      <w:r w:rsidR="00694CAC">
        <w:rPr>
          <w:rFonts w:ascii="Times New Roman" w:hAnsi="Times New Roman" w:cs="Times New Roman"/>
          <w:sz w:val="24"/>
          <w:szCs w:val="24"/>
        </w:rPr>
        <w:t>por el autor.</w:t>
      </w:r>
    </w:p>
    <w:p w:rsidR="00C17FB6" w:rsidRPr="00F10EAC" w:rsidRDefault="00E64941"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Una vez</w:t>
      </w:r>
      <w:r w:rsidR="00C17FB6" w:rsidRPr="00F10EAC">
        <w:rPr>
          <w:rFonts w:ascii="Times New Roman" w:hAnsi="Times New Roman" w:cs="Times New Roman"/>
          <w:sz w:val="24"/>
          <w:szCs w:val="24"/>
        </w:rPr>
        <w:t xml:space="preserve"> expuesto</w:t>
      </w:r>
      <w:r w:rsidR="006D5062">
        <w:rPr>
          <w:rFonts w:ascii="Times New Roman" w:hAnsi="Times New Roman" w:cs="Times New Roman"/>
          <w:sz w:val="24"/>
          <w:szCs w:val="24"/>
        </w:rPr>
        <w:t>s</w:t>
      </w:r>
      <w:r w:rsidR="00C17FB6" w:rsidRPr="00F10EAC">
        <w:rPr>
          <w:rFonts w:ascii="Times New Roman" w:hAnsi="Times New Roman" w:cs="Times New Roman"/>
          <w:sz w:val="24"/>
          <w:szCs w:val="24"/>
        </w:rPr>
        <w:t xml:space="preserve"> los matices que distinguen al ensayo del trabajo de investigación</w:t>
      </w:r>
      <w:r w:rsidR="006A63C1">
        <w:rPr>
          <w:rFonts w:ascii="Times New Roman" w:hAnsi="Times New Roman" w:cs="Times New Roman"/>
          <w:sz w:val="24"/>
          <w:szCs w:val="24"/>
        </w:rPr>
        <w:t>,</w:t>
      </w:r>
      <w:r w:rsidR="00C17FB6" w:rsidRPr="00F10EAC">
        <w:rPr>
          <w:rFonts w:ascii="Times New Roman" w:hAnsi="Times New Roman" w:cs="Times New Roman"/>
          <w:sz w:val="24"/>
          <w:szCs w:val="24"/>
        </w:rPr>
        <w:t xml:space="preserve"> </w:t>
      </w:r>
      <w:r>
        <w:rPr>
          <w:rFonts w:ascii="Times New Roman" w:hAnsi="Times New Roman" w:cs="Times New Roman"/>
          <w:sz w:val="24"/>
          <w:szCs w:val="24"/>
        </w:rPr>
        <w:t>es momento de</w:t>
      </w:r>
      <w:r w:rsidR="00C17FB6" w:rsidRPr="00F10EAC">
        <w:rPr>
          <w:rFonts w:ascii="Times New Roman" w:hAnsi="Times New Roman" w:cs="Times New Roman"/>
          <w:sz w:val="24"/>
          <w:szCs w:val="24"/>
        </w:rPr>
        <w:t xml:space="preserve"> pasar a otro punto</w:t>
      </w:r>
      <w:r w:rsidR="006D5062">
        <w:rPr>
          <w:rFonts w:ascii="Times New Roman" w:hAnsi="Times New Roman" w:cs="Times New Roman"/>
          <w:sz w:val="24"/>
          <w:szCs w:val="24"/>
        </w:rPr>
        <w:t xml:space="preserve"> de igual trascendencia</w:t>
      </w:r>
      <w:r>
        <w:rPr>
          <w:rFonts w:ascii="Times New Roman" w:hAnsi="Times New Roman" w:cs="Times New Roman"/>
          <w:sz w:val="24"/>
          <w:szCs w:val="24"/>
        </w:rPr>
        <w:t>:</w:t>
      </w:r>
      <w:r w:rsidRPr="00F10EAC">
        <w:rPr>
          <w:rFonts w:ascii="Times New Roman" w:hAnsi="Times New Roman" w:cs="Times New Roman"/>
          <w:sz w:val="24"/>
          <w:szCs w:val="24"/>
        </w:rPr>
        <w:t xml:space="preserve"> </w:t>
      </w:r>
      <w:r w:rsidR="00C17FB6" w:rsidRPr="00F10EAC">
        <w:rPr>
          <w:rFonts w:ascii="Times New Roman" w:hAnsi="Times New Roman" w:cs="Times New Roman"/>
          <w:sz w:val="24"/>
          <w:szCs w:val="24"/>
        </w:rPr>
        <w:t xml:space="preserve">la </w:t>
      </w:r>
      <w:r>
        <w:rPr>
          <w:rFonts w:ascii="Times New Roman" w:hAnsi="Times New Roman" w:cs="Times New Roman"/>
          <w:sz w:val="24"/>
          <w:szCs w:val="24"/>
        </w:rPr>
        <w:t>distinción entre el</w:t>
      </w:r>
      <w:r w:rsidR="00C17FB6" w:rsidRPr="00F10EAC">
        <w:rPr>
          <w:rFonts w:ascii="Times New Roman" w:hAnsi="Times New Roman" w:cs="Times New Roman"/>
          <w:sz w:val="24"/>
          <w:szCs w:val="24"/>
        </w:rPr>
        <w:t xml:space="preserve"> ensayo académico </w:t>
      </w:r>
      <w:r>
        <w:rPr>
          <w:rFonts w:ascii="Times New Roman" w:hAnsi="Times New Roman" w:cs="Times New Roman"/>
          <w:sz w:val="24"/>
          <w:szCs w:val="24"/>
        </w:rPr>
        <w:t>y el</w:t>
      </w:r>
      <w:r w:rsidR="00C17FB6" w:rsidRPr="00F10EAC">
        <w:rPr>
          <w:rFonts w:ascii="Times New Roman" w:hAnsi="Times New Roman" w:cs="Times New Roman"/>
          <w:sz w:val="24"/>
          <w:szCs w:val="24"/>
        </w:rPr>
        <w:t xml:space="preserve"> literario. </w:t>
      </w:r>
      <w:r w:rsidR="009A0246">
        <w:rPr>
          <w:rFonts w:ascii="Times New Roman" w:hAnsi="Times New Roman" w:cs="Times New Roman"/>
          <w:sz w:val="24"/>
          <w:szCs w:val="24"/>
        </w:rPr>
        <w:t>Al respecto se puede decir que para</w:t>
      </w:r>
      <w:r w:rsidR="006D5062">
        <w:rPr>
          <w:rFonts w:ascii="Times New Roman" w:hAnsi="Times New Roman" w:cs="Times New Roman"/>
          <w:sz w:val="24"/>
          <w:szCs w:val="24"/>
        </w:rPr>
        <w:t xml:space="preserve"> la </w:t>
      </w:r>
      <w:r w:rsidR="00C17FB6" w:rsidRPr="00F10EAC">
        <w:rPr>
          <w:rFonts w:ascii="Times New Roman" w:hAnsi="Times New Roman" w:cs="Times New Roman"/>
          <w:sz w:val="24"/>
          <w:szCs w:val="24"/>
        </w:rPr>
        <w:t xml:space="preserve">elaboración </w:t>
      </w:r>
      <w:r w:rsidR="006D5062">
        <w:rPr>
          <w:rFonts w:ascii="Times New Roman" w:hAnsi="Times New Roman" w:cs="Times New Roman"/>
          <w:sz w:val="24"/>
          <w:szCs w:val="24"/>
        </w:rPr>
        <w:t xml:space="preserve">de este último </w:t>
      </w:r>
      <w:r w:rsidR="00C17FB6" w:rsidRPr="00F10EAC">
        <w:rPr>
          <w:rFonts w:ascii="Times New Roman" w:hAnsi="Times New Roman" w:cs="Times New Roman"/>
          <w:sz w:val="24"/>
          <w:szCs w:val="24"/>
        </w:rPr>
        <w:t>sus autores dan escasa importancia a la exposición de ideas</w:t>
      </w:r>
      <w:r w:rsidR="006D5062">
        <w:rPr>
          <w:rFonts w:ascii="Times New Roman" w:hAnsi="Times New Roman" w:cs="Times New Roman"/>
          <w:sz w:val="24"/>
          <w:szCs w:val="24"/>
        </w:rPr>
        <w:t>,</w:t>
      </w:r>
      <w:r w:rsidR="006D5062" w:rsidRPr="00F10EAC">
        <w:rPr>
          <w:rFonts w:ascii="Times New Roman" w:hAnsi="Times New Roman" w:cs="Times New Roman"/>
          <w:sz w:val="24"/>
          <w:szCs w:val="24"/>
        </w:rPr>
        <w:t xml:space="preserve"> </w:t>
      </w:r>
      <w:r w:rsidR="00C17FB6" w:rsidRPr="00F10EAC">
        <w:rPr>
          <w:rFonts w:ascii="Times New Roman" w:hAnsi="Times New Roman" w:cs="Times New Roman"/>
          <w:sz w:val="24"/>
          <w:szCs w:val="24"/>
        </w:rPr>
        <w:t xml:space="preserve">pues </w:t>
      </w:r>
      <w:r w:rsidR="00583B42">
        <w:rPr>
          <w:rFonts w:ascii="Times New Roman" w:hAnsi="Times New Roman" w:cs="Times New Roman"/>
          <w:sz w:val="24"/>
          <w:szCs w:val="24"/>
        </w:rPr>
        <w:t>e</w:t>
      </w:r>
      <w:r w:rsidR="00583B42" w:rsidRPr="00F10EAC">
        <w:rPr>
          <w:rFonts w:ascii="Times New Roman" w:hAnsi="Times New Roman" w:cs="Times New Roman"/>
          <w:sz w:val="24"/>
          <w:szCs w:val="24"/>
        </w:rPr>
        <w:t xml:space="preserve">stas </w:t>
      </w:r>
      <w:r w:rsidR="00C17FB6" w:rsidRPr="00F10EAC">
        <w:rPr>
          <w:rFonts w:ascii="Times New Roman" w:hAnsi="Times New Roman" w:cs="Times New Roman"/>
          <w:sz w:val="24"/>
          <w:szCs w:val="24"/>
        </w:rPr>
        <w:t xml:space="preserve">son </w:t>
      </w:r>
      <w:r w:rsidR="006D5062" w:rsidRPr="00F10EAC">
        <w:rPr>
          <w:rFonts w:ascii="Times New Roman" w:hAnsi="Times New Roman" w:cs="Times New Roman"/>
          <w:sz w:val="24"/>
          <w:szCs w:val="24"/>
        </w:rPr>
        <w:t>s</w:t>
      </w:r>
      <w:r w:rsidR="006D5062">
        <w:rPr>
          <w:rFonts w:ascii="Times New Roman" w:hAnsi="Times New Roman" w:cs="Times New Roman"/>
          <w:sz w:val="24"/>
          <w:szCs w:val="24"/>
        </w:rPr>
        <w:t>o</w:t>
      </w:r>
      <w:r w:rsidR="006D5062" w:rsidRPr="00F10EAC">
        <w:rPr>
          <w:rFonts w:ascii="Times New Roman" w:hAnsi="Times New Roman" w:cs="Times New Roman"/>
          <w:sz w:val="24"/>
          <w:szCs w:val="24"/>
        </w:rPr>
        <w:t xml:space="preserve">lo </w:t>
      </w:r>
      <w:r w:rsidR="00C17FB6" w:rsidRPr="00F10EAC">
        <w:rPr>
          <w:rFonts w:ascii="Times New Roman" w:hAnsi="Times New Roman" w:cs="Times New Roman"/>
          <w:sz w:val="24"/>
          <w:szCs w:val="24"/>
        </w:rPr>
        <w:t>un pretexto para mostrar un buen manejo del idioma</w:t>
      </w:r>
      <w:r w:rsidR="006D5062">
        <w:rPr>
          <w:rFonts w:ascii="Times New Roman" w:hAnsi="Times New Roman" w:cs="Times New Roman"/>
          <w:sz w:val="24"/>
          <w:szCs w:val="24"/>
        </w:rPr>
        <w:t xml:space="preserve">, mientras que </w:t>
      </w:r>
      <w:r w:rsidR="006D5062" w:rsidRPr="00F10EAC">
        <w:rPr>
          <w:rFonts w:ascii="Times New Roman" w:hAnsi="Times New Roman" w:cs="Times New Roman"/>
          <w:sz w:val="24"/>
          <w:szCs w:val="24"/>
        </w:rPr>
        <w:t>el</w:t>
      </w:r>
      <w:r w:rsidR="008F3F9B">
        <w:rPr>
          <w:rFonts w:ascii="Times New Roman" w:hAnsi="Times New Roman" w:cs="Times New Roman"/>
          <w:sz w:val="24"/>
          <w:szCs w:val="24"/>
        </w:rPr>
        <w:t xml:space="preserve"> autor del</w:t>
      </w:r>
      <w:r w:rsidR="006D5062" w:rsidRPr="00F10EAC">
        <w:rPr>
          <w:rFonts w:ascii="Times New Roman" w:hAnsi="Times New Roman" w:cs="Times New Roman"/>
          <w:sz w:val="24"/>
          <w:szCs w:val="24"/>
        </w:rPr>
        <w:t xml:space="preserve"> académico busca </w:t>
      </w:r>
      <w:r w:rsidR="008F3F9B">
        <w:rPr>
          <w:rFonts w:ascii="Times New Roman" w:hAnsi="Times New Roman" w:cs="Times New Roman"/>
          <w:sz w:val="24"/>
          <w:szCs w:val="24"/>
        </w:rPr>
        <w:t xml:space="preserve">por </w:t>
      </w:r>
      <w:r w:rsidR="006D5062">
        <w:rPr>
          <w:rFonts w:ascii="Times New Roman" w:hAnsi="Times New Roman" w:cs="Times New Roman"/>
          <w:sz w:val="24"/>
          <w:szCs w:val="24"/>
        </w:rPr>
        <w:t xml:space="preserve">sobre todas las cosas </w:t>
      </w:r>
      <w:r w:rsidR="006D5062" w:rsidRPr="00F10EAC">
        <w:rPr>
          <w:rFonts w:ascii="Times New Roman" w:hAnsi="Times New Roman" w:cs="Times New Roman"/>
          <w:sz w:val="24"/>
          <w:szCs w:val="24"/>
        </w:rPr>
        <w:t>la ampliación del conocimiento</w:t>
      </w:r>
      <w:r w:rsidR="006D5062">
        <w:rPr>
          <w:rFonts w:ascii="Times New Roman" w:hAnsi="Times New Roman" w:cs="Times New Roman"/>
          <w:sz w:val="24"/>
          <w:szCs w:val="24"/>
        </w:rPr>
        <w:t xml:space="preserve">. </w:t>
      </w:r>
    </w:p>
    <w:p w:rsidR="00C17FB6" w:rsidRPr="00B262AC" w:rsidRDefault="00AA4085"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Dicho lo anterior, y c</w:t>
      </w:r>
      <w:r w:rsidRPr="00B262AC">
        <w:rPr>
          <w:rFonts w:ascii="Times New Roman" w:hAnsi="Times New Roman" w:cs="Times New Roman"/>
          <w:sz w:val="24"/>
          <w:szCs w:val="24"/>
        </w:rPr>
        <w:t xml:space="preserve">onsiderando </w:t>
      </w:r>
      <w:r w:rsidR="00C17FB6" w:rsidRPr="00B262AC">
        <w:rPr>
          <w:rFonts w:ascii="Times New Roman" w:hAnsi="Times New Roman" w:cs="Times New Roman"/>
          <w:sz w:val="24"/>
          <w:szCs w:val="24"/>
        </w:rPr>
        <w:t xml:space="preserve">que uno de los objetivos principales del programa de la </w:t>
      </w:r>
      <w:r w:rsidR="00364DDC" w:rsidRPr="00B262AC">
        <w:rPr>
          <w:rFonts w:ascii="Times New Roman" w:hAnsi="Times New Roman" w:cs="Times New Roman"/>
          <w:sz w:val="24"/>
          <w:szCs w:val="24"/>
        </w:rPr>
        <w:t>unidad de aprendizaje</w:t>
      </w:r>
      <w:r w:rsidR="00C17FB6" w:rsidRPr="00B262AC">
        <w:rPr>
          <w:rFonts w:ascii="Times New Roman" w:hAnsi="Times New Roman" w:cs="Times New Roman"/>
          <w:sz w:val="24"/>
          <w:szCs w:val="24"/>
        </w:rPr>
        <w:t xml:space="preserve"> de </w:t>
      </w:r>
      <w:r w:rsidR="00364DDC">
        <w:rPr>
          <w:rFonts w:ascii="Times New Roman" w:hAnsi="Times New Roman" w:cs="Times New Roman"/>
          <w:sz w:val="24"/>
          <w:szCs w:val="24"/>
        </w:rPr>
        <w:t>“</w:t>
      </w:r>
      <w:r w:rsidR="00C17FB6" w:rsidRPr="00B262AC">
        <w:rPr>
          <w:rFonts w:ascii="Times New Roman" w:hAnsi="Times New Roman" w:cs="Times New Roman"/>
          <w:sz w:val="24"/>
          <w:szCs w:val="24"/>
        </w:rPr>
        <w:t>Comunicación oral y escrita</w:t>
      </w:r>
      <w:r w:rsidR="00364DDC">
        <w:rPr>
          <w:rFonts w:ascii="Times New Roman" w:hAnsi="Times New Roman" w:cs="Times New Roman"/>
          <w:sz w:val="24"/>
          <w:szCs w:val="24"/>
        </w:rPr>
        <w:t>”</w:t>
      </w:r>
      <w:r w:rsidR="00C17FB6" w:rsidRPr="00B262AC">
        <w:rPr>
          <w:rFonts w:ascii="Times New Roman" w:hAnsi="Times New Roman" w:cs="Times New Roman"/>
          <w:sz w:val="24"/>
          <w:szCs w:val="24"/>
        </w:rPr>
        <w:t xml:space="preserve"> es que los estudiantes puedan expresarse correctamente en el </w:t>
      </w:r>
      <w:r w:rsidR="00C17FB6" w:rsidRPr="00B262AC">
        <w:rPr>
          <w:rFonts w:ascii="Times New Roman" w:hAnsi="Times New Roman" w:cs="Times New Roman"/>
          <w:i/>
          <w:sz w:val="24"/>
          <w:szCs w:val="24"/>
        </w:rPr>
        <w:t>ámbito</w:t>
      </w:r>
      <w:r w:rsidR="00C17FB6" w:rsidRPr="00B262AC">
        <w:rPr>
          <w:rFonts w:ascii="Times New Roman" w:hAnsi="Times New Roman" w:cs="Times New Roman"/>
          <w:sz w:val="24"/>
          <w:szCs w:val="24"/>
        </w:rPr>
        <w:t xml:space="preserve"> profesional</w:t>
      </w:r>
      <w:r w:rsidR="00364DDC">
        <w:rPr>
          <w:rFonts w:ascii="Times New Roman" w:hAnsi="Times New Roman" w:cs="Times New Roman"/>
          <w:sz w:val="24"/>
          <w:szCs w:val="24"/>
        </w:rPr>
        <w:t>,</w:t>
      </w:r>
      <w:r w:rsidR="00C17FB6" w:rsidRPr="00B262AC">
        <w:rPr>
          <w:rFonts w:ascii="Times New Roman" w:hAnsi="Times New Roman" w:cs="Times New Roman"/>
          <w:sz w:val="24"/>
          <w:szCs w:val="24"/>
        </w:rPr>
        <w:t xml:space="preserve"> se determinó </w:t>
      </w:r>
      <w:r w:rsidR="00C17FB6" w:rsidRPr="00E27520">
        <w:rPr>
          <w:rFonts w:ascii="Times New Roman" w:hAnsi="Times New Roman" w:cs="Times New Roman"/>
          <w:sz w:val="24"/>
          <w:szCs w:val="24"/>
        </w:rPr>
        <w:t>conducir el aprendizaje</w:t>
      </w:r>
      <w:r w:rsidR="00C17FB6" w:rsidRPr="008F3F9B">
        <w:rPr>
          <w:rFonts w:ascii="Times New Roman" w:hAnsi="Times New Roman" w:cs="Times New Roman"/>
          <w:sz w:val="24"/>
          <w:szCs w:val="24"/>
        </w:rPr>
        <w:t xml:space="preserve"> de los alumnos para redactar ensayos académicos</w:t>
      </w:r>
      <w:r w:rsidR="008F3F9B" w:rsidRPr="0068256D">
        <w:rPr>
          <w:rFonts w:ascii="Times New Roman" w:hAnsi="Times New Roman" w:cs="Times New Roman"/>
          <w:sz w:val="24"/>
          <w:szCs w:val="24"/>
        </w:rPr>
        <w:t xml:space="preserve"> a través de</w:t>
      </w:r>
      <w:r w:rsidR="00C17FB6" w:rsidRPr="00B262AC">
        <w:rPr>
          <w:rFonts w:ascii="Times New Roman" w:hAnsi="Times New Roman" w:cs="Times New Roman"/>
          <w:sz w:val="24"/>
          <w:szCs w:val="24"/>
        </w:rPr>
        <w:t xml:space="preserve"> la realización de algunos ejercicios con la intención de que reorganicen </w:t>
      </w:r>
      <w:r w:rsidR="00364DDC">
        <w:rPr>
          <w:rFonts w:ascii="Times New Roman" w:hAnsi="Times New Roman" w:cs="Times New Roman"/>
          <w:sz w:val="24"/>
          <w:szCs w:val="24"/>
        </w:rPr>
        <w:t>sus</w:t>
      </w:r>
      <w:r w:rsidR="00364DDC" w:rsidRPr="00B262AC">
        <w:rPr>
          <w:rFonts w:ascii="Times New Roman" w:hAnsi="Times New Roman" w:cs="Times New Roman"/>
          <w:sz w:val="24"/>
          <w:szCs w:val="24"/>
        </w:rPr>
        <w:t xml:space="preserve"> </w:t>
      </w:r>
      <w:r w:rsidR="00C17FB6" w:rsidRPr="00B262AC">
        <w:rPr>
          <w:rFonts w:ascii="Times New Roman" w:hAnsi="Times New Roman" w:cs="Times New Roman"/>
          <w:sz w:val="24"/>
          <w:szCs w:val="24"/>
        </w:rPr>
        <w:t xml:space="preserve">ideas respecto a un tema para luego plasmarlas correctamente en un ensayo de tipo crítico. </w:t>
      </w:r>
    </w:p>
    <w:p w:rsidR="00C17FB6" w:rsidRPr="00B262AC" w:rsidRDefault="00AA4085"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Así, pues,</w:t>
      </w:r>
      <w:r w:rsidR="00C17FB6" w:rsidRPr="00B262AC">
        <w:rPr>
          <w:rFonts w:ascii="Times New Roman" w:hAnsi="Times New Roman" w:cs="Times New Roman"/>
          <w:sz w:val="24"/>
          <w:szCs w:val="24"/>
        </w:rPr>
        <w:t xml:space="preserve"> con la intención de encau</w:t>
      </w:r>
      <w:r w:rsidR="00C502F7">
        <w:rPr>
          <w:rFonts w:ascii="Times New Roman" w:hAnsi="Times New Roman" w:cs="Times New Roman"/>
          <w:sz w:val="24"/>
          <w:szCs w:val="24"/>
        </w:rPr>
        <w:t>z</w:t>
      </w:r>
      <w:r w:rsidR="00C17FB6" w:rsidRPr="00B262AC">
        <w:rPr>
          <w:rFonts w:ascii="Times New Roman" w:hAnsi="Times New Roman" w:cs="Times New Roman"/>
          <w:sz w:val="24"/>
          <w:szCs w:val="24"/>
        </w:rPr>
        <w:t>ar todo lo anterior</w:t>
      </w:r>
      <w:r w:rsidR="00202688">
        <w:rPr>
          <w:rFonts w:ascii="Times New Roman" w:hAnsi="Times New Roman" w:cs="Times New Roman"/>
          <w:sz w:val="24"/>
          <w:szCs w:val="24"/>
        </w:rPr>
        <w:t>,</w:t>
      </w:r>
      <w:r w:rsidR="00C17FB6" w:rsidRPr="00B262AC">
        <w:rPr>
          <w:rFonts w:ascii="Times New Roman" w:hAnsi="Times New Roman" w:cs="Times New Roman"/>
          <w:sz w:val="24"/>
          <w:szCs w:val="24"/>
        </w:rPr>
        <w:t xml:space="preserve"> el problema a investigar </w:t>
      </w:r>
      <w:r w:rsidR="00202688">
        <w:rPr>
          <w:rFonts w:ascii="Times New Roman" w:hAnsi="Times New Roman" w:cs="Times New Roman"/>
          <w:sz w:val="24"/>
          <w:szCs w:val="24"/>
        </w:rPr>
        <w:t>se formuló de la siguiente manera:</w:t>
      </w:r>
      <w:r w:rsidR="00202688" w:rsidRPr="00B262AC">
        <w:rPr>
          <w:rFonts w:ascii="Times New Roman" w:hAnsi="Times New Roman" w:cs="Times New Roman"/>
          <w:sz w:val="24"/>
          <w:szCs w:val="24"/>
        </w:rPr>
        <w:t xml:space="preserve"> </w:t>
      </w:r>
      <w:r w:rsidR="00C17FB6" w:rsidRPr="00B262AC">
        <w:rPr>
          <w:rFonts w:ascii="Times New Roman" w:hAnsi="Times New Roman" w:cs="Times New Roman"/>
          <w:sz w:val="24"/>
          <w:szCs w:val="24"/>
        </w:rPr>
        <w:t>¿Cómo facilitar el aprendizaje de los alumnos para llegar a redactar mejor</w:t>
      </w:r>
      <w:r w:rsidR="008F3F9B">
        <w:rPr>
          <w:rFonts w:ascii="Times New Roman" w:hAnsi="Times New Roman" w:cs="Times New Roman"/>
          <w:sz w:val="24"/>
          <w:szCs w:val="24"/>
        </w:rPr>
        <w:t>?</w:t>
      </w:r>
      <w:r w:rsidR="00C17FB6" w:rsidRPr="00B262AC">
        <w:rPr>
          <w:rFonts w:ascii="Times New Roman" w:hAnsi="Times New Roman" w:cs="Times New Roman"/>
          <w:sz w:val="24"/>
          <w:szCs w:val="24"/>
        </w:rPr>
        <w:t xml:space="preserve"> (González, </w:t>
      </w:r>
      <w:r w:rsidR="008F3F9B">
        <w:rPr>
          <w:rFonts w:ascii="Times New Roman" w:hAnsi="Times New Roman" w:cs="Times New Roman"/>
          <w:sz w:val="24"/>
          <w:szCs w:val="24"/>
        </w:rPr>
        <w:t xml:space="preserve">2005, p. </w:t>
      </w:r>
      <w:r w:rsidR="00C17FB6" w:rsidRPr="00B262AC">
        <w:rPr>
          <w:rFonts w:ascii="Times New Roman" w:hAnsi="Times New Roman" w:cs="Times New Roman"/>
          <w:sz w:val="24"/>
          <w:szCs w:val="24"/>
        </w:rPr>
        <w:t xml:space="preserve">63). </w:t>
      </w:r>
      <w:r w:rsidR="00C502F7">
        <w:rPr>
          <w:rFonts w:ascii="Times New Roman" w:hAnsi="Times New Roman" w:cs="Times New Roman"/>
          <w:sz w:val="24"/>
          <w:szCs w:val="24"/>
        </w:rPr>
        <w:t>Asimismo,</w:t>
      </w:r>
      <w:r w:rsidR="008F3F9B">
        <w:rPr>
          <w:rFonts w:ascii="Times New Roman" w:hAnsi="Times New Roman" w:cs="Times New Roman"/>
          <w:sz w:val="24"/>
          <w:szCs w:val="24"/>
        </w:rPr>
        <w:t xml:space="preserve"> como es</w:t>
      </w:r>
      <w:r w:rsidR="00C17FB6" w:rsidRPr="00B262AC">
        <w:rPr>
          <w:rFonts w:ascii="Times New Roman" w:hAnsi="Times New Roman" w:cs="Times New Roman"/>
          <w:sz w:val="24"/>
          <w:szCs w:val="24"/>
        </w:rPr>
        <w:t xml:space="preserve"> necesario pasar del problema al planteamiento de </w:t>
      </w:r>
      <w:r w:rsidR="00C17FB6" w:rsidRPr="00B262AC">
        <w:rPr>
          <w:rFonts w:ascii="Times New Roman" w:hAnsi="Times New Roman" w:cs="Times New Roman"/>
          <w:i/>
          <w:sz w:val="24"/>
          <w:szCs w:val="24"/>
        </w:rPr>
        <w:t>una hipótesis</w:t>
      </w:r>
      <w:r w:rsidR="00C17FB6" w:rsidRPr="00B262AC">
        <w:rPr>
          <w:rFonts w:ascii="Times New Roman" w:hAnsi="Times New Roman" w:cs="Times New Roman"/>
          <w:sz w:val="24"/>
          <w:szCs w:val="24"/>
        </w:rPr>
        <w:t xml:space="preserve"> (Tamayo, </w:t>
      </w:r>
      <w:r w:rsidR="00C502F7">
        <w:rPr>
          <w:rFonts w:ascii="Times New Roman" w:hAnsi="Times New Roman" w:cs="Times New Roman"/>
          <w:sz w:val="24"/>
          <w:szCs w:val="24"/>
        </w:rPr>
        <w:t>2003, p.</w:t>
      </w:r>
      <w:r w:rsidR="00C17FB6" w:rsidRPr="00B262AC">
        <w:rPr>
          <w:rFonts w:ascii="Times New Roman" w:hAnsi="Times New Roman" w:cs="Times New Roman"/>
          <w:sz w:val="24"/>
          <w:szCs w:val="24"/>
        </w:rPr>
        <w:t>152)</w:t>
      </w:r>
      <w:r w:rsidR="00C502F7">
        <w:rPr>
          <w:rFonts w:ascii="Times New Roman" w:hAnsi="Times New Roman" w:cs="Times New Roman"/>
          <w:sz w:val="24"/>
          <w:szCs w:val="24"/>
        </w:rPr>
        <w:t xml:space="preserve">, esta </w:t>
      </w:r>
      <w:r w:rsidR="00A47628">
        <w:rPr>
          <w:rFonts w:ascii="Times New Roman" w:hAnsi="Times New Roman" w:cs="Times New Roman"/>
          <w:sz w:val="24"/>
          <w:szCs w:val="24"/>
        </w:rPr>
        <w:t xml:space="preserve">fue fijada en los siguientes términos: </w:t>
      </w:r>
      <w:r w:rsidR="00C17FB6" w:rsidRPr="00B262AC">
        <w:rPr>
          <w:rFonts w:ascii="Times New Roman" w:hAnsi="Times New Roman" w:cs="Times New Roman"/>
          <w:sz w:val="24"/>
          <w:szCs w:val="24"/>
        </w:rPr>
        <w:t xml:space="preserve">la realización de un conjunto de tareas sencillas que lleven al estudiante a presentar un ensayo puede ser la base para que los alumnos puedan empezar a escribir de manera más eficiente. </w:t>
      </w:r>
      <w:r w:rsidR="00A47628">
        <w:rPr>
          <w:rFonts w:ascii="Times New Roman" w:hAnsi="Times New Roman" w:cs="Times New Roman"/>
          <w:sz w:val="24"/>
          <w:szCs w:val="24"/>
        </w:rPr>
        <w:t>La</w:t>
      </w:r>
      <w:r w:rsidR="00C17FB6" w:rsidRPr="00B262AC">
        <w:rPr>
          <w:rFonts w:ascii="Times New Roman" w:hAnsi="Times New Roman" w:cs="Times New Roman"/>
          <w:sz w:val="24"/>
          <w:szCs w:val="24"/>
        </w:rPr>
        <w:t xml:space="preserve"> preparación de </w:t>
      </w:r>
      <w:r w:rsidR="00F57DC7">
        <w:rPr>
          <w:rFonts w:ascii="Times New Roman" w:hAnsi="Times New Roman" w:cs="Times New Roman"/>
          <w:sz w:val="24"/>
          <w:szCs w:val="24"/>
        </w:rPr>
        <w:t>un</w:t>
      </w:r>
      <w:r w:rsidR="00F57DC7" w:rsidRPr="00B262AC">
        <w:rPr>
          <w:rFonts w:ascii="Times New Roman" w:hAnsi="Times New Roman" w:cs="Times New Roman"/>
          <w:sz w:val="24"/>
          <w:szCs w:val="24"/>
        </w:rPr>
        <w:t xml:space="preserve"> </w:t>
      </w:r>
      <w:r w:rsidR="00C17FB6" w:rsidRPr="0068256D">
        <w:rPr>
          <w:rFonts w:ascii="Times New Roman" w:hAnsi="Times New Roman" w:cs="Times New Roman"/>
          <w:sz w:val="24"/>
          <w:szCs w:val="24"/>
        </w:rPr>
        <w:t>ensayo</w:t>
      </w:r>
      <w:r w:rsidR="00C17FB6" w:rsidRPr="00B262AC">
        <w:rPr>
          <w:rFonts w:ascii="Times New Roman" w:hAnsi="Times New Roman" w:cs="Times New Roman"/>
          <w:sz w:val="24"/>
          <w:szCs w:val="24"/>
        </w:rPr>
        <w:t xml:space="preserve"> sobre un tema cualquiera sin duda ampliará su cultura general</w:t>
      </w:r>
      <w:r w:rsidR="006743E8">
        <w:rPr>
          <w:rFonts w:ascii="Times New Roman" w:hAnsi="Times New Roman" w:cs="Times New Roman"/>
          <w:sz w:val="24"/>
          <w:szCs w:val="24"/>
        </w:rPr>
        <w:t>,</w:t>
      </w:r>
      <w:r w:rsidR="00C17FB6" w:rsidRPr="00B262AC">
        <w:rPr>
          <w:rFonts w:ascii="Times New Roman" w:hAnsi="Times New Roman" w:cs="Times New Roman"/>
          <w:sz w:val="24"/>
          <w:szCs w:val="24"/>
        </w:rPr>
        <w:t xml:space="preserve"> </w:t>
      </w:r>
      <w:r w:rsidR="006743E8">
        <w:rPr>
          <w:rFonts w:ascii="Times New Roman" w:hAnsi="Times New Roman" w:cs="Times New Roman"/>
          <w:sz w:val="24"/>
          <w:szCs w:val="24"/>
        </w:rPr>
        <w:t xml:space="preserve">lo </w:t>
      </w:r>
      <w:r w:rsidR="00A47628">
        <w:rPr>
          <w:rFonts w:ascii="Times New Roman" w:hAnsi="Times New Roman" w:cs="Times New Roman"/>
          <w:sz w:val="24"/>
          <w:szCs w:val="24"/>
        </w:rPr>
        <w:t xml:space="preserve">que </w:t>
      </w:r>
      <w:r w:rsidR="006743E8">
        <w:rPr>
          <w:rFonts w:ascii="Times New Roman" w:hAnsi="Times New Roman" w:cs="Times New Roman"/>
          <w:sz w:val="24"/>
          <w:szCs w:val="24"/>
        </w:rPr>
        <w:t>aumentará</w:t>
      </w:r>
      <w:r w:rsidR="006743E8" w:rsidRPr="00B262AC">
        <w:rPr>
          <w:rFonts w:ascii="Times New Roman" w:hAnsi="Times New Roman" w:cs="Times New Roman"/>
          <w:sz w:val="24"/>
          <w:szCs w:val="24"/>
        </w:rPr>
        <w:t xml:space="preserve"> </w:t>
      </w:r>
      <w:r w:rsidR="00C17FB6" w:rsidRPr="00B262AC">
        <w:rPr>
          <w:rFonts w:ascii="Times New Roman" w:hAnsi="Times New Roman" w:cs="Times New Roman"/>
          <w:sz w:val="24"/>
          <w:szCs w:val="24"/>
        </w:rPr>
        <w:t xml:space="preserve">su comprensión del mundo (Ortiz, </w:t>
      </w:r>
      <w:r w:rsidR="006743E8">
        <w:rPr>
          <w:rFonts w:ascii="Times New Roman" w:hAnsi="Times New Roman" w:cs="Times New Roman"/>
          <w:sz w:val="24"/>
          <w:szCs w:val="24"/>
        </w:rPr>
        <w:t xml:space="preserve">2012, p. </w:t>
      </w:r>
      <w:r w:rsidR="00C17FB6" w:rsidRPr="00B262AC">
        <w:rPr>
          <w:rFonts w:ascii="Times New Roman" w:hAnsi="Times New Roman" w:cs="Times New Roman"/>
          <w:sz w:val="24"/>
          <w:szCs w:val="24"/>
        </w:rPr>
        <w:t xml:space="preserve">77). </w:t>
      </w:r>
    </w:p>
    <w:p w:rsidR="00C17FB6" w:rsidRPr="00A25D2F" w:rsidRDefault="00C17FB6" w:rsidP="0068256D">
      <w:pPr>
        <w:spacing w:after="0" w:line="360" w:lineRule="auto"/>
        <w:ind w:firstLine="708"/>
        <w:jc w:val="both"/>
        <w:rPr>
          <w:rFonts w:ascii="Times New Roman" w:hAnsi="Times New Roman" w:cs="Times New Roman"/>
          <w:sz w:val="24"/>
          <w:szCs w:val="24"/>
        </w:rPr>
      </w:pPr>
      <w:r w:rsidRPr="00B262AC">
        <w:rPr>
          <w:rFonts w:ascii="Times New Roman" w:hAnsi="Times New Roman" w:cs="Times New Roman"/>
          <w:sz w:val="24"/>
          <w:szCs w:val="24"/>
        </w:rPr>
        <w:t>Los objetivos que se plantean</w:t>
      </w:r>
      <w:r w:rsidR="006743E8">
        <w:rPr>
          <w:rFonts w:ascii="Times New Roman" w:hAnsi="Times New Roman" w:cs="Times New Roman"/>
          <w:sz w:val="24"/>
          <w:szCs w:val="24"/>
        </w:rPr>
        <w:t>, por tanto, s</w:t>
      </w:r>
      <w:r w:rsidRPr="00B262AC">
        <w:rPr>
          <w:rFonts w:ascii="Times New Roman" w:hAnsi="Times New Roman" w:cs="Times New Roman"/>
          <w:sz w:val="24"/>
          <w:szCs w:val="24"/>
        </w:rPr>
        <w:t xml:space="preserve">on los siguientes: </w:t>
      </w:r>
      <w:r w:rsidRPr="0068256D">
        <w:rPr>
          <w:rFonts w:ascii="Times New Roman" w:hAnsi="Times New Roman" w:cs="Times New Roman"/>
          <w:i/>
          <w:sz w:val="24"/>
          <w:szCs w:val="24"/>
        </w:rPr>
        <w:t>1)</w:t>
      </w:r>
      <w:r w:rsidRPr="00B262AC">
        <w:rPr>
          <w:rFonts w:ascii="Times New Roman" w:hAnsi="Times New Roman" w:cs="Times New Roman"/>
          <w:sz w:val="24"/>
          <w:szCs w:val="24"/>
        </w:rPr>
        <w:t xml:space="preserve"> explicar qué debe entenderse por ensayo crítico; </w:t>
      </w:r>
      <w:r w:rsidRPr="0068256D">
        <w:rPr>
          <w:rFonts w:ascii="Times New Roman" w:hAnsi="Times New Roman" w:cs="Times New Roman"/>
          <w:i/>
          <w:sz w:val="24"/>
          <w:szCs w:val="24"/>
        </w:rPr>
        <w:t>2)</w:t>
      </w:r>
      <w:r w:rsidRPr="00B262AC">
        <w:rPr>
          <w:rFonts w:ascii="Times New Roman" w:hAnsi="Times New Roman" w:cs="Times New Roman"/>
          <w:sz w:val="24"/>
          <w:szCs w:val="24"/>
        </w:rPr>
        <w:t xml:space="preserve"> exponer cómo pueden elaborarse este tipo de </w:t>
      </w:r>
      <w:r w:rsidR="00AA4085">
        <w:rPr>
          <w:rFonts w:ascii="Times New Roman" w:hAnsi="Times New Roman" w:cs="Times New Roman"/>
          <w:sz w:val="24"/>
          <w:szCs w:val="24"/>
        </w:rPr>
        <w:t>textos</w:t>
      </w:r>
      <w:r w:rsidRPr="00B262AC">
        <w:rPr>
          <w:rFonts w:ascii="Times New Roman" w:hAnsi="Times New Roman" w:cs="Times New Roman"/>
          <w:sz w:val="24"/>
          <w:szCs w:val="24"/>
        </w:rPr>
        <w:t xml:space="preserve">; </w:t>
      </w:r>
      <w:r w:rsidRPr="0068256D">
        <w:rPr>
          <w:rFonts w:ascii="Times New Roman" w:hAnsi="Times New Roman" w:cs="Times New Roman"/>
          <w:i/>
          <w:sz w:val="24"/>
          <w:szCs w:val="24"/>
        </w:rPr>
        <w:t>3)</w:t>
      </w:r>
      <w:r w:rsidRPr="00B262AC">
        <w:rPr>
          <w:rFonts w:ascii="Times New Roman" w:hAnsi="Times New Roman" w:cs="Times New Roman"/>
          <w:sz w:val="24"/>
          <w:szCs w:val="24"/>
        </w:rPr>
        <w:t xml:space="preserve"> explicar el modo en que se podría guiar a los alumnos durante el proceso de elaboración de sus trabajos; </w:t>
      </w:r>
      <w:r w:rsidRPr="0068256D">
        <w:rPr>
          <w:rFonts w:ascii="Times New Roman" w:hAnsi="Times New Roman" w:cs="Times New Roman"/>
          <w:i/>
          <w:sz w:val="24"/>
          <w:szCs w:val="24"/>
        </w:rPr>
        <w:t>4)</w:t>
      </w:r>
      <w:r w:rsidRPr="00B262AC">
        <w:rPr>
          <w:rFonts w:ascii="Times New Roman" w:hAnsi="Times New Roman" w:cs="Times New Roman"/>
          <w:sz w:val="24"/>
          <w:szCs w:val="24"/>
        </w:rPr>
        <w:t xml:space="preserve"> exponer el modo en que los borradores pueden ser corregidos</w:t>
      </w:r>
      <w:r w:rsidR="006743E8">
        <w:rPr>
          <w:rFonts w:ascii="Times New Roman" w:hAnsi="Times New Roman" w:cs="Times New Roman"/>
          <w:sz w:val="24"/>
          <w:szCs w:val="24"/>
        </w:rPr>
        <w:t>,</w:t>
      </w:r>
      <w:r w:rsidR="006743E8" w:rsidRPr="00B262AC">
        <w:rPr>
          <w:rFonts w:ascii="Times New Roman" w:hAnsi="Times New Roman" w:cs="Times New Roman"/>
          <w:sz w:val="24"/>
          <w:szCs w:val="24"/>
        </w:rPr>
        <w:t xml:space="preserve"> </w:t>
      </w:r>
      <w:r w:rsidR="00AA4085">
        <w:rPr>
          <w:rFonts w:ascii="Times New Roman" w:hAnsi="Times New Roman" w:cs="Times New Roman"/>
          <w:sz w:val="24"/>
          <w:szCs w:val="24"/>
        </w:rPr>
        <w:t>y</w:t>
      </w:r>
      <w:r w:rsidR="00AA4085" w:rsidRPr="00B262AC">
        <w:rPr>
          <w:rFonts w:ascii="Times New Roman" w:hAnsi="Times New Roman" w:cs="Times New Roman"/>
          <w:sz w:val="24"/>
          <w:szCs w:val="24"/>
        </w:rPr>
        <w:t xml:space="preserve"> </w:t>
      </w:r>
      <w:r w:rsidRPr="0068256D">
        <w:rPr>
          <w:rFonts w:ascii="Times New Roman" w:hAnsi="Times New Roman" w:cs="Times New Roman"/>
          <w:i/>
          <w:sz w:val="24"/>
          <w:szCs w:val="24"/>
        </w:rPr>
        <w:t>5)</w:t>
      </w:r>
      <w:r w:rsidRPr="00B262AC">
        <w:rPr>
          <w:rFonts w:ascii="Times New Roman" w:hAnsi="Times New Roman" w:cs="Times New Roman"/>
          <w:sz w:val="24"/>
          <w:szCs w:val="24"/>
        </w:rPr>
        <w:t xml:space="preserve"> indicar de qué modo podría ser evaluado el aprendizaje de los estudiantes.</w:t>
      </w:r>
    </w:p>
    <w:p w:rsidR="00C17FB6" w:rsidRPr="00B262AC" w:rsidRDefault="00C17FB6" w:rsidP="0068256D">
      <w:pPr>
        <w:spacing w:after="0" w:line="360" w:lineRule="auto"/>
        <w:ind w:firstLine="708"/>
        <w:jc w:val="both"/>
        <w:rPr>
          <w:rFonts w:ascii="Times New Roman" w:hAnsi="Times New Roman" w:cs="Times New Roman"/>
          <w:sz w:val="24"/>
          <w:szCs w:val="24"/>
        </w:rPr>
      </w:pPr>
      <w:r w:rsidRPr="00B262AC">
        <w:rPr>
          <w:rFonts w:ascii="Times New Roman" w:hAnsi="Times New Roman" w:cs="Times New Roman"/>
          <w:sz w:val="24"/>
          <w:szCs w:val="24"/>
        </w:rPr>
        <w:t>Ahora bien, el hecho de que se vaya a solicitar a los alumnos la redacción de un ensayo</w:t>
      </w:r>
      <w:r w:rsidR="006743E8">
        <w:rPr>
          <w:rFonts w:ascii="Times New Roman" w:hAnsi="Times New Roman" w:cs="Times New Roman"/>
          <w:sz w:val="24"/>
          <w:szCs w:val="24"/>
        </w:rPr>
        <w:t>,</w:t>
      </w:r>
      <w:r w:rsidRPr="00B262AC">
        <w:rPr>
          <w:rFonts w:ascii="Times New Roman" w:hAnsi="Times New Roman" w:cs="Times New Roman"/>
          <w:sz w:val="24"/>
          <w:szCs w:val="24"/>
        </w:rPr>
        <w:t xml:space="preserve"> cuya versión final deberá ser presentada al </w:t>
      </w:r>
      <w:r w:rsidR="006743E8">
        <w:rPr>
          <w:rFonts w:ascii="Times New Roman" w:hAnsi="Times New Roman" w:cs="Times New Roman"/>
          <w:sz w:val="24"/>
          <w:szCs w:val="24"/>
        </w:rPr>
        <w:t>concluir</w:t>
      </w:r>
      <w:r w:rsidRPr="00B262AC">
        <w:rPr>
          <w:rFonts w:ascii="Times New Roman" w:hAnsi="Times New Roman" w:cs="Times New Roman"/>
          <w:sz w:val="24"/>
          <w:szCs w:val="24"/>
        </w:rPr>
        <w:t xml:space="preserve"> el curso</w:t>
      </w:r>
      <w:r w:rsidR="006743E8">
        <w:rPr>
          <w:rFonts w:ascii="Times New Roman" w:hAnsi="Times New Roman" w:cs="Times New Roman"/>
          <w:sz w:val="24"/>
          <w:szCs w:val="24"/>
        </w:rPr>
        <w:t>,</w:t>
      </w:r>
      <w:r w:rsidRPr="00B262AC">
        <w:rPr>
          <w:rFonts w:ascii="Times New Roman" w:hAnsi="Times New Roman" w:cs="Times New Roman"/>
          <w:sz w:val="24"/>
          <w:szCs w:val="24"/>
        </w:rPr>
        <w:t xml:space="preserve"> debe ser explicado con detalle. </w:t>
      </w:r>
      <w:r w:rsidR="006743E8">
        <w:rPr>
          <w:rFonts w:ascii="Times New Roman" w:hAnsi="Times New Roman" w:cs="Times New Roman"/>
          <w:sz w:val="24"/>
          <w:szCs w:val="24"/>
        </w:rPr>
        <w:t>P</w:t>
      </w:r>
      <w:r w:rsidRPr="00B262AC">
        <w:rPr>
          <w:rFonts w:ascii="Times New Roman" w:hAnsi="Times New Roman" w:cs="Times New Roman"/>
          <w:sz w:val="24"/>
          <w:szCs w:val="24"/>
        </w:rPr>
        <w:t xml:space="preserve">rimero </w:t>
      </w:r>
      <w:r w:rsidR="006743E8">
        <w:rPr>
          <w:rFonts w:ascii="Times New Roman" w:hAnsi="Times New Roman" w:cs="Times New Roman"/>
          <w:sz w:val="24"/>
          <w:szCs w:val="24"/>
        </w:rPr>
        <w:t>habrá que</w:t>
      </w:r>
      <w:r w:rsidRPr="00B262AC">
        <w:rPr>
          <w:rFonts w:ascii="Times New Roman" w:hAnsi="Times New Roman" w:cs="Times New Roman"/>
          <w:sz w:val="24"/>
          <w:szCs w:val="24"/>
        </w:rPr>
        <w:t xml:space="preserve"> empezar por explicarles los conceptos clave que les permitan comprender qué es un ensayo, para pasar luego a enunciar una serie de tareas que lleven a los estudiantes a la presentación de al menos tres borradores con el objetivo de que el profesor pueda guiar al alumno durante su redacción. </w:t>
      </w:r>
      <w:r w:rsidR="007839B2">
        <w:rPr>
          <w:rFonts w:ascii="Times New Roman" w:hAnsi="Times New Roman" w:cs="Times New Roman"/>
          <w:sz w:val="24"/>
          <w:szCs w:val="24"/>
        </w:rPr>
        <w:t>Lo anterior</w:t>
      </w:r>
      <w:r w:rsidRPr="00B262AC">
        <w:rPr>
          <w:rFonts w:ascii="Times New Roman" w:hAnsi="Times New Roman" w:cs="Times New Roman"/>
          <w:sz w:val="24"/>
          <w:szCs w:val="24"/>
        </w:rPr>
        <w:t xml:space="preserve"> supone dos etapas: una de planeación y una de redacción. </w:t>
      </w:r>
      <w:r w:rsidR="00AA4085">
        <w:rPr>
          <w:rFonts w:ascii="Times New Roman" w:hAnsi="Times New Roman" w:cs="Times New Roman"/>
          <w:sz w:val="24"/>
          <w:szCs w:val="24"/>
        </w:rPr>
        <w:t>El</w:t>
      </w:r>
      <w:r w:rsidRPr="00B262AC">
        <w:rPr>
          <w:rFonts w:ascii="Times New Roman" w:hAnsi="Times New Roman" w:cs="Times New Roman"/>
          <w:sz w:val="24"/>
          <w:szCs w:val="24"/>
        </w:rPr>
        <w:t xml:space="preserve"> objetivo a evaluar</w:t>
      </w:r>
      <w:r w:rsidR="007839B2">
        <w:rPr>
          <w:rFonts w:ascii="Times New Roman" w:hAnsi="Times New Roman" w:cs="Times New Roman"/>
          <w:sz w:val="24"/>
          <w:szCs w:val="24"/>
        </w:rPr>
        <w:t xml:space="preserve"> será</w:t>
      </w:r>
      <w:r w:rsidRPr="00B262AC">
        <w:rPr>
          <w:rFonts w:ascii="Times New Roman" w:hAnsi="Times New Roman" w:cs="Times New Roman"/>
          <w:sz w:val="24"/>
          <w:szCs w:val="24"/>
        </w:rPr>
        <w:t xml:space="preserve"> la claridad de sus escritos, entendida como la correspondencia entre sus ideas y sus escritos.</w:t>
      </w:r>
    </w:p>
    <w:p w:rsidR="00C17FB6" w:rsidRPr="00B262AC" w:rsidRDefault="00C17FB6" w:rsidP="0068256D">
      <w:pPr>
        <w:spacing w:after="0" w:line="360" w:lineRule="auto"/>
        <w:ind w:firstLine="708"/>
        <w:jc w:val="both"/>
        <w:rPr>
          <w:rFonts w:ascii="Times New Roman" w:hAnsi="Times New Roman" w:cs="Times New Roman"/>
          <w:sz w:val="24"/>
          <w:szCs w:val="24"/>
        </w:rPr>
      </w:pPr>
      <w:r w:rsidRPr="00B262AC">
        <w:rPr>
          <w:rFonts w:ascii="Times New Roman" w:hAnsi="Times New Roman" w:cs="Times New Roman"/>
          <w:sz w:val="24"/>
          <w:szCs w:val="24"/>
        </w:rPr>
        <w:t>El primer paso que deberán dar los estudiantes para la redacción de sus ensayos</w:t>
      </w:r>
      <w:r w:rsidR="002B4AA4">
        <w:rPr>
          <w:rFonts w:ascii="Times New Roman" w:hAnsi="Times New Roman" w:cs="Times New Roman"/>
          <w:sz w:val="24"/>
          <w:szCs w:val="24"/>
        </w:rPr>
        <w:t xml:space="preserve"> es</w:t>
      </w:r>
      <w:r w:rsidRPr="00B262AC">
        <w:rPr>
          <w:rFonts w:ascii="Times New Roman" w:hAnsi="Times New Roman" w:cs="Times New Roman"/>
          <w:sz w:val="24"/>
          <w:szCs w:val="24"/>
        </w:rPr>
        <w:t xml:space="preserve"> la elección de </w:t>
      </w:r>
      <w:r w:rsidRPr="00B262AC">
        <w:rPr>
          <w:rFonts w:ascii="Times New Roman" w:hAnsi="Times New Roman" w:cs="Times New Roman"/>
          <w:i/>
          <w:sz w:val="24"/>
          <w:szCs w:val="24"/>
        </w:rPr>
        <w:t>un tema</w:t>
      </w:r>
      <w:r w:rsidRPr="00B262AC">
        <w:rPr>
          <w:rFonts w:ascii="Times New Roman" w:hAnsi="Times New Roman" w:cs="Times New Roman"/>
          <w:sz w:val="24"/>
          <w:szCs w:val="24"/>
        </w:rPr>
        <w:t xml:space="preserve"> (Tamayo,</w:t>
      </w:r>
      <w:r w:rsidR="00D51797">
        <w:rPr>
          <w:rFonts w:ascii="Times New Roman" w:hAnsi="Times New Roman" w:cs="Times New Roman"/>
          <w:sz w:val="24"/>
          <w:szCs w:val="24"/>
        </w:rPr>
        <w:t xml:space="preserve"> 2003, p.</w:t>
      </w:r>
      <w:r w:rsidRPr="00B262AC">
        <w:rPr>
          <w:rFonts w:ascii="Times New Roman" w:hAnsi="Times New Roman" w:cs="Times New Roman"/>
          <w:sz w:val="24"/>
          <w:szCs w:val="24"/>
        </w:rPr>
        <w:t xml:space="preserve"> 45). </w:t>
      </w:r>
      <w:r w:rsidR="00FD04D3">
        <w:rPr>
          <w:rFonts w:ascii="Times New Roman" w:hAnsi="Times New Roman" w:cs="Times New Roman"/>
          <w:sz w:val="24"/>
          <w:szCs w:val="24"/>
        </w:rPr>
        <w:t>Para ello</w:t>
      </w:r>
      <w:r w:rsidRPr="00B262AC">
        <w:rPr>
          <w:rFonts w:ascii="Times New Roman" w:hAnsi="Times New Roman" w:cs="Times New Roman"/>
          <w:sz w:val="24"/>
          <w:szCs w:val="24"/>
        </w:rPr>
        <w:t xml:space="preserve"> se les solicita</w:t>
      </w:r>
      <w:r w:rsidR="002B4AA4">
        <w:rPr>
          <w:rFonts w:ascii="Times New Roman" w:hAnsi="Times New Roman" w:cs="Times New Roman"/>
          <w:sz w:val="24"/>
          <w:szCs w:val="24"/>
        </w:rPr>
        <w:t>rá</w:t>
      </w:r>
      <w:r w:rsidRPr="00B262AC">
        <w:rPr>
          <w:rFonts w:ascii="Times New Roman" w:hAnsi="Times New Roman" w:cs="Times New Roman"/>
          <w:sz w:val="24"/>
          <w:szCs w:val="24"/>
        </w:rPr>
        <w:t xml:space="preserve"> </w:t>
      </w:r>
      <w:r w:rsidR="002B4AA4">
        <w:rPr>
          <w:rFonts w:ascii="Times New Roman" w:hAnsi="Times New Roman" w:cs="Times New Roman"/>
          <w:sz w:val="24"/>
          <w:szCs w:val="24"/>
        </w:rPr>
        <w:t xml:space="preserve">a los alumnos </w:t>
      </w:r>
      <w:r w:rsidRPr="00B262AC">
        <w:rPr>
          <w:rFonts w:ascii="Times New Roman" w:hAnsi="Times New Roman" w:cs="Times New Roman"/>
          <w:sz w:val="24"/>
          <w:szCs w:val="24"/>
        </w:rPr>
        <w:t xml:space="preserve">que indiquen verbalmente al profesor sobre </w:t>
      </w:r>
      <w:r w:rsidR="00AA4085">
        <w:rPr>
          <w:rFonts w:ascii="Times New Roman" w:hAnsi="Times New Roman" w:cs="Times New Roman"/>
          <w:sz w:val="24"/>
          <w:szCs w:val="24"/>
        </w:rPr>
        <w:t xml:space="preserve">de </w:t>
      </w:r>
      <w:r w:rsidRPr="00B262AC">
        <w:rPr>
          <w:rFonts w:ascii="Times New Roman" w:hAnsi="Times New Roman" w:cs="Times New Roman"/>
          <w:sz w:val="24"/>
          <w:szCs w:val="24"/>
        </w:rPr>
        <w:t xml:space="preserve">qué les gustaría escribir, sobre qué les gustaría saber más o sobre qué les gustaría dar una opinión. </w:t>
      </w:r>
      <w:r w:rsidR="00FD04D3">
        <w:rPr>
          <w:rFonts w:ascii="Times New Roman" w:hAnsi="Times New Roman" w:cs="Times New Roman"/>
          <w:sz w:val="24"/>
          <w:szCs w:val="24"/>
        </w:rPr>
        <w:t>Lo</w:t>
      </w:r>
      <w:r w:rsidRPr="00B262AC">
        <w:rPr>
          <w:rFonts w:ascii="Times New Roman" w:hAnsi="Times New Roman" w:cs="Times New Roman"/>
          <w:sz w:val="24"/>
          <w:szCs w:val="24"/>
        </w:rPr>
        <w:t xml:space="preserve"> ideal </w:t>
      </w:r>
      <w:r w:rsidR="00AA4085">
        <w:rPr>
          <w:rFonts w:ascii="Times New Roman" w:hAnsi="Times New Roman" w:cs="Times New Roman"/>
          <w:sz w:val="24"/>
          <w:szCs w:val="24"/>
        </w:rPr>
        <w:t>sería</w:t>
      </w:r>
      <w:r w:rsidR="001E673A">
        <w:rPr>
          <w:rFonts w:ascii="Times New Roman" w:hAnsi="Times New Roman" w:cs="Times New Roman"/>
          <w:sz w:val="24"/>
          <w:szCs w:val="24"/>
        </w:rPr>
        <w:t xml:space="preserve"> que se</w:t>
      </w:r>
      <w:r w:rsidRPr="00B262AC">
        <w:rPr>
          <w:rFonts w:ascii="Times New Roman" w:hAnsi="Times New Roman" w:cs="Times New Roman"/>
          <w:sz w:val="24"/>
          <w:szCs w:val="24"/>
        </w:rPr>
        <w:t xml:space="preserve"> inclinen por un tema alejado de sus estudios profesionales</w:t>
      </w:r>
      <w:r w:rsidR="001E673A">
        <w:rPr>
          <w:rFonts w:ascii="Times New Roman" w:hAnsi="Times New Roman" w:cs="Times New Roman"/>
          <w:sz w:val="24"/>
          <w:szCs w:val="24"/>
        </w:rPr>
        <w:t>,</w:t>
      </w:r>
      <w:r w:rsidRPr="00B262AC">
        <w:rPr>
          <w:rFonts w:ascii="Times New Roman" w:hAnsi="Times New Roman" w:cs="Times New Roman"/>
          <w:sz w:val="24"/>
          <w:szCs w:val="24"/>
        </w:rPr>
        <w:t xml:space="preserve"> con la intención de que puedan perfeccionar sus habilidades de escritura </w:t>
      </w:r>
      <w:r w:rsidR="001E673A">
        <w:rPr>
          <w:rFonts w:ascii="Times New Roman" w:hAnsi="Times New Roman" w:cs="Times New Roman"/>
          <w:sz w:val="24"/>
          <w:szCs w:val="24"/>
        </w:rPr>
        <w:t>y,</w:t>
      </w:r>
      <w:r w:rsidR="001E673A" w:rsidRPr="00B262AC">
        <w:rPr>
          <w:rFonts w:ascii="Times New Roman" w:hAnsi="Times New Roman" w:cs="Times New Roman"/>
          <w:sz w:val="24"/>
          <w:szCs w:val="24"/>
        </w:rPr>
        <w:t xml:space="preserve"> </w:t>
      </w:r>
      <w:r w:rsidRPr="00B262AC">
        <w:rPr>
          <w:rFonts w:ascii="Times New Roman" w:hAnsi="Times New Roman" w:cs="Times New Roman"/>
          <w:sz w:val="24"/>
          <w:szCs w:val="24"/>
        </w:rPr>
        <w:t xml:space="preserve">al mismo tiempo, ampliar su cultura general. </w:t>
      </w:r>
      <w:r w:rsidR="00610778">
        <w:rPr>
          <w:rFonts w:ascii="Times New Roman" w:hAnsi="Times New Roman" w:cs="Times New Roman"/>
          <w:sz w:val="24"/>
          <w:szCs w:val="24"/>
        </w:rPr>
        <w:t>Así, pues, a</w:t>
      </w:r>
      <w:r w:rsidRPr="00B262AC">
        <w:rPr>
          <w:rFonts w:ascii="Times New Roman" w:hAnsi="Times New Roman" w:cs="Times New Roman"/>
          <w:sz w:val="24"/>
          <w:szCs w:val="24"/>
        </w:rPr>
        <w:t xml:space="preserve">l darles la libertad de escoger el tema, se puede asegurar que estarán más motivados para empezar a leer al respecto. </w:t>
      </w:r>
    </w:p>
    <w:p w:rsidR="00C17FB6" w:rsidRPr="00A25D2F" w:rsidRDefault="00AA4085"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ese sentido, </w:t>
      </w:r>
      <w:r w:rsidR="00C17FB6" w:rsidRPr="00B262AC">
        <w:rPr>
          <w:rFonts w:ascii="Times New Roman" w:hAnsi="Times New Roman" w:cs="Times New Roman"/>
          <w:sz w:val="24"/>
          <w:szCs w:val="24"/>
        </w:rPr>
        <w:t xml:space="preserve">tomando en cuenta que el tema sobre el que los alumnos escribirán será libre, </w:t>
      </w:r>
      <w:r w:rsidR="00FD04D3">
        <w:rPr>
          <w:rFonts w:ascii="Times New Roman" w:hAnsi="Times New Roman" w:cs="Times New Roman"/>
          <w:sz w:val="24"/>
          <w:szCs w:val="24"/>
        </w:rPr>
        <w:t>será</w:t>
      </w:r>
      <w:r w:rsidR="00C17FB6" w:rsidRPr="00B262AC">
        <w:rPr>
          <w:rFonts w:ascii="Times New Roman" w:hAnsi="Times New Roman" w:cs="Times New Roman"/>
          <w:sz w:val="24"/>
          <w:szCs w:val="24"/>
        </w:rPr>
        <w:t xml:space="preserve"> necesario determinar con mayor precisión el área a investigar por medio de la </w:t>
      </w:r>
      <w:r w:rsidR="00C17FB6" w:rsidRPr="00B262AC">
        <w:rPr>
          <w:rFonts w:ascii="Times New Roman" w:hAnsi="Times New Roman" w:cs="Times New Roman"/>
          <w:sz w:val="24"/>
          <w:szCs w:val="24"/>
        </w:rPr>
        <w:lastRenderedPageBreak/>
        <w:t>selección de uno solo de los rasgos que</w:t>
      </w:r>
      <w:r w:rsidR="002660DB">
        <w:rPr>
          <w:rFonts w:ascii="Times New Roman" w:hAnsi="Times New Roman" w:cs="Times New Roman"/>
          <w:sz w:val="24"/>
          <w:szCs w:val="24"/>
        </w:rPr>
        <w:t xml:space="preserve"> lo</w:t>
      </w:r>
      <w:r w:rsidR="00C17FB6" w:rsidRPr="00B262AC">
        <w:rPr>
          <w:rFonts w:ascii="Times New Roman" w:hAnsi="Times New Roman" w:cs="Times New Roman"/>
          <w:sz w:val="24"/>
          <w:szCs w:val="24"/>
        </w:rPr>
        <w:t xml:space="preserve"> </w:t>
      </w:r>
      <w:r w:rsidR="008E3D7E">
        <w:rPr>
          <w:rFonts w:ascii="Times New Roman" w:hAnsi="Times New Roman" w:cs="Times New Roman"/>
          <w:sz w:val="24"/>
          <w:szCs w:val="24"/>
        </w:rPr>
        <w:t>distinguen</w:t>
      </w:r>
      <w:r w:rsidR="00C17FB6" w:rsidRPr="00B262AC">
        <w:rPr>
          <w:rFonts w:ascii="Times New Roman" w:hAnsi="Times New Roman" w:cs="Times New Roman"/>
          <w:sz w:val="24"/>
          <w:szCs w:val="24"/>
        </w:rPr>
        <w:t>. E</w:t>
      </w:r>
      <w:r w:rsidR="00A50550">
        <w:rPr>
          <w:rFonts w:ascii="Times New Roman" w:hAnsi="Times New Roman" w:cs="Times New Roman"/>
          <w:sz w:val="24"/>
          <w:szCs w:val="24"/>
        </w:rPr>
        <w:t>n otras palabras</w:t>
      </w:r>
      <w:r w:rsidR="00C17FB6" w:rsidRPr="00B262AC">
        <w:rPr>
          <w:rFonts w:ascii="Times New Roman" w:hAnsi="Times New Roman" w:cs="Times New Roman"/>
          <w:sz w:val="24"/>
          <w:szCs w:val="24"/>
        </w:rPr>
        <w:t>, el estudiante debe</w:t>
      </w:r>
      <w:r w:rsidR="00A50550">
        <w:rPr>
          <w:rFonts w:ascii="Times New Roman" w:hAnsi="Times New Roman" w:cs="Times New Roman"/>
          <w:sz w:val="24"/>
          <w:szCs w:val="24"/>
        </w:rPr>
        <w:t>rá</w:t>
      </w:r>
      <w:r w:rsidR="00C17FB6" w:rsidRPr="00B262AC">
        <w:rPr>
          <w:rFonts w:ascii="Times New Roman" w:hAnsi="Times New Roman" w:cs="Times New Roman"/>
          <w:sz w:val="24"/>
          <w:szCs w:val="24"/>
        </w:rPr>
        <w:t xml:space="preserve"> elegir un tema</w:t>
      </w:r>
      <w:r w:rsidR="00A50550">
        <w:rPr>
          <w:rFonts w:ascii="Times New Roman" w:hAnsi="Times New Roman" w:cs="Times New Roman"/>
          <w:sz w:val="24"/>
          <w:szCs w:val="24"/>
        </w:rPr>
        <w:t xml:space="preserve"> y</w:t>
      </w:r>
      <w:r w:rsidR="00C17FB6" w:rsidRPr="00B262AC">
        <w:rPr>
          <w:rFonts w:ascii="Times New Roman" w:hAnsi="Times New Roman" w:cs="Times New Roman"/>
          <w:sz w:val="24"/>
          <w:szCs w:val="24"/>
        </w:rPr>
        <w:t xml:space="preserve"> luego encuadrarlo mediante el establecimiento de sus coordenadas</w:t>
      </w:r>
      <w:r w:rsidR="00952431">
        <w:rPr>
          <w:rFonts w:ascii="Times New Roman" w:hAnsi="Times New Roman" w:cs="Times New Roman"/>
          <w:sz w:val="24"/>
          <w:szCs w:val="24"/>
        </w:rPr>
        <w:t>:</w:t>
      </w:r>
      <w:r w:rsidR="00C17FB6" w:rsidRPr="00B262AC">
        <w:rPr>
          <w:rFonts w:ascii="Times New Roman" w:hAnsi="Times New Roman" w:cs="Times New Roman"/>
          <w:sz w:val="24"/>
          <w:szCs w:val="24"/>
        </w:rPr>
        <w:t xml:space="preserve"> </w:t>
      </w:r>
      <w:r w:rsidR="00952431">
        <w:rPr>
          <w:rFonts w:ascii="Times New Roman" w:hAnsi="Times New Roman" w:cs="Times New Roman"/>
          <w:sz w:val="24"/>
          <w:szCs w:val="24"/>
        </w:rPr>
        <w:t>ubicarlo</w:t>
      </w:r>
      <w:r w:rsidR="00C17FB6" w:rsidRPr="00B262AC">
        <w:rPr>
          <w:rFonts w:ascii="Times New Roman" w:hAnsi="Times New Roman" w:cs="Times New Roman"/>
          <w:sz w:val="24"/>
          <w:szCs w:val="24"/>
        </w:rPr>
        <w:t xml:space="preserve"> dentro de un tiempo y un espacio</w:t>
      </w:r>
      <w:r w:rsidR="00952431" w:rsidRPr="00B262AC">
        <w:rPr>
          <w:rFonts w:ascii="Times New Roman" w:hAnsi="Times New Roman" w:cs="Times New Roman"/>
          <w:sz w:val="24"/>
          <w:szCs w:val="24"/>
        </w:rPr>
        <w:t xml:space="preserve"> (Eco,</w:t>
      </w:r>
      <w:r w:rsidR="00952431">
        <w:rPr>
          <w:rFonts w:ascii="Times New Roman" w:hAnsi="Times New Roman" w:cs="Times New Roman"/>
          <w:sz w:val="24"/>
          <w:szCs w:val="24"/>
        </w:rPr>
        <w:t xml:space="preserve"> 2001, p.</w:t>
      </w:r>
      <w:r w:rsidR="00952431" w:rsidRPr="00B262AC">
        <w:rPr>
          <w:rFonts w:ascii="Times New Roman" w:hAnsi="Times New Roman" w:cs="Times New Roman"/>
          <w:sz w:val="24"/>
          <w:szCs w:val="24"/>
        </w:rPr>
        <w:t xml:space="preserve"> 51)</w:t>
      </w:r>
      <w:r w:rsidR="00C17FB6" w:rsidRPr="00B262AC">
        <w:rPr>
          <w:rFonts w:ascii="Times New Roman" w:hAnsi="Times New Roman" w:cs="Times New Roman"/>
          <w:sz w:val="24"/>
          <w:szCs w:val="24"/>
        </w:rPr>
        <w:t>. De modo que el aspecto más importante del asunto que se haya elegido se convierta en el tema a investigar</w:t>
      </w:r>
      <w:r w:rsidR="002C7C21">
        <w:rPr>
          <w:rFonts w:ascii="Times New Roman" w:hAnsi="Times New Roman" w:cs="Times New Roman"/>
          <w:sz w:val="24"/>
          <w:szCs w:val="24"/>
        </w:rPr>
        <w:t>; y se dejará</w:t>
      </w:r>
      <w:r w:rsidR="00C17FB6" w:rsidRPr="00B262AC">
        <w:rPr>
          <w:rFonts w:ascii="Times New Roman" w:hAnsi="Times New Roman" w:cs="Times New Roman"/>
          <w:sz w:val="24"/>
          <w:szCs w:val="24"/>
        </w:rPr>
        <w:t xml:space="preserve"> de lado cualquier otro que no esté directamente relacionado con ese problema</w:t>
      </w:r>
      <w:r w:rsidR="00E23E57">
        <w:rPr>
          <w:rFonts w:ascii="Times New Roman" w:hAnsi="Times New Roman" w:cs="Times New Roman"/>
          <w:sz w:val="24"/>
          <w:szCs w:val="24"/>
        </w:rPr>
        <w:t>,</w:t>
      </w:r>
      <w:r w:rsidR="00C17FB6" w:rsidRPr="00B262AC">
        <w:rPr>
          <w:rFonts w:ascii="Times New Roman" w:hAnsi="Times New Roman" w:cs="Times New Roman"/>
          <w:sz w:val="24"/>
          <w:szCs w:val="24"/>
        </w:rPr>
        <w:t xml:space="preserve"> puesto que</w:t>
      </w:r>
      <w:r w:rsidR="00435B80">
        <w:rPr>
          <w:rFonts w:ascii="Times New Roman" w:hAnsi="Times New Roman" w:cs="Times New Roman"/>
          <w:sz w:val="24"/>
          <w:szCs w:val="24"/>
        </w:rPr>
        <w:t>,</w:t>
      </w:r>
      <w:r w:rsidR="00C17FB6" w:rsidRPr="00B262AC">
        <w:rPr>
          <w:rFonts w:ascii="Times New Roman" w:hAnsi="Times New Roman" w:cs="Times New Roman"/>
          <w:sz w:val="24"/>
          <w:szCs w:val="24"/>
        </w:rPr>
        <w:t xml:space="preserve"> si </w:t>
      </w:r>
      <w:r w:rsidR="00E23E57">
        <w:rPr>
          <w:rFonts w:ascii="Times New Roman" w:hAnsi="Times New Roman" w:cs="Times New Roman"/>
          <w:sz w:val="24"/>
          <w:szCs w:val="24"/>
        </w:rPr>
        <w:t>se tratase de un tópico</w:t>
      </w:r>
      <w:r w:rsidR="00E23E57" w:rsidRPr="00B262AC">
        <w:rPr>
          <w:rFonts w:ascii="Times New Roman" w:hAnsi="Times New Roman" w:cs="Times New Roman"/>
          <w:sz w:val="24"/>
          <w:szCs w:val="24"/>
        </w:rPr>
        <w:t xml:space="preserve"> </w:t>
      </w:r>
      <w:r w:rsidR="00C17FB6" w:rsidRPr="00B262AC">
        <w:rPr>
          <w:rFonts w:ascii="Times New Roman" w:hAnsi="Times New Roman" w:cs="Times New Roman"/>
          <w:sz w:val="24"/>
          <w:szCs w:val="24"/>
        </w:rPr>
        <w:t xml:space="preserve">demasiado amplio, la cantidad de material a estudiar </w:t>
      </w:r>
      <w:r w:rsidR="00435B80">
        <w:rPr>
          <w:rFonts w:ascii="Times New Roman" w:hAnsi="Times New Roman" w:cs="Times New Roman"/>
          <w:sz w:val="24"/>
          <w:szCs w:val="24"/>
        </w:rPr>
        <w:t xml:space="preserve">puede llegar a ser </w:t>
      </w:r>
      <w:r w:rsidR="005F2190">
        <w:rPr>
          <w:rFonts w:ascii="Times New Roman" w:hAnsi="Times New Roman" w:cs="Times New Roman"/>
          <w:sz w:val="24"/>
          <w:szCs w:val="24"/>
        </w:rPr>
        <w:t>difícil de manejar</w:t>
      </w:r>
      <w:r w:rsidR="00C17FB6" w:rsidRPr="00B262AC">
        <w:rPr>
          <w:rFonts w:ascii="Times New Roman" w:hAnsi="Times New Roman" w:cs="Times New Roman"/>
          <w:sz w:val="24"/>
          <w:szCs w:val="24"/>
        </w:rPr>
        <w:t>.</w:t>
      </w:r>
      <w:r w:rsidR="00C17FB6" w:rsidRPr="00A25D2F">
        <w:rPr>
          <w:rFonts w:ascii="Times New Roman" w:hAnsi="Times New Roman" w:cs="Times New Roman"/>
          <w:sz w:val="24"/>
          <w:szCs w:val="24"/>
        </w:rPr>
        <w:t xml:space="preserve"> </w:t>
      </w:r>
    </w:p>
    <w:p w:rsidR="00C17FB6" w:rsidRPr="00B262AC" w:rsidRDefault="00C17FB6" w:rsidP="0068256D">
      <w:pPr>
        <w:spacing w:after="0" w:line="360" w:lineRule="auto"/>
        <w:ind w:firstLine="708"/>
        <w:jc w:val="both"/>
        <w:rPr>
          <w:rFonts w:ascii="Times New Roman" w:hAnsi="Times New Roman" w:cs="Times New Roman"/>
          <w:sz w:val="24"/>
          <w:szCs w:val="24"/>
        </w:rPr>
      </w:pPr>
      <w:r w:rsidRPr="00B262AC">
        <w:rPr>
          <w:rFonts w:ascii="Times New Roman" w:hAnsi="Times New Roman" w:cs="Times New Roman"/>
          <w:sz w:val="24"/>
          <w:szCs w:val="24"/>
        </w:rPr>
        <w:t xml:space="preserve">Lo anterior viene a ser importante dado que, </w:t>
      </w:r>
      <w:r w:rsidR="00554AED">
        <w:rPr>
          <w:rFonts w:ascii="Times New Roman" w:hAnsi="Times New Roman" w:cs="Times New Roman"/>
          <w:sz w:val="24"/>
          <w:szCs w:val="24"/>
        </w:rPr>
        <w:t>aun</w:t>
      </w:r>
      <w:r w:rsidR="00554AED" w:rsidRPr="00B262AC">
        <w:rPr>
          <w:rFonts w:ascii="Times New Roman" w:hAnsi="Times New Roman" w:cs="Times New Roman"/>
          <w:sz w:val="24"/>
          <w:szCs w:val="24"/>
        </w:rPr>
        <w:t xml:space="preserve"> </w:t>
      </w:r>
      <w:r w:rsidRPr="00B262AC">
        <w:rPr>
          <w:rFonts w:ascii="Times New Roman" w:hAnsi="Times New Roman" w:cs="Times New Roman"/>
          <w:sz w:val="24"/>
          <w:szCs w:val="24"/>
        </w:rPr>
        <w:t>después de haberse inclinado por un s</w:t>
      </w:r>
      <w:r w:rsidR="005F2190">
        <w:rPr>
          <w:rFonts w:ascii="Times New Roman" w:hAnsi="Times New Roman" w:cs="Times New Roman"/>
          <w:sz w:val="24"/>
          <w:szCs w:val="24"/>
        </w:rPr>
        <w:t>o</w:t>
      </w:r>
      <w:r w:rsidRPr="00B262AC">
        <w:rPr>
          <w:rFonts w:ascii="Times New Roman" w:hAnsi="Times New Roman" w:cs="Times New Roman"/>
          <w:sz w:val="24"/>
          <w:szCs w:val="24"/>
        </w:rPr>
        <w:t xml:space="preserve">lo </w:t>
      </w:r>
      <w:r w:rsidR="009C2898">
        <w:rPr>
          <w:rFonts w:ascii="Times New Roman" w:hAnsi="Times New Roman" w:cs="Times New Roman"/>
          <w:sz w:val="24"/>
          <w:szCs w:val="24"/>
        </w:rPr>
        <w:t>aspecto</w:t>
      </w:r>
      <w:r w:rsidRPr="00B262AC">
        <w:rPr>
          <w:rFonts w:ascii="Times New Roman" w:hAnsi="Times New Roman" w:cs="Times New Roman"/>
          <w:sz w:val="24"/>
          <w:szCs w:val="24"/>
        </w:rPr>
        <w:t xml:space="preserve">, por lo general estos </w:t>
      </w:r>
      <w:r w:rsidR="009C2898">
        <w:rPr>
          <w:rFonts w:ascii="Times New Roman" w:hAnsi="Times New Roman" w:cs="Times New Roman"/>
          <w:sz w:val="24"/>
          <w:szCs w:val="24"/>
        </w:rPr>
        <w:t>suelen ser</w:t>
      </w:r>
      <w:r w:rsidRPr="00B262AC">
        <w:rPr>
          <w:rFonts w:ascii="Times New Roman" w:hAnsi="Times New Roman" w:cs="Times New Roman"/>
          <w:sz w:val="24"/>
          <w:szCs w:val="24"/>
        </w:rPr>
        <w:t xml:space="preserve"> bastante amplios. </w:t>
      </w:r>
      <w:r w:rsidR="00AA2E5D">
        <w:rPr>
          <w:rFonts w:ascii="Times New Roman" w:hAnsi="Times New Roman" w:cs="Times New Roman"/>
          <w:sz w:val="24"/>
          <w:szCs w:val="24"/>
        </w:rPr>
        <w:t>Por lo tanto</w:t>
      </w:r>
      <w:r w:rsidR="009C2898">
        <w:rPr>
          <w:rFonts w:ascii="Times New Roman" w:hAnsi="Times New Roman" w:cs="Times New Roman"/>
          <w:sz w:val="24"/>
          <w:szCs w:val="24"/>
        </w:rPr>
        <w:t>,</w:t>
      </w:r>
      <w:r w:rsidR="00AA2E5D">
        <w:rPr>
          <w:rFonts w:ascii="Times New Roman" w:hAnsi="Times New Roman" w:cs="Times New Roman"/>
          <w:sz w:val="24"/>
          <w:szCs w:val="24"/>
        </w:rPr>
        <w:t xml:space="preserve"> como se mencionaba líneas arriba,</w:t>
      </w:r>
      <w:r w:rsidRPr="00B262AC">
        <w:rPr>
          <w:rFonts w:ascii="Times New Roman" w:hAnsi="Times New Roman" w:cs="Times New Roman"/>
          <w:sz w:val="24"/>
          <w:szCs w:val="24"/>
        </w:rPr>
        <w:t xml:space="preserve"> </w:t>
      </w:r>
      <w:r w:rsidR="009C2898">
        <w:rPr>
          <w:rFonts w:ascii="Times New Roman" w:hAnsi="Times New Roman" w:cs="Times New Roman"/>
          <w:sz w:val="24"/>
          <w:szCs w:val="24"/>
        </w:rPr>
        <w:t>será</w:t>
      </w:r>
      <w:r w:rsidRPr="00B262AC">
        <w:rPr>
          <w:rFonts w:ascii="Times New Roman" w:hAnsi="Times New Roman" w:cs="Times New Roman"/>
          <w:sz w:val="24"/>
          <w:szCs w:val="24"/>
        </w:rPr>
        <w:t xml:space="preserve"> necesari</w:t>
      </w:r>
      <w:r w:rsidR="009C2898">
        <w:rPr>
          <w:rFonts w:ascii="Times New Roman" w:hAnsi="Times New Roman" w:cs="Times New Roman"/>
          <w:sz w:val="24"/>
          <w:szCs w:val="24"/>
        </w:rPr>
        <w:t>o</w:t>
      </w:r>
      <w:r w:rsidRPr="00B262AC">
        <w:rPr>
          <w:rFonts w:ascii="Times New Roman" w:hAnsi="Times New Roman" w:cs="Times New Roman"/>
          <w:sz w:val="24"/>
          <w:szCs w:val="24"/>
        </w:rPr>
        <w:t xml:space="preserve"> la identificación de un</w:t>
      </w:r>
      <w:r w:rsidR="009C2898">
        <w:rPr>
          <w:rFonts w:ascii="Times New Roman" w:hAnsi="Times New Roman" w:cs="Times New Roman"/>
          <w:sz w:val="24"/>
          <w:szCs w:val="24"/>
        </w:rPr>
        <w:t>o</w:t>
      </w:r>
      <w:r w:rsidRPr="00B262AC">
        <w:rPr>
          <w:rFonts w:ascii="Times New Roman" w:hAnsi="Times New Roman" w:cs="Times New Roman"/>
          <w:sz w:val="24"/>
          <w:szCs w:val="24"/>
        </w:rPr>
        <w:t xml:space="preserve"> de </w:t>
      </w:r>
      <w:r w:rsidR="009C2898">
        <w:rPr>
          <w:rFonts w:ascii="Times New Roman" w:hAnsi="Times New Roman" w:cs="Times New Roman"/>
          <w:sz w:val="24"/>
          <w:szCs w:val="24"/>
        </w:rPr>
        <w:t>los</w:t>
      </w:r>
      <w:r w:rsidR="009C2898" w:rsidRPr="00B262AC">
        <w:rPr>
          <w:rFonts w:ascii="Times New Roman" w:hAnsi="Times New Roman" w:cs="Times New Roman"/>
          <w:sz w:val="24"/>
          <w:szCs w:val="24"/>
        </w:rPr>
        <w:t xml:space="preserve"> </w:t>
      </w:r>
      <w:r w:rsidRPr="00B262AC">
        <w:rPr>
          <w:rFonts w:ascii="Times New Roman" w:hAnsi="Times New Roman" w:cs="Times New Roman"/>
          <w:sz w:val="24"/>
          <w:szCs w:val="24"/>
        </w:rPr>
        <w:t>aspectos</w:t>
      </w:r>
      <w:r w:rsidR="009C2898">
        <w:rPr>
          <w:rFonts w:ascii="Times New Roman" w:hAnsi="Times New Roman" w:cs="Times New Roman"/>
          <w:sz w:val="24"/>
          <w:szCs w:val="24"/>
        </w:rPr>
        <w:t xml:space="preserve"> </w:t>
      </w:r>
      <w:r w:rsidR="001E6F1E">
        <w:rPr>
          <w:rFonts w:ascii="Times New Roman" w:hAnsi="Times New Roman" w:cs="Times New Roman"/>
          <w:sz w:val="24"/>
          <w:szCs w:val="24"/>
        </w:rPr>
        <w:t xml:space="preserve">extraídos del tema de interés de cada uno de los alumnos </w:t>
      </w:r>
      <w:r w:rsidRPr="00B262AC">
        <w:rPr>
          <w:rFonts w:ascii="Times New Roman" w:hAnsi="Times New Roman" w:cs="Times New Roman"/>
          <w:sz w:val="24"/>
          <w:szCs w:val="24"/>
        </w:rPr>
        <w:t xml:space="preserve">para que puedan concentrarse en su estudio a un nivel aún más profundo. </w:t>
      </w:r>
      <w:r w:rsidR="00DB7D39">
        <w:rPr>
          <w:rFonts w:ascii="Times New Roman" w:hAnsi="Times New Roman" w:cs="Times New Roman"/>
          <w:sz w:val="24"/>
          <w:szCs w:val="24"/>
        </w:rPr>
        <w:t>Y p</w:t>
      </w:r>
      <w:r w:rsidR="00DB7D39" w:rsidRPr="00B262AC">
        <w:rPr>
          <w:rFonts w:ascii="Times New Roman" w:hAnsi="Times New Roman" w:cs="Times New Roman"/>
          <w:sz w:val="24"/>
          <w:szCs w:val="24"/>
        </w:rPr>
        <w:t xml:space="preserve">ara </w:t>
      </w:r>
      <w:r w:rsidR="00DB7D39">
        <w:rPr>
          <w:rFonts w:ascii="Times New Roman" w:hAnsi="Times New Roman" w:cs="Times New Roman"/>
          <w:sz w:val="24"/>
          <w:szCs w:val="24"/>
        </w:rPr>
        <w:t>alcanzar esto</w:t>
      </w:r>
      <w:r w:rsidRPr="00B262AC">
        <w:rPr>
          <w:rFonts w:ascii="Times New Roman" w:hAnsi="Times New Roman" w:cs="Times New Roman"/>
          <w:sz w:val="24"/>
          <w:szCs w:val="24"/>
        </w:rPr>
        <w:t xml:space="preserve"> se les propon</w:t>
      </w:r>
      <w:r w:rsidR="002B1BFE">
        <w:rPr>
          <w:rFonts w:ascii="Times New Roman" w:hAnsi="Times New Roman" w:cs="Times New Roman"/>
          <w:sz w:val="24"/>
          <w:szCs w:val="24"/>
        </w:rPr>
        <w:t>drá</w:t>
      </w:r>
      <w:r w:rsidRPr="00B262AC">
        <w:rPr>
          <w:rFonts w:ascii="Times New Roman" w:hAnsi="Times New Roman" w:cs="Times New Roman"/>
          <w:sz w:val="24"/>
          <w:szCs w:val="24"/>
        </w:rPr>
        <w:t xml:space="preserve"> </w:t>
      </w:r>
      <w:r w:rsidR="00AA2E5D">
        <w:rPr>
          <w:rFonts w:ascii="Times New Roman" w:hAnsi="Times New Roman" w:cs="Times New Roman"/>
          <w:sz w:val="24"/>
          <w:szCs w:val="24"/>
        </w:rPr>
        <w:t xml:space="preserve">a los </w:t>
      </w:r>
      <w:r w:rsidRPr="00B262AC">
        <w:rPr>
          <w:rFonts w:ascii="Times New Roman" w:hAnsi="Times New Roman" w:cs="Times New Roman"/>
          <w:sz w:val="24"/>
          <w:szCs w:val="24"/>
        </w:rPr>
        <w:t>estudiantes una primera lectura exploratoria de textos relacionados con su tema</w:t>
      </w:r>
      <w:r w:rsidR="00AA2E5D">
        <w:rPr>
          <w:rFonts w:ascii="Times New Roman" w:hAnsi="Times New Roman" w:cs="Times New Roman"/>
          <w:sz w:val="24"/>
          <w:szCs w:val="24"/>
        </w:rPr>
        <w:t xml:space="preserve"> con</w:t>
      </w:r>
      <w:r w:rsidRPr="00B262AC">
        <w:rPr>
          <w:rFonts w:ascii="Times New Roman" w:hAnsi="Times New Roman" w:cs="Times New Roman"/>
          <w:sz w:val="24"/>
          <w:szCs w:val="24"/>
        </w:rPr>
        <w:t xml:space="preserve"> el fin de que se familiaricen con él un poco más </w:t>
      </w:r>
      <w:r w:rsidR="00DB7D39">
        <w:rPr>
          <w:rFonts w:ascii="Times New Roman" w:hAnsi="Times New Roman" w:cs="Times New Roman"/>
          <w:sz w:val="24"/>
          <w:szCs w:val="24"/>
        </w:rPr>
        <w:t>y logren</w:t>
      </w:r>
      <w:r w:rsidR="00DB7D39" w:rsidRPr="00B262AC">
        <w:rPr>
          <w:rFonts w:ascii="Times New Roman" w:hAnsi="Times New Roman" w:cs="Times New Roman"/>
          <w:sz w:val="24"/>
          <w:szCs w:val="24"/>
        </w:rPr>
        <w:t xml:space="preserve"> </w:t>
      </w:r>
      <w:r w:rsidRPr="00B262AC">
        <w:rPr>
          <w:rFonts w:ascii="Times New Roman" w:hAnsi="Times New Roman" w:cs="Times New Roman"/>
          <w:sz w:val="24"/>
          <w:szCs w:val="24"/>
        </w:rPr>
        <w:t>identificar su aspecto más interesante, aquel que consideren como el más importante</w:t>
      </w:r>
      <w:r w:rsidR="00BB26AE">
        <w:rPr>
          <w:rFonts w:ascii="Times New Roman" w:hAnsi="Times New Roman" w:cs="Times New Roman"/>
          <w:sz w:val="24"/>
          <w:szCs w:val="24"/>
        </w:rPr>
        <w:t>,</w:t>
      </w:r>
      <w:r w:rsidRPr="00B262AC">
        <w:rPr>
          <w:rFonts w:ascii="Times New Roman" w:hAnsi="Times New Roman" w:cs="Times New Roman"/>
          <w:sz w:val="24"/>
          <w:szCs w:val="24"/>
        </w:rPr>
        <w:t xml:space="preserve"> o una duda a la que quieran encontrar respuesta o sobre la que quieran trabajar</w:t>
      </w:r>
      <w:r w:rsidR="00DB7D39">
        <w:rPr>
          <w:rFonts w:ascii="Times New Roman" w:hAnsi="Times New Roman" w:cs="Times New Roman"/>
          <w:sz w:val="24"/>
          <w:szCs w:val="24"/>
        </w:rPr>
        <w:t>. Puesto que e</w:t>
      </w:r>
      <w:r w:rsidRPr="00B262AC">
        <w:rPr>
          <w:rFonts w:ascii="Times New Roman" w:hAnsi="Times New Roman" w:cs="Times New Roman"/>
          <w:sz w:val="24"/>
          <w:szCs w:val="24"/>
        </w:rPr>
        <w:t>sta pregunta o problema a resolver será el verdadero “punto de partida” de sus reflexiones</w:t>
      </w:r>
      <w:r>
        <w:rPr>
          <w:rFonts w:ascii="Times New Roman" w:hAnsi="Times New Roman" w:cs="Times New Roman"/>
          <w:sz w:val="24"/>
          <w:szCs w:val="24"/>
        </w:rPr>
        <w:t xml:space="preserve"> (Tamayo, </w:t>
      </w:r>
      <w:r w:rsidR="00D51797">
        <w:rPr>
          <w:rFonts w:ascii="Times New Roman" w:hAnsi="Times New Roman" w:cs="Times New Roman"/>
          <w:sz w:val="24"/>
          <w:szCs w:val="24"/>
        </w:rPr>
        <w:t>2003</w:t>
      </w:r>
      <w:r>
        <w:rPr>
          <w:rFonts w:ascii="Times New Roman" w:hAnsi="Times New Roman" w:cs="Times New Roman"/>
          <w:sz w:val="24"/>
          <w:szCs w:val="24"/>
        </w:rPr>
        <w:t xml:space="preserve">, </w:t>
      </w:r>
      <w:r w:rsidR="00DB7D39">
        <w:rPr>
          <w:rFonts w:ascii="Times New Roman" w:hAnsi="Times New Roman" w:cs="Times New Roman"/>
          <w:sz w:val="24"/>
          <w:szCs w:val="24"/>
        </w:rPr>
        <w:t xml:space="preserve">p. </w:t>
      </w:r>
      <w:r>
        <w:rPr>
          <w:rFonts w:ascii="Times New Roman" w:hAnsi="Times New Roman" w:cs="Times New Roman"/>
          <w:sz w:val="24"/>
          <w:szCs w:val="24"/>
        </w:rPr>
        <w:t>57).</w:t>
      </w:r>
    </w:p>
    <w:p w:rsidR="00C17FB6" w:rsidRPr="00B262AC" w:rsidRDefault="00FC6C7C"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Ahondando en lo anterior, es importante que</w:t>
      </w:r>
      <w:r w:rsidR="00C17FB6" w:rsidRPr="00B262AC">
        <w:rPr>
          <w:rFonts w:ascii="Times New Roman" w:hAnsi="Times New Roman" w:cs="Times New Roman"/>
          <w:sz w:val="24"/>
          <w:szCs w:val="24"/>
        </w:rPr>
        <w:t xml:space="preserve"> </w:t>
      </w:r>
      <w:r>
        <w:rPr>
          <w:rFonts w:ascii="Times New Roman" w:hAnsi="Times New Roman" w:cs="Times New Roman"/>
          <w:sz w:val="24"/>
          <w:szCs w:val="24"/>
        </w:rPr>
        <w:t xml:space="preserve">los alumnos consideren a </w:t>
      </w:r>
      <w:r w:rsidR="00C17FB6" w:rsidRPr="00B262AC">
        <w:rPr>
          <w:rFonts w:ascii="Times New Roman" w:hAnsi="Times New Roman" w:cs="Times New Roman"/>
          <w:sz w:val="24"/>
          <w:szCs w:val="24"/>
        </w:rPr>
        <w:t>cada uno de esos aspectos</w:t>
      </w:r>
      <w:r w:rsidR="00BB26AE">
        <w:rPr>
          <w:rFonts w:ascii="Times New Roman" w:hAnsi="Times New Roman" w:cs="Times New Roman"/>
          <w:sz w:val="24"/>
          <w:szCs w:val="24"/>
        </w:rPr>
        <w:t xml:space="preserve"> </w:t>
      </w:r>
      <w:r w:rsidR="00DD32DB">
        <w:rPr>
          <w:rFonts w:ascii="Times New Roman" w:hAnsi="Times New Roman" w:cs="Times New Roman"/>
          <w:sz w:val="24"/>
          <w:szCs w:val="24"/>
        </w:rPr>
        <w:t>como</w:t>
      </w:r>
      <w:r w:rsidR="00C17FB6" w:rsidRPr="00B262AC">
        <w:rPr>
          <w:rFonts w:ascii="Times New Roman" w:hAnsi="Times New Roman" w:cs="Times New Roman"/>
          <w:sz w:val="24"/>
          <w:szCs w:val="24"/>
        </w:rPr>
        <w:t xml:space="preserve"> una “laguna” o interrogante a completar (Tamayo, </w:t>
      </w:r>
      <w:r w:rsidR="00D51797">
        <w:rPr>
          <w:rFonts w:ascii="Times New Roman" w:hAnsi="Times New Roman" w:cs="Times New Roman"/>
          <w:sz w:val="24"/>
          <w:szCs w:val="24"/>
        </w:rPr>
        <w:t>2003</w:t>
      </w:r>
      <w:r w:rsidR="00C17FB6" w:rsidRPr="00B262AC">
        <w:rPr>
          <w:rFonts w:ascii="Times New Roman" w:hAnsi="Times New Roman" w:cs="Times New Roman"/>
          <w:sz w:val="24"/>
          <w:szCs w:val="24"/>
        </w:rPr>
        <w:t>,</w:t>
      </w:r>
      <w:r w:rsidR="00BB26AE">
        <w:rPr>
          <w:rFonts w:ascii="Times New Roman" w:hAnsi="Times New Roman" w:cs="Times New Roman"/>
          <w:sz w:val="24"/>
          <w:szCs w:val="24"/>
        </w:rPr>
        <w:t xml:space="preserve"> p.</w:t>
      </w:r>
      <w:r w:rsidR="00C17FB6" w:rsidRPr="00B262AC">
        <w:rPr>
          <w:rFonts w:ascii="Times New Roman" w:hAnsi="Times New Roman" w:cs="Times New Roman"/>
          <w:sz w:val="24"/>
          <w:szCs w:val="24"/>
        </w:rPr>
        <w:t xml:space="preserve"> 57</w:t>
      </w:r>
      <w:r w:rsidR="00BB26AE" w:rsidRPr="00B262AC">
        <w:rPr>
          <w:rFonts w:ascii="Times New Roman" w:hAnsi="Times New Roman" w:cs="Times New Roman"/>
          <w:sz w:val="24"/>
          <w:szCs w:val="24"/>
        </w:rPr>
        <w:t>)</w:t>
      </w:r>
      <w:r w:rsidR="00DD32DB">
        <w:rPr>
          <w:rFonts w:ascii="Times New Roman" w:hAnsi="Times New Roman" w:cs="Times New Roman"/>
          <w:sz w:val="24"/>
          <w:szCs w:val="24"/>
        </w:rPr>
        <w:t>.</w:t>
      </w:r>
      <w:r w:rsidR="00BB26AE" w:rsidRPr="00B262AC">
        <w:rPr>
          <w:rFonts w:ascii="Times New Roman" w:hAnsi="Times New Roman" w:cs="Times New Roman"/>
          <w:sz w:val="24"/>
          <w:szCs w:val="24"/>
        </w:rPr>
        <w:t xml:space="preserve"> </w:t>
      </w:r>
      <w:r w:rsidR="00DD32DB">
        <w:rPr>
          <w:rFonts w:ascii="Times New Roman" w:hAnsi="Times New Roman" w:cs="Times New Roman"/>
          <w:sz w:val="24"/>
          <w:szCs w:val="24"/>
        </w:rPr>
        <w:t>Desde esta perspectiva,</w:t>
      </w:r>
      <w:r w:rsidR="00C17FB6" w:rsidRPr="00B262AC">
        <w:rPr>
          <w:rFonts w:ascii="Times New Roman" w:hAnsi="Times New Roman" w:cs="Times New Roman"/>
          <w:sz w:val="24"/>
          <w:szCs w:val="24"/>
        </w:rPr>
        <w:t xml:space="preserve"> cada interrogante que surja será </w:t>
      </w:r>
      <w:r w:rsidR="00C17FB6" w:rsidRPr="0068256D">
        <w:rPr>
          <w:rFonts w:ascii="Times New Roman" w:hAnsi="Times New Roman" w:cs="Times New Roman"/>
          <w:sz w:val="24"/>
          <w:szCs w:val="24"/>
        </w:rPr>
        <w:t>una</w:t>
      </w:r>
      <w:r w:rsidR="00C17FB6" w:rsidRPr="00B262AC">
        <w:rPr>
          <w:rFonts w:ascii="Times New Roman" w:hAnsi="Times New Roman" w:cs="Times New Roman"/>
          <w:i/>
          <w:sz w:val="24"/>
          <w:szCs w:val="24"/>
        </w:rPr>
        <w:t xml:space="preserve"> dificultad</w:t>
      </w:r>
      <w:r w:rsidR="00C17FB6" w:rsidRPr="00B262AC">
        <w:rPr>
          <w:rFonts w:ascii="Times New Roman" w:hAnsi="Times New Roman" w:cs="Times New Roman"/>
          <w:sz w:val="24"/>
          <w:szCs w:val="24"/>
        </w:rPr>
        <w:t xml:space="preserve"> </w:t>
      </w:r>
      <w:r w:rsidR="00C65776">
        <w:rPr>
          <w:rFonts w:ascii="Times New Roman" w:hAnsi="Times New Roman" w:cs="Times New Roman"/>
          <w:sz w:val="24"/>
          <w:szCs w:val="24"/>
        </w:rPr>
        <w:t xml:space="preserve">o un obstáculo </w:t>
      </w:r>
      <w:r w:rsidR="00AA5642">
        <w:rPr>
          <w:rFonts w:ascii="Times New Roman" w:hAnsi="Times New Roman" w:cs="Times New Roman"/>
          <w:sz w:val="24"/>
          <w:szCs w:val="24"/>
        </w:rPr>
        <w:t>en el camino de</w:t>
      </w:r>
      <w:r w:rsidR="00C17FB6" w:rsidRPr="00B262AC">
        <w:rPr>
          <w:rFonts w:ascii="Times New Roman" w:hAnsi="Times New Roman" w:cs="Times New Roman"/>
          <w:sz w:val="24"/>
          <w:szCs w:val="24"/>
        </w:rPr>
        <w:t xml:space="preserve"> alcanzar una mejor comprensión del tema</w:t>
      </w:r>
      <w:r w:rsidR="00A64769">
        <w:rPr>
          <w:rFonts w:ascii="Times New Roman" w:hAnsi="Times New Roman" w:cs="Times New Roman"/>
          <w:sz w:val="24"/>
          <w:szCs w:val="24"/>
        </w:rPr>
        <w:t>.</w:t>
      </w:r>
      <w:r w:rsidR="00C17FB6" w:rsidRPr="00B262AC">
        <w:rPr>
          <w:rFonts w:ascii="Times New Roman" w:hAnsi="Times New Roman" w:cs="Times New Roman"/>
          <w:sz w:val="24"/>
          <w:szCs w:val="24"/>
        </w:rPr>
        <w:t xml:space="preserve"> </w:t>
      </w:r>
      <w:r w:rsidR="00A64769">
        <w:rPr>
          <w:rFonts w:ascii="Times New Roman" w:hAnsi="Times New Roman" w:cs="Times New Roman"/>
          <w:sz w:val="24"/>
          <w:szCs w:val="24"/>
        </w:rPr>
        <w:t xml:space="preserve">Y por extensión, </w:t>
      </w:r>
      <w:r w:rsidR="00C17FB6" w:rsidRPr="00B262AC">
        <w:rPr>
          <w:rFonts w:ascii="Times New Roman" w:hAnsi="Times New Roman" w:cs="Times New Roman"/>
          <w:sz w:val="24"/>
          <w:szCs w:val="24"/>
        </w:rPr>
        <w:t>cualquier fuente que no esté directamente relacionada con el problema</w:t>
      </w:r>
      <w:r w:rsidR="00A64769">
        <w:rPr>
          <w:rFonts w:ascii="Times New Roman" w:hAnsi="Times New Roman" w:cs="Times New Roman"/>
          <w:sz w:val="24"/>
          <w:szCs w:val="24"/>
        </w:rPr>
        <w:t xml:space="preserve"> puede ser dejada de lado</w:t>
      </w:r>
      <w:r w:rsidR="00C17FB6" w:rsidRPr="00B262AC">
        <w:rPr>
          <w:rFonts w:ascii="Times New Roman" w:hAnsi="Times New Roman" w:cs="Times New Roman"/>
          <w:sz w:val="24"/>
          <w:szCs w:val="24"/>
        </w:rPr>
        <w:t>.</w:t>
      </w:r>
    </w:p>
    <w:p w:rsidR="00C17FB6" w:rsidRPr="00A25D2F" w:rsidRDefault="00C17FB6" w:rsidP="0068256D">
      <w:pPr>
        <w:spacing w:after="0" w:line="360" w:lineRule="auto"/>
        <w:ind w:firstLine="708"/>
        <w:jc w:val="both"/>
        <w:rPr>
          <w:rFonts w:ascii="Times New Roman" w:hAnsi="Times New Roman" w:cs="Times New Roman"/>
          <w:sz w:val="24"/>
          <w:szCs w:val="24"/>
        </w:rPr>
      </w:pPr>
      <w:r w:rsidRPr="005B7BD2">
        <w:rPr>
          <w:rFonts w:ascii="Times New Roman" w:hAnsi="Times New Roman" w:cs="Times New Roman"/>
          <w:sz w:val="24"/>
          <w:szCs w:val="24"/>
        </w:rPr>
        <w:t xml:space="preserve">En seguida, se le solicitará al alumno que realice una segunda lectura de sus fuentes con la intención de subrayar las ideas que considere más importantes. </w:t>
      </w:r>
      <w:r w:rsidR="00A64769">
        <w:rPr>
          <w:rFonts w:ascii="Times New Roman" w:hAnsi="Times New Roman" w:cs="Times New Roman"/>
          <w:sz w:val="24"/>
          <w:szCs w:val="24"/>
        </w:rPr>
        <w:t>D</w:t>
      </w:r>
      <w:r w:rsidRPr="005B7BD2">
        <w:rPr>
          <w:rFonts w:ascii="Times New Roman" w:hAnsi="Times New Roman" w:cs="Times New Roman"/>
          <w:sz w:val="24"/>
          <w:szCs w:val="24"/>
        </w:rPr>
        <w:t>espués de haber elaborado esa segunda lectura</w:t>
      </w:r>
      <w:r w:rsidR="00A64769">
        <w:rPr>
          <w:rFonts w:ascii="Times New Roman" w:hAnsi="Times New Roman" w:cs="Times New Roman"/>
          <w:sz w:val="24"/>
          <w:szCs w:val="24"/>
        </w:rPr>
        <w:t>,</w:t>
      </w:r>
      <w:r w:rsidRPr="005B7BD2">
        <w:rPr>
          <w:rFonts w:ascii="Times New Roman" w:hAnsi="Times New Roman" w:cs="Times New Roman"/>
          <w:sz w:val="24"/>
          <w:szCs w:val="24"/>
        </w:rPr>
        <w:t xml:space="preserve"> se le solicitará que elabore una transcripción de esas ideas enlistándolas por medio de incisos y expresándolas con sus propias palabras (Aranda,</w:t>
      </w:r>
      <w:r w:rsidR="00A64769">
        <w:rPr>
          <w:rFonts w:ascii="Times New Roman" w:hAnsi="Times New Roman" w:cs="Times New Roman"/>
          <w:sz w:val="24"/>
          <w:szCs w:val="24"/>
        </w:rPr>
        <w:t xml:space="preserve"> 2009, p.</w:t>
      </w:r>
      <w:r w:rsidRPr="005B7BD2">
        <w:rPr>
          <w:rFonts w:ascii="Times New Roman" w:hAnsi="Times New Roman" w:cs="Times New Roman"/>
          <w:sz w:val="24"/>
          <w:szCs w:val="24"/>
        </w:rPr>
        <w:t xml:space="preserve"> 22). </w:t>
      </w:r>
      <w:r w:rsidR="00554AED">
        <w:rPr>
          <w:rFonts w:ascii="Times New Roman" w:hAnsi="Times New Roman" w:cs="Times New Roman"/>
          <w:sz w:val="24"/>
          <w:szCs w:val="24"/>
        </w:rPr>
        <w:t>A</w:t>
      </w:r>
      <w:r w:rsidR="00A64769">
        <w:rPr>
          <w:rFonts w:ascii="Times New Roman" w:hAnsi="Times New Roman" w:cs="Times New Roman"/>
          <w:sz w:val="24"/>
          <w:szCs w:val="24"/>
        </w:rPr>
        <w:t xml:space="preserve"> continuación</w:t>
      </w:r>
      <w:r w:rsidR="00554AED">
        <w:rPr>
          <w:rFonts w:ascii="Times New Roman" w:hAnsi="Times New Roman" w:cs="Times New Roman"/>
          <w:sz w:val="24"/>
          <w:szCs w:val="24"/>
        </w:rPr>
        <w:t xml:space="preserve"> tendrán que</w:t>
      </w:r>
      <w:r w:rsidRPr="005B7BD2">
        <w:rPr>
          <w:rFonts w:ascii="Times New Roman" w:hAnsi="Times New Roman" w:cs="Times New Roman"/>
          <w:sz w:val="24"/>
          <w:szCs w:val="24"/>
        </w:rPr>
        <w:t xml:space="preserve"> identificar </w:t>
      </w:r>
      <w:r w:rsidR="00457BE0">
        <w:rPr>
          <w:rFonts w:ascii="Times New Roman" w:hAnsi="Times New Roman" w:cs="Times New Roman"/>
          <w:sz w:val="24"/>
          <w:szCs w:val="24"/>
        </w:rPr>
        <w:t>la idea</w:t>
      </w:r>
      <w:r w:rsidRPr="005B7BD2">
        <w:rPr>
          <w:rFonts w:ascii="Times New Roman" w:hAnsi="Times New Roman" w:cs="Times New Roman"/>
          <w:sz w:val="24"/>
          <w:szCs w:val="24"/>
        </w:rPr>
        <w:t xml:space="preserve"> más sobresaliente o interesante</w:t>
      </w:r>
      <w:r w:rsidR="00457BE0">
        <w:rPr>
          <w:rFonts w:ascii="Times New Roman" w:hAnsi="Times New Roman" w:cs="Times New Roman"/>
          <w:sz w:val="24"/>
          <w:szCs w:val="24"/>
        </w:rPr>
        <w:t>, según su juicio,</w:t>
      </w:r>
      <w:r w:rsidR="006D303A">
        <w:rPr>
          <w:rFonts w:ascii="Times New Roman" w:hAnsi="Times New Roman" w:cs="Times New Roman"/>
          <w:sz w:val="24"/>
          <w:szCs w:val="24"/>
        </w:rPr>
        <w:t xml:space="preserve"> y</w:t>
      </w:r>
      <w:r w:rsidRPr="005B7BD2">
        <w:rPr>
          <w:rFonts w:ascii="Times New Roman" w:hAnsi="Times New Roman" w:cs="Times New Roman"/>
          <w:sz w:val="24"/>
          <w:szCs w:val="24"/>
        </w:rPr>
        <w:t xml:space="preserve"> estructur</w:t>
      </w:r>
      <w:r w:rsidR="00457BE0">
        <w:rPr>
          <w:rFonts w:ascii="Times New Roman" w:hAnsi="Times New Roman" w:cs="Times New Roman"/>
          <w:sz w:val="24"/>
          <w:szCs w:val="24"/>
        </w:rPr>
        <w:t>arla</w:t>
      </w:r>
      <w:r w:rsidRPr="005B7BD2">
        <w:rPr>
          <w:rFonts w:ascii="Times New Roman" w:hAnsi="Times New Roman" w:cs="Times New Roman"/>
          <w:sz w:val="24"/>
          <w:szCs w:val="24"/>
        </w:rPr>
        <w:t xml:space="preserve"> en una frase</w:t>
      </w:r>
      <w:r w:rsidR="001E3622">
        <w:rPr>
          <w:rFonts w:ascii="Times New Roman" w:hAnsi="Times New Roman" w:cs="Times New Roman"/>
          <w:sz w:val="24"/>
          <w:szCs w:val="24"/>
        </w:rPr>
        <w:t xml:space="preserve"> </w:t>
      </w:r>
      <w:r w:rsidRPr="005B7BD2">
        <w:rPr>
          <w:rFonts w:ascii="Times New Roman" w:hAnsi="Times New Roman" w:cs="Times New Roman"/>
          <w:sz w:val="24"/>
          <w:szCs w:val="24"/>
        </w:rPr>
        <w:t>como el título tentativo de su ensayo</w:t>
      </w:r>
      <w:r w:rsidR="006D303A">
        <w:rPr>
          <w:rFonts w:ascii="Times New Roman" w:hAnsi="Times New Roman" w:cs="Times New Roman"/>
          <w:sz w:val="24"/>
          <w:szCs w:val="24"/>
        </w:rPr>
        <w:t>.</w:t>
      </w:r>
      <w:r w:rsidR="006D303A" w:rsidRPr="005B7BD2">
        <w:rPr>
          <w:rFonts w:ascii="Times New Roman" w:hAnsi="Times New Roman" w:cs="Times New Roman"/>
          <w:sz w:val="24"/>
          <w:szCs w:val="24"/>
        </w:rPr>
        <w:t xml:space="preserve"> </w:t>
      </w:r>
      <w:r w:rsidR="00457BE0">
        <w:rPr>
          <w:rFonts w:ascii="Times New Roman" w:hAnsi="Times New Roman" w:cs="Times New Roman"/>
          <w:sz w:val="24"/>
          <w:szCs w:val="24"/>
        </w:rPr>
        <w:t>Cabe subrayar, además, que</w:t>
      </w:r>
      <w:r w:rsidRPr="005B7BD2">
        <w:rPr>
          <w:rFonts w:ascii="Times New Roman" w:hAnsi="Times New Roman" w:cs="Times New Roman"/>
          <w:sz w:val="24"/>
          <w:szCs w:val="24"/>
        </w:rPr>
        <w:t xml:space="preserve"> al poner debajo el resto de los enunciados de su lista habrá</w:t>
      </w:r>
      <w:r w:rsidR="00457BE0">
        <w:rPr>
          <w:rFonts w:ascii="Times New Roman" w:hAnsi="Times New Roman" w:cs="Times New Roman"/>
          <w:sz w:val="24"/>
          <w:szCs w:val="24"/>
        </w:rPr>
        <w:t>n</w:t>
      </w:r>
      <w:r w:rsidRPr="005B7BD2">
        <w:rPr>
          <w:rFonts w:ascii="Times New Roman" w:hAnsi="Times New Roman" w:cs="Times New Roman"/>
          <w:sz w:val="24"/>
          <w:szCs w:val="24"/>
        </w:rPr>
        <w:t xml:space="preserve"> establecido entre ese grupo de ideas una primera jerarquía.</w:t>
      </w:r>
    </w:p>
    <w:p w:rsidR="00C17FB6" w:rsidRPr="005B7BD2" w:rsidRDefault="00C17FB6" w:rsidP="0068256D">
      <w:pPr>
        <w:spacing w:after="0" w:line="360" w:lineRule="auto"/>
        <w:ind w:firstLine="708"/>
        <w:jc w:val="both"/>
        <w:rPr>
          <w:rFonts w:ascii="Times New Roman" w:hAnsi="Times New Roman" w:cs="Times New Roman"/>
          <w:b/>
          <w:sz w:val="24"/>
          <w:szCs w:val="24"/>
        </w:rPr>
      </w:pPr>
      <w:r w:rsidRPr="005B7BD2">
        <w:rPr>
          <w:rFonts w:ascii="Times New Roman" w:hAnsi="Times New Roman" w:cs="Times New Roman"/>
          <w:sz w:val="24"/>
          <w:szCs w:val="24"/>
        </w:rPr>
        <w:lastRenderedPageBreak/>
        <w:t xml:space="preserve">Aunque a primera vista no lo parezca, la elaboración de ese primer esquema vendrá a ser un </w:t>
      </w:r>
      <w:r w:rsidR="006D303A">
        <w:rPr>
          <w:rFonts w:ascii="Times New Roman" w:hAnsi="Times New Roman" w:cs="Times New Roman"/>
          <w:sz w:val="24"/>
          <w:szCs w:val="24"/>
        </w:rPr>
        <w:t>pilar</w:t>
      </w:r>
      <w:r w:rsidR="006D303A" w:rsidRPr="005B7BD2">
        <w:rPr>
          <w:rFonts w:ascii="Times New Roman" w:hAnsi="Times New Roman" w:cs="Times New Roman"/>
          <w:sz w:val="24"/>
          <w:szCs w:val="24"/>
        </w:rPr>
        <w:t xml:space="preserve"> </w:t>
      </w:r>
      <w:r w:rsidRPr="005B7BD2">
        <w:rPr>
          <w:rFonts w:ascii="Times New Roman" w:hAnsi="Times New Roman" w:cs="Times New Roman"/>
          <w:sz w:val="24"/>
          <w:szCs w:val="24"/>
        </w:rPr>
        <w:t>bastante importante</w:t>
      </w:r>
      <w:r w:rsidR="006D303A">
        <w:rPr>
          <w:rFonts w:ascii="Times New Roman" w:hAnsi="Times New Roman" w:cs="Times New Roman"/>
          <w:sz w:val="24"/>
          <w:szCs w:val="24"/>
        </w:rPr>
        <w:t>,</w:t>
      </w:r>
      <w:r w:rsidRPr="005B7BD2">
        <w:rPr>
          <w:rFonts w:ascii="Times New Roman" w:hAnsi="Times New Roman" w:cs="Times New Roman"/>
          <w:sz w:val="24"/>
          <w:szCs w:val="24"/>
        </w:rPr>
        <w:t xml:space="preserve"> dado que en él ya se encontrará la mayor parte de las ideas que más tarde contendrá el ensayo. Ahora bien, es un hecho que en su primera versión el esquema será poco más que una lista de enunciados sin nexos lógicos. </w:t>
      </w:r>
      <w:r w:rsidR="006D303A">
        <w:rPr>
          <w:rFonts w:ascii="Times New Roman" w:hAnsi="Times New Roman" w:cs="Times New Roman"/>
          <w:sz w:val="24"/>
          <w:szCs w:val="24"/>
        </w:rPr>
        <w:t>En consecuencia, será necesario</w:t>
      </w:r>
      <w:r w:rsidRPr="005B7BD2">
        <w:rPr>
          <w:rFonts w:ascii="Times New Roman" w:hAnsi="Times New Roman" w:cs="Times New Roman"/>
          <w:sz w:val="24"/>
          <w:szCs w:val="24"/>
        </w:rPr>
        <w:t xml:space="preserve"> que el estudiante se tome el trabajo de depurar y organizar esos enunciados conforme a un método. </w:t>
      </w:r>
      <w:r w:rsidR="006D303A">
        <w:rPr>
          <w:rFonts w:ascii="Times New Roman" w:hAnsi="Times New Roman" w:cs="Times New Roman"/>
          <w:sz w:val="24"/>
          <w:szCs w:val="24"/>
        </w:rPr>
        <w:t>Por ejemplo, que</w:t>
      </w:r>
      <w:r w:rsidR="006D303A" w:rsidRPr="005B7BD2">
        <w:rPr>
          <w:rFonts w:ascii="Times New Roman" w:hAnsi="Times New Roman" w:cs="Times New Roman"/>
          <w:sz w:val="24"/>
          <w:szCs w:val="24"/>
        </w:rPr>
        <w:t xml:space="preserve"> </w:t>
      </w:r>
      <w:r w:rsidRPr="005B7BD2">
        <w:rPr>
          <w:rFonts w:ascii="Times New Roman" w:hAnsi="Times New Roman" w:cs="Times New Roman"/>
          <w:sz w:val="24"/>
          <w:szCs w:val="24"/>
        </w:rPr>
        <w:t xml:space="preserve">organice sus ideas yendo </w:t>
      </w:r>
      <w:r w:rsidRPr="005B7BD2">
        <w:rPr>
          <w:rFonts w:ascii="Times New Roman" w:hAnsi="Times New Roman" w:cs="Times New Roman"/>
          <w:i/>
          <w:sz w:val="24"/>
          <w:szCs w:val="24"/>
        </w:rPr>
        <w:t>de lo general a lo particular</w:t>
      </w:r>
      <w:r w:rsidRPr="005B7BD2">
        <w:rPr>
          <w:rFonts w:ascii="Times New Roman" w:hAnsi="Times New Roman" w:cs="Times New Roman"/>
          <w:sz w:val="24"/>
          <w:szCs w:val="24"/>
        </w:rPr>
        <w:t xml:space="preserve"> para después suprimir las que sean redundantes. </w:t>
      </w:r>
      <w:r w:rsidR="004B43D5">
        <w:rPr>
          <w:rFonts w:ascii="Times New Roman" w:hAnsi="Times New Roman" w:cs="Times New Roman"/>
          <w:sz w:val="24"/>
          <w:szCs w:val="24"/>
        </w:rPr>
        <w:t>De esta forma, podrá</w:t>
      </w:r>
      <w:r w:rsidRPr="005B7BD2">
        <w:rPr>
          <w:rFonts w:ascii="Times New Roman" w:hAnsi="Times New Roman" w:cs="Times New Roman"/>
          <w:sz w:val="24"/>
          <w:szCs w:val="24"/>
        </w:rPr>
        <w:t xml:space="preserve"> presentar al profesor un segundo esquema que </w:t>
      </w:r>
      <w:r w:rsidR="004B43D5">
        <w:rPr>
          <w:rFonts w:ascii="Times New Roman" w:hAnsi="Times New Roman" w:cs="Times New Roman"/>
          <w:sz w:val="24"/>
          <w:szCs w:val="24"/>
        </w:rPr>
        <w:t>vendrá</w:t>
      </w:r>
      <w:r w:rsidR="004B43D5" w:rsidRPr="005B7BD2">
        <w:rPr>
          <w:rFonts w:ascii="Times New Roman" w:hAnsi="Times New Roman" w:cs="Times New Roman"/>
          <w:sz w:val="24"/>
          <w:szCs w:val="24"/>
        </w:rPr>
        <w:t xml:space="preserve"> </w:t>
      </w:r>
      <w:r w:rsidRPr="005B7BD2">
        <w:rPr>
          <w:rFonts w:ascii="Times New Roman" w:hAnsi="Times New Roman" w:cs="Times New Roman"/>
          <w:sz w:val="24"/>
          <w:szCs w:val="24"/>
        </w:rPr>
        <w:t xml:space="preserve">a ser el verdadero </w:t>
      </w:r>
      <w:r w:rsidRPr="005B7BD2">
        <w:rPr>
          <w:rFonts w:ascii="Times New Roman" w:hAnsi="Times New Roman" w:cs="Times New Roman"/>
          <w:i/>
          <w:sz w:val="24"/>
          <w:szCs w:val="24"/>
        </w:rPr>
        <w:t>esqueleto</w:t>
      </w:r>
      <w:r w:rsidRPr="005B7BD2">
        <w:rPr>
          <w:rFonts w:ascii="Times New Roman" w:hAnsi="Times New Roman" w:cs="Times New Roman"/>
          <w:sz w:val="24"/>
          <w:szCs w:val="24"/>
        </w:rPr>
        <w:t xml:space="preserve"> de su futuro ensayo.</w:t>
      </w:r>
      <w:r w:rsidRPr="005B7BD2">
        <w:rPr>
          <w:rFonts w:ascii="Times New Roman" w:hAnsi="Times New Roman" w:cs="Times New Roman"/>
          <w:b/>
          <w:sz w:val="24"/>
          <w:szCs w:val="24"/>
        </w:rPr>
        <w:t xml:space="preserve">  </w:t>
      </w:r>
    </w:p>
    <w:p w:rsidR="00C17FB6" w:rsidRPr="005B7BD2" w:rsidRDefault="00C17FB6" w:rsidP="0068256D">
      <w:pPr>
        <w:spacing w:after="0" w:line="360" w:lineRule="auto"/>
        <w:ind w:firstLine="708"/>
        <w:jc w:val="both"/>
        <w:rPr>
          <w:rFonts w:ascii="Times New Roman" w:hAnsi="Times New Roman" w:cs="Times New Roman"/>
          <w:sz w:val="24"/>
          <w:szCs w:val="24"/>
        </w:rPr>
      </w:pPr>
      <w:r w:rsidRPr="005B7BD2">
        <w:rPr>
          <w:rFonts w:ascii="Times New Roman" w:hAnsi="Times New Roman" w:cs="Times New Roman"/>
          <w:sz w:val="24"/>
          <w:szCs w:val="24"/>
        </w:rPr>
        <w:t xml:space="preserve">Posteriormente hay que empezar el proceso de redacción. </w:t>
      </w:r>
      <w:r w:rsidR="004B43D5">
        <w:rPr>
          <w:rFonts w:ascii="Times New Roman" w:hAnsi="Times New Roman" w:cs="Times New Roman"/>
          <w:sz w:val="24"/>
          <w:szCs w:val="24"/>
        </w:rPr>
        <w:t xml:space="preserve">Este </w:t>
      </w:r>
      <w:r w:rsidRPr="005B7BD2">
        <w:rPr>
          <w:rFonts w:ascii="Times New Roman" w:hAnsi="Times New Roman" w:cs="Times New Roman"/>
          <w:sz w:val="24"/>
          <w:szCs w:val="24"/>
        </w:rPr>
        <w:t xml:space="preserve">deberá estar estructurado en tres partes: introducción, cuerpo o desarrollo y conclusiones. </w:t>
      </w:r>
      <w:r w:rsidR="004B43D5">
        <w:rPr>
          <w:rFonts w:ascii="Times New Roman" w:hAnsi="Times New Roman" w:cs="Times New Roman"/>
          <w:sz w:val="24"/>
          <w:szCs w:val="24"/>
        </w:rPr>
        <w:t>Así, pues, será necesario</w:t>
      </w:r>
      <w:r w:rsidRPr="005B7BD2">
        <w:rPr>
          <w:rFonts w:ascii="Times New Roman" w:hAnsi="Times New Roman" w:cs="Times New Roman"/>
          <w:sz w:val="24"/>
          <w:szCs w:val="24"/>
        </w:rPr>
        <w:t xml:space="preserve"> que comience por elaborar una introducción </w:t>
      </w:r>
      <w:r w:rsidRPr="005B7BD2">
        <w:rPr>
          <w:rFonts w:ascii="Times New Roman" w:hAnsi="Times New Roman" w:cs="Times New Roman"/>
          <w:i/>
          <w:sz w:val="24"/>
          <w:szCs w:val="24"/>
        </w:rPr>
        <w:t>provisional</w:t>
      </w:r>
      <w:r w:rsidRPr="005B7BD2">
        <w:rPr>
          <w:rFonts w:ascii="Times New Roman" w:hAnsi="Times New Roman" w:cs="Times New Roman"/>
          <w:sz w:val="24"/>
          <w:szCs w:val="24"/>
        </w:rPr>
        <w:t xml:space="preserve"> en la cual dé cuenta de las razones que lo llevaron a elegir un problema, a inclinarse por una hipótesis para resolverlo y el modo en que planea desarrollar el tema durante el resto del trabajo, justificando </w:t>
      </w:r>
      <w:r w:rsidRPr="009E51AD">
        <w:rPr>
          <w:rFonts w:ascii="Times New Roman" w:hAnsi="Times New Roman" w:cs="Times New Roman"/>
          <w:sz w:val="24"/>
          <w:szCs w:val="24"/>
        </w:rPr>
        <w:t>tanto la pertinencia de su tema como la existencia de su ensayo.</w:t>
      </w:r>
    </w:p>
    <w:p w:rsidR="00C17FB6" w:rsidRPr="009E51AD" w:rsidRDefault="00C17FB6" w:rsidP="0068256D">
      <w:pPr>
        <w:spacing w:after="0" w:line="360" w:lineRule="auto"/>
        <w:ind w:firstLine="708"/>
        <w:jc w:val="both"/>
        <w:rPr>
          <w:rFonts w:ascii="Times New Roman" w:hAnsi="Times New Roman" w:cs="Times New Roman"/>
          <w:sz w:val="24"/>
          <w:szCs w:val="24"/>
        </w:rPr>
      </w:pPr>
      <w:r w:rsidRPr="009E51AD">
        <w:rPr>
          <w:rFonts w:ascii="Times New Roman" w:hAnsi="Times New Roman" w:cs="Times New Roman"/>
          <w:sz w:val="24"/>
          <w:szCs w:val="24"/>
        </w:rPr>
        <w:t xml:space="preserve">Después del primer borrador o introducción provisional deberá </w:t>
      </w:r>
      <w:r w:rsidR="00946401">
        <w:rPr>
          <w:rFonts w:ascii="Times New Roman" w:hAnsi="Times New Roman" w:cs="Times New Roman"/>
          <w:sz w:val="24"/>
          <w:szCs w:val="24"/>
        </w:rPr>
        <w:t>indicar el</w:t>
      </w:r>
      <w:r w:rsidRPr="009E51AD">
        <w:rPr>
          <w:rFonts w:ascii="Times New Roman" w:hAnsi="Times New Roman" w:cs="Times New Roman"/>
          <w:sz w:val="24"/>
          <w:szCs w:val="24"/>
        </w:rPr>
        <w:t xml:space="preserve"> </w:t>
      </w:r>
      <w:r w:rsidRPr="0068256D">
        <w:rPr>
          <w:rFonts w:ascii="Times New Roman" w:hAnsi="Times New Roman" w:cs="Times New Roman"/>
          <w:i/>
          <w:sz w:val="24"/>
          <w:szCs w:val="24"/>
        </w:rPr>
        <w:t>modo</w:t>
      </w:r>
      <w:r w:rsidRPr="009E51AD">
        <w:rPr>
          <w:rFonts w:ascii="Times New Roman" w:hAnsi="Times New Roman" w:cs="Times New Roman"/>
          <w:sz w:val="24"/>
          <w:szCs w:val="24"/>
        </w:rPr>
        <w:t xml:space="preserve"> o </w:t>
      </w:r>
      <w:r w:rsidRPr="009E51AD">
        <w:rPr>
          <w:rFonts w:ascii="Times New Roman" w:hAnsi="Times New Roman" w:cs="Times New Roman"/>
          <w:i/>
          <w:sz w:val="24"/>
          <w:szCs w:val="24"/>
        </w:rPr>
        <w:t>tono</w:t>
      </w:r>
      <w:r w:rsidRPr="009E51AD">
        <w:rPr>
          <w:rFonts w:ascii="Times New Roman" w:hAnsi="Times New Roman" w:cs="Times New Roman"/>
          <w:sz w:val="24"/>
          <w:szCs w:val="24"/>
        </w:rPr>
        <w:t xml:space="preserve"> en que </w:t>
      </w:r>
      <w:r w:rsidR="00946401">
        <w:rPr>
          <w:rFonts w:ascii="Times New Roman" w:hAnsi="Times New Roman" w:cs="Times New Roman"/>
          <w:sz w:val="24"/>
          <w:szCs w:val="24"/>
        </w:rPr>
        <w:t xml:space="preserve">estará escrito </w:t>
      </w:r>
      <w:r w:rsidR="0099493A">
        <w:rPr>
          <w:rFonts w:ascii="Times New Roman" w:hAnsi="Times New Roman" w:cs="Times New Roman"/>
          <w:sz w:val="24"/>
          <w:szCs w:val="24"/>
        </w:rPr>
        <w:t>y el destinatario al que irá diri</w:t>
      </w:r>
      <w:r w:rsidR="00653AF3">
        <w:rPr>
          <w:rFonts w:ascii="Times New Roman" w:hAnsi="Times New Roman" w:cs="Times New Roman"/>
          <w:sz w:val="24"/>
          <w:szCs w:val="24"/>
        </w:rPr>
        <w:t>gi</w:t>
      </w:r>
      <w:r w:rsidR="0099493A">
        <w:rPr>
          <w:rFonts w:ascii="Times New Roman" w:hAnsi="Times New Roman" w:cs="Times New Roman"/>
          <w:sz w:val="24"/>
          <w:szCs w:val="24"/>
        </w:rPr>
        <w:t xml:space="preserve">do </w:t>
      </w:r>
      <w:r w:rsidR="00946401">
        <w:rPr>
          <w:rFonts w:ascii="Times New Roman" w:hAnsi="Times New Roman" w:cs="Times New Roman"/>
          <w:sz w:val="24"/>
          <w:szCs w:val="24"/>
        </w:rPr>
        <w:t>su texto</w:t>
      </w:r>
      <w:r w:rsidRPr="009E51AD">
        <w:rPr>
          <w:rFonts w:ascii="Times New Roman" w:hAnsi="Times New Roman" w:cs="Times New Roman"/>
          <w:sz w:val="24"/>
          <w:szCs w:val="24"/>
        </w:rPr>
        <w:t>. Las respuesta</w:t>
      </w:r>
      <w:r w:rsidR="009E51AD" w:rsidRPr="009E51AD">
        <w:rPr>
          <w:rFonts w:ascii="Times New Roman" w:hAnsi="Times New Roman" w:cs="Times New Roman"/>
          <w:sz w:val="24"/>
          <w:szCs w:val="24"/>
        </w:rPr>
        <w:t xml:space="preserve">s más comunes </w:t>
      </w:r>
      <w:r w:rsidR="0099493A">
        <w:rPr>
          <w:rFonts w:ascii="Times New Roman" w:hAnsi="Times New Roman" w:cs="Times New Roman"/>
          <w:sz w:val="24"/>
          <w:szCs w:val="24"/>
        </w:rPr>
        <w:t>suelen ser</w:t>
      </w:r>
      <w:r w:rsidR="0099493A" w:rsidRPr="009E51AD">
        <w:rPr>
          <w:rFonts w:ascii="Times New Roman" w:hAnsi="Times New Roman" w:cs="Times New Roman"/>
          <w:sz w:val="24"/>
          <w:szCs w:val="24"/>
        </w:rPr>
        <w:t xml:space="preserve"> </w:t>
      </w:r>
      <w:r w:rsidR="009E51AD" w:rsidRPr="009E51AD">
        <w:rPr>
          <w:rFonts w:ascii="Times New Roman" w:hAnsi="Times New Roman" w:cs="Times New Roman"/>
          <w:sz w:val="24"/>
          <w:szCs w:val="24"/>
        </w:rPr>
        <w:t>que se</w:t>
      </w:r>
      <w:r w:rsidRPr="009E51AD">
        <w:rPr>
          <w:rFonts w:ascii="Times New Roman" w:hAnsi="Times New Roman" w:cs="Times New Roman"/>
          <w:sz w:val="24"/>
          <w:szCs w:val="24"/>
        </w:rPr>
        <w:t xml:space="preserve"> </w:t>
      </w:r>
      <w:r w:rsidRPr="009E51AD">
        <w:rPr>
          <w:rFonts w:ascii="Times New Roman" w:hAnsi="Times New Roman" w:cs="Times New Roman"/>
          <w:i/>
          <w:sz w:val="24"/>
          <w:szCs w:val="24"/>
        </w:rPr>
        <w:t>habla</w:t>
      </w:r>
      <w:r w:rsidR="009E51AD" w:rsidRPr="009E51AD">
        <w:rPr>
          <w:rFonts w:ascii="Times New Roman" w:hAnsi="Times New Roman" w:cs="Times New Roman"/>
          <w:sz w:val="24"/>
          <w:szCs w:val="24"/>
        </w:rPr>
        <w:t xml:space="preserve"> o se escribe</w:t>
      </w:r>
      <w:r w:rsidRPr="009E51AD">
        <w:rPr>
          <w:rFonts w:ascii="Times New Roman" w:hAnsi="Times New Roman" w:cs="Times New Roman"/>
          <w:sz w:val="24"/>
          <w:szCs w:val="24"/>
        </w:rPr>
        <w:t xml:space="preserve"> para el maestro o para los espe</w:t>
      </w:r>
      <w:r w:rsidR="009E51AD" w:rsidRPr="009E51AD">
        <w:rPr>
          <w:rFonts w:ascii="Times New Roman" w:hAnsi="Times New Roman" w:cs="Times New Roman"/>
          <w:sz w:val="24"/>
          <w:szCs w:val="24"/>
        </w:rPr>
        <w:t>cialistas en el tema</w:t>
      </w:r>
      <w:r w:rsidR="0099493A">
        <w:rPr>
          <w:rFonts w:ascii="Times New Roman" w:hAnsi="Times New Roman" w:cs="Times New Roman"/>
          <w:sz w:val="24"/>
          <w:szCs w:val="24"/>
        </w:rPr>
        <w:t>;</w:t>
      </w:r>
      <w:r w:rsidR="0099493A" w:rsidRPr="009E51AD">
        <w:rPr>
          <w:rFonts w:ascii="Times New Roman" w:hAnsi="Times New Roman" w:cs="Times New Roman"/>
          <w:sz w:val="24"/>
          <w:szCs w:val="24"/>
        </w:rPr>
        <w:t xml:space="preserve"> </w:t>
      </w:r>
      <w:r w:rsidR="009E51AD" w:rsidRPr="009E51AD">
        <w:rPr>
          <w:rFonts w:ascii="Times New Roman" w:hAnsi="Times New Roman" w:cs="Times New Roman"/>
          <w:sz w:val="24"/>
          <w:szCs w:val="24"/>
        </w:rPr>
        <w:t xml:space="preserve">sin embargo, </w:t>
      </w:r>
      <w:r w:rsidRPr="009E51AD">
        <w:rPr>
          <w:rFonts w:ascii="Times New Roman" w:hAnsi="Times New Roman" w:cs="Times New Roman"/>
          <w:sz w:val="24"/>
          <w:szCs w:val="24"/>
        </w:rPr>
        <w:t>lo ideal es dejar de lado la idea de escribir para un d</w:t>
      </w:r>
      <w:r w:rsidR="009E51AD" w:rsidRPr="009E51AD">
        <w:rPr>
          <w:rFonts w:ascii="Times New Roman" w:hAnsi="Times New Roman" w:cs="Times New Roman"/>
          <w:sz w:val="24"/>
          <w:szCs w:val="24"/>
        </w:rPr>
        <w:t>estinatario específico</w:t>
      </w:r>
      <w:r w:rsidR="0099493A">
        <w:rPr>
          <w:rFonts w:ascii="Times New Roman" w:hAnsi="Times New Roman" w:cs="Times New Roman"/>
          <w:sz w:val="24"/>
          <w:szCs w:val="24"/>
        </w:rPr>
        <w:t xml:space="preserve">: </w:t>
      </w:r>
      <w:r w:rsidRPr="009E51AD">
        <w:rPr>
          <w:rFonts w:ascii="Times New Roman" w:hAnsi="Times New Roman" w:cs="Times New Roman"/>
          <w:sz w:val="24"/>
          <w:szCs w:val="24"/>
        </w:rPr>
        <w:t>el estudiante debe dirigir su ensayo al público más amplio posible</w:t>
      </w:r>
      <w:r w:rsidR="0099493A">
        <w:rPr>
          <w:rFonts w:ascii="Times New Roman" w:hAnsi="Times New Roman" w:cs="Times New Roman"/>
          <w:sz w:val="24"/>
          <w:szCs w:val="24"/>
        </w:rPr>
        <w:t>,</w:t>
      </w:r>
      <w:r w:rsidRPr="009E51AD">
        <w:rPr>
          <w:rFonts w:ascii="Times New Roman" w:hAnsi="Times New Roman" w:cs="Times New Roman"/>
          <w:sz w:val="24"/>
          <w:szCs w:val="24"/>
        </w:rPr>
        <w:t xml:space="preserve"> </w:t>
      </w:r>
      <w:r w:rsidR="0099493A">
        <w:rPr>
          <w:rFonts w:ascii="Times New Roman" w:hAnsi="Times New Roman" w:cs="Times New Roman"/>
          <w:sz w:val="24"/>
          <w:szCs w:val="24"/>
        </w:rPr>
        <w:t>a saber</w:t>
      </w:r>
      <w:r w:rsidRPr="009E51AD">
        <w:rPr>
          <w:rFonts w:ascii="Times New Roman" w:hAnsi="Times New Roman" w:cs="Times New Roman"/>
          <w:sz w:val="24"/>
          <w:szCs w:val="24"/>
        </w:rPr>
        <w:t xml:space="preserve">, a la humanidad (Eco, 2001, </w:t>
      </w:r>
      <w:r w:rsidR="0099493A">
        <w:rPr>
          <w:rFonts w:ascii="Times New Roman" w:hAnsi="Times New Roman" w:cs="Times New Roman"/>
          <w:sz w:val="24"/>
          <w:szCs w:val="24"/>
        </w:rPr>
        <w:t xml:space="preserve">pp. </w:t>
      </w:r>
      <w:r w:rsidRPr="009E51AD">
        <w:rPr>
          <w:rFonts w:ascii="Times New Roman" w:hAnsi="Times New Roman" w:cs="Times New Roman"/>
          <w:sz w:val="24"/>
          <w:szCs w:val="24"/>
        </w:rPr>
        <w:t xml:space="preserve">153-156).  </w:t>
      </w:r>
    </w:p>
    <w:p w:rsidR="00C17FB6" w:rsidRPr="00DF2BD6" w:rsidRDefault="00C17FB6" w:rsidP="0068256D">
      <w:pPr>
        <w:spacing w:after="0" w:line="360" w:lineRule="auto"/>
        <w:ind w:firstLine="708"/>
        <w:jc w:val="both"/>
        <w:rPr>
          <w:rFonts w:ascii="Times New Roman" w:hAnsi="Times New Roman" w:cs="Times New Roman"/>
          <w:sz w:val="24"/>
          <w:szCs w:val="24"/>
        </w:rPr>
      </w:pPr>
      <w:r w:rsidRPr="00DF2BD6">
        <w:rPr>
          <w:rFonts w:ascii="Times New Roman" w:hAnsi="Times New Roman" w:cs="Times New Roman"/>
          <w:sz w:val="24"/>
          <w:szCs w:val="24"/>
        </w:rPr>
        <w:t>Habiendo señalado lo anterior, se debe aclarar otra duda común a la hora de redactar: ¿</w:t>
      </w:r>
      <w:r w:rsidR="0099493A">
        <w:rPr>
          <w:rFonts w:ascii="Times New Roman" w:hAnsi="Times New Roman" w:cs="Times New Roman"/>
          <w:sz w:val="24"/>
          <w:szCs w:val="24"/>
        </w:rPr>
        <w:t>Q</w:t>
      </w:r>
      <w:r w:rsidR="0099493A" w:rsidRPr="00DF2BD6">
        <w:rPr>
          <w:rFonts w:ascii="Times New Roman" w:hAnsi="Times New Roman" w:cs="Times New Roman"/>
          <w:sz w:val="24"/>
          <w:szCs w:val="24"/>
        </w:rPr>
        <w:t xml:space="preserve">uién </w:t>
      </w:r>
      <w:r w:rsidRPr="00DF2BD6">
        <w:rPr>
          <w:rFonts w:ascii="Times New Roman" w:hAnsi="Times New Roman" w:cs="Times New Roman"/>
          <w:sz w:val="24"/>
          <w:szCs w:val="24"/>
        </w:rPr>
        <w:t>es el que habla? E</w:t>
      </w:r>
      <w:r w:rsidR="00E23CD5">
        <w:rPr>
          <w:rFonts w:ascii="Times New Roman" w:hAnsi="Times New Roman" w:cs="Times New Roman"/>
          <w:sz w:val="24"/>
          <w:szCs w:val="24"/>
        </w:rPr>
        <w:t>n otras palabras:</w:t>
      </w:r>
      <w:r w:rsidRPr="00DF2BD6">
        <w:rPr>
          <w:rFonts w:ascii="Times New Roman" w:hAnsi="Times New Roman" w:cs="Times New Roman"/>
          <w:sz w:val="24"/>
          <w:szCs w:val="24"/>
        </w:rPr>
        <w:t xml:space="preserve"> ¿</w:t>
      </w:r>
      <w:r w:rsidR="00E23CD5">
        <w:rPr>
          <w:rFonts w:ascii="Times New Roman" w:hAnsi="Times New Roman" w:cs="Times New Roman"/>
          <w:sz w:val="24"/>
          <w:szCs w:val="24"/>
        </w:rPr>
        <w:t>E</w:t>
      </w:r>
      <w:r w:rsidR="00E23CD5" w:rsidRPr="00DF2BD6">
        <w:rPr>
          <w:rFonts w:ascii="Times New Roman" w:hAnsi="Times New Roman" w:cs="Times New Roman"/>
          <w:sz w:val="24"/>
          <w:szCs w:val="24"/>
        </w:rPr>
        <w:t xml:space="preserve">l </w:t>
      </w:r>
      <w:r w:rsidRPr="00DF2BD6">
        <w:rPr>
          <w:rFonts w:ascii="Times New Roman" w:hAnsi="Times New Roman" w:cs="Times New Roman"/>
          <w:sz w:val="24"/>
          <w:szCs w:val="24"/>
        </w:rPr>
        <w:t xml:space="preserve">texto debe estar redactado en primera persona utilizando frases como “yo pienso que…”? </w:t>
      </w:r>
      <w:r w:rsidR="00E23CD5">
        <w:rPr>
          <w:rFonts w:ascii="Times New Roman" w:hAnsi="Times New Roman" w:cs="Times New Roman"/>
          <w:sz w:val="24"/>
          <w:szCs w:val="24"/>
        </w:rPr>
        <w:t>Lo conveniente sería</w:t>
      </w:r>
      <w:r w:rsidRPr="00DF2BD6">
        <w:rPr>
          <w:rFonts w:ascii="Times New Roman" w:hAnsi="Times New Roman" w:cs="Times New Roman"/>
          <w:sz w:val="24"/>
          <w:szCs w:val="24"/>
        </w:rPr>
        <w:t xml:space="preserve"> dejar de lado</w:t>
      </w:r>
      <w:r w:rsidR="00457BE0">
        <w:rPr>
          <w:rFonts w:ascii="Times New Roman" w:hAnsi="Times New Roman" w:cs="Times New Roman"/>
          <w:sz w:val="24"/>
          <w:szCs w:val="24"/>
        </w:rPr>
        <w:t xml:space="preserve"> igualmente</w:t>
      </w:r>
      <w:r w:rsidRPr="00DF2BD6">
        <w:rPr>
          <w:rFonts w:ascii="Times New Roman" w:hAnsi="Times New Roman" w:cs="Times New Roman"/>
          <w:sz w:val="24"/>
          <w:szCs w:val="24"/>
        </w:rPr>
        <w:t xml:space="preserve"> esa forma de redacción </w:t>
      </w:r>
      <w:r w:rsidR="00E23CD5">
        <w:rPr>
          <w:rFonts w:ascii="Times New Roman" w:hAnsi="Times New Roman" w:cs="Times New Roman"/>
          <w:sz w:val="24"/>
          <w:szCs w:val="24"/>
        </w:rPr>
        <w:t>y evitar</w:t>
      </w:r>
      <w:r w:rsidR="00E23CD5" w:rsidRPr="00DF2BD6">
        <w:rPr>
          <w:rFonts w:ascii="Times New Roman" w:hAnsi="Times New Roman" w:cs="Times New Roman"/>
          <w:sz w:val="24"/>
          <w:szCs w:val="24"/>
        </w:rPr>
        <w:t xml:space="preserve"> </w:t>
      </w:r>
      <w:r w:rsidRPr="00DF2BD6">
        <w:rPr>
          <w:rFonts w:ascii="Times New Roman" w:hAnsi="Times New Roman" w:cs="Times New Roman"/>
          <w:sz w:val="24"/>
          <w:szCs w:val="24"/>
        </w:rPr>
        <w:t>los</w:t>
      </w:r>
      <w:r w:rsidR="00DF2BD6" w:rsidRPr="00DF2BD6">
        <w:rPr>
          <w:rFonts w:ascii="Times New Roman" w:hAnsi="Times New Roman" w:cs="Times New Roman"/>
          <w:sz w:val="24"/>
          <w:szCs w:val="24"/>
        </w:rPr>
        <w:t xml:space="preserve"> pronombres personales</w:t>
      </w:r>
      <w:r w:rsidRPr="00DF2BD6">
        <w:rPr>
          <w:rFonts w:ascii="Times New Roman" w:hAnsi="Times New Roman" w:cs="Times New Roman"/>
          <w:sz w:val="24"/>
          <w:szCs w:val="24"/>
        </w:rPr>
        <w:t xml:space="preserve">, </w:t>
      </w:r>
      <w:r w:rsidR="00E23CD5">
        <w:rPr>
          <w:rFonts w:ascii="Times New Roman" w:hAnsi="Times New Roman" w:cs="Times New Roman"/>
          <w:sz w:val="24"/>
          <w:szCs w:val="24"/>
        </w:rPr>
        <w:t>así como recurrir</w:t>
      </w:r>
      <w:r w:rsidRPr="00DF2BD6">
        <w:rPr>
          <w:rFonts w:ascii="Times New Roman" w:hAnsi="Times New Roman" w:cs="Times New Roman"/>
          <w:sz w:val="24"/>
          <w:szCs w:val="24"/>
        </w:rPr>
        <w:t xml:space="preserve"> a expresiones más impersonales</w:t>
      </w:r>
      <w:r w:rsidR="00E23CD5">
        <w:rPr>
          <w:rFonts w:ascii="Times New Roman" w:hAnsi="Times New Roman" w:cs="Times New Roman"/>
          <w:sz w:val="24"/>
          <w:szCs w:val="24"/>
        </w:rPr>
        <w:t>, tal y</w:t>
      </w:r>
      <w:r w:rsidRPr="00DF2BD6">
        <w:rPr>
          <w:rFonts w:ascii="Times New Roman" w:hAnsi="Times New Roman" w:cs="Times New Roman"/>
          <w:sz w:val="24"/>
          <w:szCs w:val="24"/>
        </w:rPr>
        <w:t xml:space="preserve"> como: “por tanto se puede concluir que”, “luego parece que”, “se podría decir”, “es posible que”,</w:t>
      </w:r>
      <w:r w:rsidR="00DF2BD6" w:rsidRPr="00DF2BD6">
        <w:rPr>
          <w:rFonts w:ascii="Times New Roman" w:hAnsi="Times New Roman" w:cs="Times New Roman"/>
          <w:sz w:val="24"/>
          <w:szCs w:val="24"/>
        </w:rPr>
        <w:t xml:space="preserve"> “se deduce que” o “se ve que”, p</w:t>
      </w:r>
      <w:r w:rsidRPr="00DF2BD6">
        <w:rPr>
          <w:rFonts w:ascii="Times New Roman" w:hAnsi="Times New Roman" w:cs="Times New Roman"/>
          <w:sz w:val="24"/>
          <w:szCs w:val="24"/>
        </w:rPr>
        <w:t>uesto que todas ellas introducen una explicación de los hechos y</w:t>
      </w:r>
      <w:r w:rsidR="00E23CD5">
        <w:rPr>
          <w:rFonts w:ascii="Times New Roman" w:hAnsi="Times New Roman" w:cs="Times New Roman"/>
          <w:sz w:val="24"/>
          <w:szCs w:val="24"/>
        </w:rPr>
        <w:t>,</w:t>
      </w:r>
      <w:r w:rsidRPr="00DF2BD6">
        <w:rPr>
          <w:rFonts w:ascii="Times New Roman" w:hAnsi="Times New Roman" w:cs="Times New Roman"/>
          <w:sz w:val="24"/>
          <w:szCs w:val="24"/>
        </w:rPr>
        <w:t xml:space="preserve"> por tanto, son más adecuadas para la construcción de un texto académico.  </w:t>
      </w:r>
    </w:p>
    <w:p w:rsidR="00C17FB6" w:rsidRPr="00FC294D" w:rsidRDefault="00D46C75"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continuación</w:t>
      </w:r>
      <w:r w:rsidR="00457BE0">
        <w:rPr>
          <w:rFonts w:ascii="Times New Roman" w:hAnsi="Times New Roman" w:cs="Times New Roman"/>
          <w:sz w:val="24"/>
          <w:szCs w:val="24"/>
        </w:rPr>
        <w:t>,</w:t>
      </w:r>
      <w:r w:rsidR="00C17FB6" w:rsidRPr="00FC294D">
        <w:rPr>
          <w:rFonts w:ascii="Times New Roman" w:hAnsi="Times New Roman" w:cs="Times New Roman"/>
          <w:sz w:val="24"/>
          <w:szCs w:val="24"/>
        </w:rPr>
        <w:t xml:space="preserve"> el estudiante deberá presentar esa primera versión a revisión con la intención de recibir algunas sugerencias que le sirvan para elaborar un segundo borrador. </w:t>
      </w:r>
      <w:r>
        <w:rPr>
          <w:rFonts w:ascii="Times New Roman" w:hAnsi="Times New Roman" w:cs="Times New Roman"/>
          <w:sz w:val="24"/>
          <w:szCs w:val="24"/>
        </w:rPr>
        <w:t>Lo que implica</w:t>
      </w:r>
      <w:r w:rsidR="009B0706">
        <w:rPr>
          <w:rFonts w:ascii="Times New Roman" w:hAnsi="Times New Roman" w:cs="Times New Roman"/>
          <w:sz w:val="24"/>
          <w:szCs w:val="24"/>
        </w:rPr>
        <w:t xml:space="preserve"> que</w:t>
      </w:r>
      <w:r w:rsidR="00C17FB6" w:rsidRPr="00FC294D">
        <w:rPr>
          <w:rFonts w:ascii="Times New Roman" w:hAnsi="Times New Roman" w:cs="Times New Roman"/>
          <w:sz w:val="24"/>
          <w:szCs w:val="24"/>
        </w:rPr>
        <w:t xml:space="preserve"> pasar</w:t>
      </w:r>
      <w:r w:rsidR="009B0706">
        <w:rPr>
          <w:rFonts w:ascii="Times New Roman" w:hAnsi="Times New Roman" w:cs="Times New Roman"/>
          <w:sz w:val="24"/>
          <w:szCs w:val="24"/>
        </w:rPr>
        <w:t>á</w:t>
      </w:r>
      <w:r w:rsidR="00C17FB6" w:rsidRPr="00FC294D">
        <w:rPr>
          <w:rFonts w:ascii="Times New Roman" w:hAnsi="Times New Roman" w:cs="Times New Roman"/>
          <w:sz w:val="24"/>
          <w:szCs w:val="24"/>
        </w:rPr>
        <w:t xml:space="preserve"> a una segunda etapa de redacción mediante el desarrollo de todas sus ideas a </w:t>
      </w:r>
      <w:r w:rsidR="00C17FB6" w:rsidRPr="00FC294D">
        <w:rPr>
          <w:rFonts w:ascii="Times New Roman" w:hAnsi="Times New Roman" w:cs="Times New Roman"/>
          <w:sz w:val="24"/>
          <w:szCs w:val="24"/>
        </w:rPr>
        <w:lastRenderedPageBreak/>
        <w:t xml:space="preserve">lo largo del cuerpo del trabajo, </w:t>
      </w:r>
      <w:r w:rsidR="00AF4091">
        <w:rPr>
          <w:rFonts w:ascii="Times New Roman" w:hAnsi="Times New Roman" w:cs="Times New Roman"/>
          <w:sz w:val="24"/>
          <w:szCs w:val="24"/>
        </w:rPr>
        <w:t>en la cual volverá</w:t>
      </w:r>
      <w:r w:rsidR="00AF4091" w:rsidRPr="00FC294D">
        <w:rPr>
          <w:rFonts w:ascii="Times New Roman" w:hAnsi="Times New Roman" w:cs="Times New Roman"/>
          <w:sz w:val="24"/>
          <w:szCs w:val="24"/>
        </w:rPr>
        <w:t xml:space="preserve"> </w:t>
      </w:r>
      <w:r w:rsidR="00C17FB6" w:rsidRPr="00FC294D">
        <w:rPr>
          <w:rFonts w:ascii="Times New Roman" w:hAnsi="Times New Roman" w:cs="Times New Roman"/>
          <w:sz w:val="24"/>
          <w:szCs w:val="24"/>
        </w:rPr>
        <w:t xml:space="preserve">operativas sus explicaciones mediante la definición de los conceptos que las integren. </w:t>
      </w:r>
      <w:r>
        <w:rPr>
          <w:rFonts w:ascii="Times New Roman" w:hAnsi="Times New Roman" w:cs="Times New Roman"/>
          <w:sz w:val="24"/>
          <w:szCs w:val="24"/>
        </w:rPr>
        <w:t>Y</w:t>
      </w:r>
      <w:r w:rsidRPr="00FC294D">
        <w:rPr>
          <w:rFonts w:ascii="Times New Roman" w:hAnsi="Times New Roman" w:cs="Times New Roman"/>
          <w:sz w:val="24"/>
          <w:szCs w:val="24"/>
        </w:rPr>
        <w:t xml:space="preserve"> </w:t>
      </w:r>
      <w:r w:rsidR="00C17FB6" w:rsidRPr="00FC294D">
        <w:rPr>
          <w:rFonts w:ascii="Times New Roman" w:hAnsi="Times New Roman" w:cs="Times New Roman"/>
          <w:sz w:val="24"/>
          <w:szCs w:val="24"/>
        </w:rPr>
        <w:t>un segundo punto a resolver</w:t>
      </w:r>
      <w:r>
        <w:rPr>
          <w:rFonts w:ascii="Times New Roman" w:hAnsi="Times New Roman" w:cs="Times New Roman"/>
          <w:sz w:val="24"/>
          <w:szCs w:val="24"/>
        </w:rPr>
        <w:t xml:space="preserve"> será</w:t>
      </w:r>
      <w:r w:rsidR="00C17FB6" w:rsidRPr="00FC294D">
        <w:rPr>
          <w:rFonts w:ascii="Times New Roman" w:hAnsi="Times New Roman" w:cs="Times New Roman"/>
          <w:sz w:val="24"/>
          <w:szCs w:val="24"/>
        </w:rPr>
        <w:t xml:space="preserve"> la explicación detallada de la relación causal que opere entre cada una de sus afirmaciones. De modo que el alumno se verá obligado a explicar en detalle sus ideas </w:t>
      </w:r>
      <w:r w:rsidR="00655B57" w:rsidRPr="00FC294D">
        <w:rPr>
          <w:rFonts w:ascii="Times New Roman" w:hAnsi="Times New Roman" w:cs="Times New Roman"/>
          <w:sz w:val="24"/>
          <w:szCs w:val="24"/>
        </w:rPr>
        <w:t>exponiéndol</w:t>
      </w:r>
      <w:r w:rsidR="00655B57">
        <w:rPr>
          <w:rFonts w:ascii="Times New Roman" w:hAnsi="Times New Roman" w:cs="Times New Roman"/>
          <w:sz w:val="24"/>
          <w:szCs w:val="24"/>
        </w:rPr>
        <w:t>as</w:t>
      </w:r>
      <w:r w:rsidR="00655B57" w:rsidRPr="00FC294D">
        <w:rPr>
          <w:rFonts w:ascii="Times New Roman" w:hAnsi="Times New Roman" w:cs="Times New Roman"/>
          <w:sz w:val="24"/>
          <w:szCs w:val="24"/>
        </w:rPr>
        <w:t xml:space="preserve"> </w:t>
      </w:r>
      <w:r w:rsidR="00C17FB6" w:rsidRPr="00FC294D">
        <w:rPr>
          <w:rFonts w:ascii="Times New Roman" w:hAnsi="Times New Roman" w:cs="Times New Roman"/>
          <w:sz w:val="24"/>
          <w:szCs w:val="24"/>
        </w:rPr>
        <w:t>del modo más amplio que pueda (Becker, 2011,</w:t>
      </w:r>
      <w:r>
        <w:rPr>
          <w:rFonts w:ascii="Times New Roman" w:hAnsi="Times New Roman" w:cs="Times New Roman"/>
          <w:sz w:val="24"/>
          <w:szCs w:val="24"/>
        </w:rPr>
        <w:t xml:space="preserve"> p.</w:t>
      </w:r>
      <w:r w:rsidR="00C17FB6" w:rsidRPr="00FC294D">
        <w:rPr>
          <w:rFonts w:ascii="Times New Roman" w:hAnsi="Times New Roman" w:cs="Times New Roman"/>
          <w:sz w:val="24"/>
          <w:szCs w:val="24"/>
        </w:rPr>
        <w:t xml:space="preserve"> 10).    </w:t>
      </w:r>
    </w:p>
    <w:p w:rsidR="005B7C91" w:rsidRDefault="00E84375" w:rsidP="00E275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Cabe subrayar que a</w:t>
      </w:r>
      <w:r w:rsidR="00C17FB6" w:rsidRPr="00FC294D">
        <w:rPr>
          <w:rFonts w:ascii="Times New Roman" w:hAnsi="Times New Roman" w:cs="Times New Roman"/>
          <w:sz w:val="24"/>
          <w:szCs w:val="24"/>
        </w:rPr>
        <w:t>ntes de que los alumnos presenten al profesor su primer borrador ya habrán tenido la oportunidad de editar su trabajo</w:t>
      </w:r>
      <w:r w:rsidR="007D200B">
        <w:rPr>
          <w:rFonts w:ascii="Times New Roman" w:hAnsi="Times New Roman" w:cs="Times New Roman"/>
          <w:sz w:val="24"/>
          <w:szCs w:val="24"/>
        </w:rPr>
        <w:t>. Al menos,</w:t>
      </w:r>
      <w:r w:rsidR="00C17FB6" w:rsidRPr="00FC294D">
        <w:rPr>
          <w:rFonts w:ascii="Times New Roman" w:hAnsi="Times New Roman" w:cs="Times New Roman"/>
          <w:sz w:val="24"/>
          <w:szCs w:val="24"/>
        </w:rPr>
        <w:t xml:space="preserve"> </w:t>
      </w:r>
      <w:r w:rsidR="00C17FB6" w:rsidRPr="0068256D">
        <w:rPr>
          <w:rFonts w:ascii="Times New Roman" w:hAnsi="Times New Roman" w:cs="Times New Roman"/>
          <w:i/>
          <w:sz w:val="24"/>
          <w:szCs w:val="24"/>
        </w:rPr>
        <w:t>habrán trabajado de oído</w:t>
      </w:r>
      <w:r w:rsidR="007D200B">
        <w:rPr>
          <w:rFonts w:ascii="Times New Roman" w:hAnsi="Times New Roman" w:cs="Times New Roman"/>
          <w:sz w:val="24"/>
          <w:szCs w:val="24"/>
        </w:rPr>
        <w:t>,</w:t>
      </w:r>
      <w:r w:rsidR="007D200B" w:rsidRPr="00FC294D">
        <w:rPr>
          <w:rFonts w:ascii="Times New Roman" w:hAnsi="Times New Roman" w:cs="Times New Roman"/>
          <w:sz w:val="24"/>
          <w:szCs w:val="24"/>
        </w:rPr>
        <w:t xml:space="preserve"> </w:t>
      </w:r>
      <w:r w:rsidR="00C17FB6" w:rsidRPr="00FC294D">
        <w:rPr>
          <w:rFonts w:ascii="Times New Roman" w:hAnsi="Times New Roman" w:cs="Times New Roman"/>
          <w:sz w:val="24"/>
          <w:szCs w:val="24"/>
        </w:rPr>
        <w:t>es decir, harán</w:t>
      </w:r>
      <w:r>
        <w:rPr>
          <w:rFonts w:ascii="Times New Roman" w:hAnsi="Times New Roman" w:cs="Times New Roman"/>
          <w:sz w:val="24"/>
          <w:szCs w:val="24"/>
        </w:rPr>
        <w:t xml:space="preserve"> un trabajo de edición</w:t>
      </w:r>
      <w:r w:rsidR="00C17FB6" w:rsidRPr="00FC294D">
        <w:rPr>
          <w:rFonts w:ascii="Times New Roman" w:hAnsi="Times New Roman" w:cs="Times New Roman"/>
          <w:sz w:val="24"/>
          <w:szCs w:val="24"/>
        </w:rPr>
        <w:t xml:space="preserve"> incluso sin un conocimiento pleno de todas las regl</w:t>
      </w:r>
      <w:r w:rsidR="00FC294D" w:rsidRPr="00FC294D">
        <w:rPr>
          <w:rFonts w:ascii="Times New Roman" w:hAnsi="Times New Roman" w:cs="Times New Roman"/>
          <w:sz w:val="24"/>
          <w:szCs w:val="24"/>
        </w:rPr>
        <w:t>as de la gramática</w:t>
      </w:r>
      <w:r w:rsidR="00C17FB6" w:rsidRPr="00FC294D">
        <w:rPr>
          <w:rFonts w:ascii="Times New Roman" w:hAnsi="Times New Roman" w:cs="Times New Roman"/>
          <w:sz w:val="24"/>
          <w:szCs w:val="24"/>
        </w:rPr>
        <w:t>,</w:t>
      </w:r>
      <w:r w:rsidR="00FC294D" w:rsidRPr="00FC294D">
        <w:rPr>
          <w:rFonts w:ascii="Times New Roman" w:hAnsi="Times New Roman" w:cs="Times New Roman"/>
          <w:sz w:val="24"/>
          <w:szCs w:val="24"/>
        </w:rPr>
        <w:t xml:space="preserve"> </w:t>
      </w:r>
      <w:r w:rsidR="007D200B">
        <w:rPr>
          <w:rFonts w:ascii="Times New Roman" w:hAnsi="Times New Roman" w:cs="Times New Roman"/>
          <w:sz w:val="24"/>
          <w:szCs w:val="24"/>
        </w:rPr>
        <w:t xml:space="preserve">puesto que </w:t>
      </w:r>
      <w:r w:rsidR="00C17FB6" w:rsidRPr="00FC294D">
        <w:rPr>
          <w:rFonts w:ascii="Times New Roman" w:hAnsi="Times New Roman" w:cs="Times New Roman"/>
          <w:sz w:val="24"/>
          <w:szCs w:val="24"/>
        </w:rPr>
        <w:t>todos los hispanoparlantes nativos</w:t>
      </w:r>
      <w:r w:rsidR="007D200B">
        <w:rPr>
          <w:rFonts w:ascii="Times New Roman" w:hAnsi="Times New Roman" w:cs="Times New Roman"/>
          <w:sz w:val="24"/>
          <w:szCs w:val="24"/>
        </w:rPr>
        <w:t xml:space="preserve"> tienen la capacidad</w:t>
      </w:r>
      <w:r w:rsidR="00C17FB6" w:rsidRPr="00FC294D">
        <w:rPr>
          <w:rFonts w:ascii="Times New Roman" w:hAnsi="Times New Roman" w:cs="Times New Roman"/>
          <w:sz w:val="24"/>
          <w:szCs w:val="24"/>
        </w:rPr>
        <w:t xml:space="preserve"> de identificar automáticamente cuando algo está </w:t>
      </w:r>
      <w:r w:rsidR="00C17FB6" w:rsidRPr="00FC294D">
        <w:rPr>
          <w:rFonts w:ascii="Times New Roman" w:hAnsi="Times New Roman" w:cs="Times New Roman"/>
          <w:i/>
          <w:sz w:val="24"/>
          <w:szCs w:val="24"/>
        </w:rPr>
        <w:t>mal dicho</w:t>
      </w:r>
      <w:r>
        <w:rPr>
          <w:rFonts w:ascii="Times New Roman" w:hAnsi="Times New Roman" w:cs="Times New Roman"/>
          <w:sz w:val="24"/>
          <w:szCs w:val="24"/>
        </w:rPr>
        <w:t xml:space="preserve">, </w:t>
      </w:r>
      <w:r w:rsidR="007D200B">
        <w:rPr>
          <w:rFonts w:ascii="Times New Roman" w:hAnsi="Times New Roman" w:cs="Times New Roman"/>
          <w:sz w:val="24"/>
          <w:szCs w:val="24"/>
        </w:rPr>
        <w:t xml:space="preserve">y, en este caso, </w:t>
      </w:r>
      <w:r w:rsidR="00C17FB6" w:rsidRPr="00FC294D">
        <w:rPr>
          <w:rFonts w:ascii="Times New Roman" w:hAnsi="Times New Roman" w:cs="Times New Roman"/>
          <w:sz w:val="24"/>
          <w:szCs w:val="24"/>
        </w:rPr>
        <w:t xml:space="preserve">cuando algo </w:t>
      </w:r>
      <w:r w:rsidR="00C17FB6" w:rsidRPr="00FC294D">
        <w:rPr>
          <w:rFonts w:ascii="Times New Roman" w:hAnsi="Times New Roman" w:cs="Times New Roman"/>
          <w:i/>
          <w:sz w:val="24"/>
          <w:szCs w:val="24"/>
        </w:rPr>
        <w:t>suen</w:t>
      </w:r>
      <w:r>
        <w:rPr>
          <w:rFonts w:ascii="Times New Roman" w:hAnsi="Times New Roman" w:cs="Times New Roman"/>
          <w:i/>
          <w:sz w:val="24"/>
          <w:szCs w:val="24"/>
        </w:rPr>
        <w:t>a</w:t>
      </w:r>
      <w:r w:rsidR="00C17FB6" w:rsidRPr="00FC294D">
        <w:rPr>
          <w:rFonts w:ascii="Times New Roman" w:hAnsi="Times New Roman" w:cs="Times New Roman"/>
          <w:i/>
          <w:sz w:val="24"/>
          <w:szCs w:val="24"/>
        </w:rPr>
        <w:t xml:space="preserve"> mal</w:t>
      </w:r>
      <w:r w:rsidR="00C17FB6" w:rsidRPr="00FC294D">
        <w:rPr>
          <w:rFonts w:ascii="Times New Roman" w:hAnsi="Times New Roman" w:cs="Times New Roman"/>
          <w:sz w:val="24"/>
          <w:szCs w:val="24"/>
        </w:rPr>
        <w:t xml:space="preserve"> en sus propios escritos. </w:t>
      </w:r>
      <w:r w:rsidR="007D200B">
        <w:rPr>
          <w:rFonts w:ascii="Times New Roman" w:hAnsi="Times New Roman" w:cs="Times New Roman"/>
          <w:sz w:val="24"/>
          <w:szCs w:val="24"/>
        </w:rPr>
        <w:t>La</w:t>
      </w:r>
      <w:r w:rsidR="00C17FB6" w:rsidRPr="00FC294D">
        <w:rPr>
          <w:rFonts w:ascii="Times New Roman" w:hAnsi="Times New Roman" w:cs="Times New Roman"/>
          <w:sz w:val="24"/>
          <w:szCs w:val="24"/>
        </w:rPr>
        <w:t xml:space="preserve"> lectura en voz alta de sus borradores </w:t>
      </w:r>
      <w:r>
        <w:rPr>
          <w:rFonts w:ascii="Times New Roman" w:hAnsi="Times New Roman" w:cs="Times New Roman"/>
          <w:sz w:val="24"/>
          <w:szCs w:val="24"/>
        </w:rPr>
        <w:t>servirá para</w:t>
      </w:r>
      <w:r w:rsidRPr="00FC294D">
        <w:rPr>
          <w:rFonts w:ascii="Times New Roman" w:hAnsi="Times New Roman" w:cs="Times New Roman"/>
          <w:sz w:val="24"/>
          <w:szCs w:val="24"/>
        </w:rPr>
        <w:t xml:space="preserve"> </w:t>
      </w:r>
      <w:r w:rsidR="00C17FB6" w:rsidRPr="00FC294D">
        <w:rPr>
          <w:rFonts w:ascii="Times New Roman" w:hAnsi="Times New Roman" w:cs="Times New Roman"/>
          <w:sz w:val="24"/>
          <w:szCs w:val="24"/>
        </w:rPr>
        <w:t>identificar</w:t>
      </w:r>
      <w:r>
        <w:rPr>
          <w:rFonts w:ascii="Times New Roman" w:hAnsi="Times New Roman" w:cs="Times New Roman"/>
          <w:sz w:val="24"/>
          <w:szCs w:val="24"/>
        </w:rPr>
        <w:t>, por tanto,</w:t>
      </w:r>
      <w:r w:rsidR="00C17FB6" w:rsidRPr="00FC294D">
        <w:rPr>
          <w:rFonts w:ascii="Times New Roman" w:hAnsi="Times New Roman" w:cs="Times New Roman"/>
          <w:sz w:val="24"/>
          <w:szCs w:val="24"/>
        </w:rPr>
        <w:t xml:space="preserve"> las expresiones </w:t>
      </w:r>
      <w:r w:rsidR="00C17FB6" w:rsidRPr="00FC294D">
        <w:rPr>
          <w:rFonts w:ascii="Times New Roman" w:hAnsi="Times New Roman" w:cs="Times New Roman"/>
          <w:i/>
          <w:sz w:val="24"/>
          <w:szCs w:val="24"/>
        </w:rPr>
        <w:t>que no le convenzan</w:t>
      </w:r>
      <w:r>
        <w:rPr>
          <w:rFonts w:ascii="Times New Roman" w:hAnsi="Times New Roman" w:cs="Times New Roman"/>
          <w:sz w:val="24"/>
          <w:szCs w:val="24"/>
        </w:rPr>
        <w:t xml:space="preserve">, </w:t>
      </w:r>
      <w:r w:rsidR="00005590">
        <w:rPr>
          <w:rFonts w:ascii="Times New Roman" w:hAnsi="Times New Roman" w:cs="Times New Roman"/>
          <w:sz w:val="24"/>
          <w:szCs w:val="24"/>
        </w:rPr>
        <w:t>así como para</w:t>
      </w:r>
      <w:r>
        <w:rPr>
          <w:rFonts w:ascii="Times New Roman" w:hAnsi="Times New Roman" w:cs="Times New Roman"/>
          <w:sz w:val="24"/>
          <w:szCs w:val="24"/>
        </w:rPr>
        <w:t xml:space="preserve"> cambiarlas o suprimirlas</w:t>
      </w:r>
      <w:r w:rsidR="00C17FB6" w:rsidRPr="00FC294D">
        <w:rPr>
          <w:rFonts w:ascii="Times New Roman" w:hAnsi="Times New Roman" w:cs="Times New Roman"/>
          <w:sz w:val="24"/>
          <w:szCs w:val="24"/>
        </w:rPr>
        <w:t xml:space="preserve"> (Becker, 2011, </w:t>
      </w:r>
      <w:r>
        <w:rPr>
          <w:rFonts w:ascii="Times New Roman" w:hAnsi="Times New Roman" w:cs="Times New Roman"/>
          <w:sz w:val="24"/>
          <w:szCs w:val="24"/>
        </w:rPr>
        <w:t xml:space="preserve">p. </w:t>
      </w:r>
      <w:r w:rsidR="00C17FB6" w:rsidRPr="00FC294D">
        <w:rPr>
          <w:rFonts w:ascii="Times New Roman" w:hAnsi="Times New Roman" w:cs="Times New Roman"/>
          <w:sz w:val="24"/>
          <w:szCs w:val="24"/>
        </w:rPr>
        <w:t xml:space="preserve">10). </w:t>
      </w:r>
      <w:r w:rsidR="00AB609F">
        <w:rPr>
          <w:rFonts w:ascii="Times New Roman" w:hAnsi="Times New Roman" w:cs="Times New Roman"/>
          <w:sz w:val="24"/>
          <w:szCs w:val="24"/>
        </w:rPr>
        <w:t>La</w:t>
      </w:r>
      <w:r w:rsidR="00C17FB6" w:rsidRPr="00FC294D">
        <w:rPr>
          <w:rFonts w:ascii="Times New Roman" w:hAnsi="Times New Roman" w:cs="Times New Roman"/>
          <w:sz w:val="24"/>
          <w:szCs w:val="24"/>
        </w:rPr>
        <w:t xml:space="preserve"> labor del profesor será en realidad</w:t>
      </w:r>
      <w:r w:rsidR="00AB609F">
        <w:rPr>
          <w:rFonts w:ascii="Times New Roman" w:hAnsi="Times New Roman" w:cs="Times New Roman"/>
          <w:sz w:val="24"/>
          <w:szCs w:val="24"/>
        </w:rPr>
        <w:t xml:space="preserve"> la de un</w:t>
      </w:r>
      <w:r w:rsidR="00C17FB6" w:rsidRPr="00FC294D">
        <w:rPr>
          <w:rFonts w:ascii="Times New Roman" w:hAnsi="Times New Roman" w:cs="Times New Roman"/>
          <w:sz w:val="24"/>
          <w:szCs w:val="24"/>
        </w:rPr>
        <w:t xml:space="preserve"> auxiliar </w:t>
      </w:r>
      <w:r w:rsidR="00AB609F">
        <w:rPr>
          <w:rFonts w:ascii="Times New Roman" w:hAnsi="Times New Roman" w:cs="Times New Roman"/>
          <w:sz w:val="24"/>
          <w:szCs w:val="24"/>
        </w:rPr>
        <w:t>del</w:t>
      </w:r>
      <w:r w:rsidR="00AB609F" w:rsidRPr="00FC294D">
        <w:rPr>
          <w:rFonts w:ascii="Times New Roman" w:hAnsi="Times New Roman" w:cs="Times New Roman"/>
          <w:sz w:val="24"/>
          <w:szCs w:val="24"/>
        </w:rPr>
        <w:t xml:space="preserve"> </w:t>
      </w:r>
      <w:r w:rsidR="00C17FB6" w:rsidRPr="00FC294D">
        <w:rPr>
          <w:rFonts w:ascii="Times New Roman" w:hAnsi="Times New Roman" w:cs="Times New Roman"/>
          <w:sz w:val="24"/>
          <w:szCs w:val="24"/>
        </w:rPr>
        <w:t>alumno</w:t>
      </w:r>
      <w:r w:rsidR="00AB609F">
        <w:rPr>
          <w:rFonts w:ascii="Times New Roman" w:hAnsi="Times New Roman" w:cs="Times New Roman"/>
          <w:sz w:val="24"/>
          <w:szCs w:val="24"/>
        </w:rPr>
        <w:t xml:space="preserve"> al momento</w:t>
      </w:r>
      <w:r w:rsidR="00C17FB6" w:rsidRPr="00FC294D">
        <w:rPr>
          <w:rFonts w:ascii="Times New Roman" w:hAnsi="Times New Roman" w:cs="Times New Roman"/>
          <w:sz w:val="24"/>
          <w:szCs w:val="24"/>
        </w:rPr>
        <w:t xml:space="preserve"> </w:t>
      </w:r>
      <w:r w:rsidR="00AB609F">
        <w:rPr>
          <w:rFonts w:ascii="Times New Roman" w:hAnsi="Times New Roman" w:cs="Times New Roman"/>
          <w:sz w:val="24"/>
          <w:szCs w:val="24"/>
        </w:rPr>
        <w:t>de</w:t>
      </w:r>
      <w:r w:rsidR="00AB609F" w:rsidRPr="00FC294D">
        <w:rPr>
          <w:rFonts w:ascii="Times New Roman" w:hAnsi="Times New Roman" w:cs="Times New Roman"/>
          <w:sz w:val="24"/>
          <w:szCs w:val="24"/>
        </w:rPr>
        <w:t xml:space="preserve"> </w:t>
      </w:r>
      <w:r w:rsidR="00C17FB6" w:rsidRPr="00FC294D">
        <w:rPr>
          <w:rFonts w:ascii="Times New Roman" w:hAnsi="Times New Roman" w:cs="Times New Roman"/>
          <w:sz w:val="24"/>
          <w:szCs w:val="24"/>
        </w:rPr>
        <w:t xml:space="preserve">afinar aún más la expresión de sus ideas. </w:t>
      </w:r>
    </w:p>
    <w:p w:rsidR="00C17FB6" w:rsidRPr="00FC294D" w:rsidRDefault="005B7C91"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Respecto a </w:t>
      </w:r>
      <w:r w:rsidR="00C17FB6" w:rsidRPr="00FC294D">
        <w:rPr>
          <w:rFonts w:ascii="Times New Roman" w:hAnsi="Times New Roman" w:cs="Times New Roman"/>
          <w:sz w:val="24"/>
          <w:szCs w:val="24"/>
        </w:rPr>
        <w:t xml:space="preserve">los </w:t>
      </w:r>
      <w:r w:rsidR="003D06A5">
        <w:rPr>
          <w:rFonts w:ascii="Times New Roman" w:hAnsi="Times New Roman" w:cs="Times New Roman"/>
          <w:sz w:val="24"/>
          <w:szCs w:val="24"/>
        </w:rPr>
        <w:t>lineamientos</w:t>
      </w:r>
      <w:r w:rsidR="003D06A5" w:rsidRPr="00FC294D">
        <w:rPr>
          <w:rFonts w:ascii="Times New Roman" w:hAnsi="Times New Roman" w:cs="Times New Roman"/>
          <w:sz w:val="24"/>
          <w:szCs w:val="24"/>
        </w:rPr>
        <w:t xml:space="preserve"> </w:t>
      </w:r>
      <w:r w:rsidR="00FC294D" w:rsidRPr="00FC294D">
        <w:rPr>
          <w:rFonts w:ascii="Times New Roman" w:hAnsi="Times New Roman" w:cs="Times New Roman"/>
          <w:sz w:val="24"/>
          <w:szCs w:val="24"/>
        </w:rPr>
        <w:t>mediante los cuales el estudiante</w:t>
      </w:r>
      <w:r w:rsidR="00C17FB6" w:rsidRPr="00FC294D">
        <w:rPr>
          <w:rFonts w:ascii="Times New Roman" w:hAnsi="Times New Roman" w:cs="Times New Roman"/>
          <w:sz w:val="24"/>
          <w:szCs w:val="24"/>
        </w:rPr>
        <w:t xml:space="preserve"> procederá a editar por segunda vez esos borradores</w:t>
      </w:r>
      <w:r>
        <w:rPr>
          <w:rFonts w:ascii="Times New Roman" w:hAnsi="Times New Roman" w:cs="Times New Roman"/>
          <w:sz w:val="24"/>
          <w:szCs w:val="24"/>
        </w:rPr>
        <w:t>,</w:t>
      </w:r>
      <w:r w:rsidR="00C17FB6" w:rsidRPr="00FC294D">
        <w:rPr>
          <w:rFonts w:ascii="Times New Roman" w:hAnsi="Times New Roman" w:cs="Times New Roman"/>
          <w:sz w:val="24"/>
          <w:szCs w:val="24"/>
        </w:rPr>
        <w:t xml:space="preserve"> es importante indicar que lo hará mediante un solo principio general: la </w:t>
      </w:r>
      <w:r w:rsidR="00C17FB6" w:rsidRPr="00FC294D">
        <w:rPr>
          <w:rFonts w:ascii="Times New Roman" w:hAnsi="Times New Roman" w:cs="Times New Roman"/>
          <w:i/>
          <w:sz w:val="24"/>
          <w:szCs w:val="24"/>
        </w:rPr>
        <w:t>economía lingüística</w:t>
      </w:r>
      <w:r>
        <w:rPr>
          <w:rFonts w:ascii="Times New Roman" w:hAnsi="Times New Roman" w:cs="Times New Roman"/>
          <w:sz w:val="24"/>
          <w:szCs w:val="24"/>
        </w:rPr>
        <w:t>.</w:t>
      </w:r>
      <w:r w:rsidRPr="00FC294D">
        <w:rPr>
          <w:rFonts w:ascii="Times New Roman" w:hAnsi="Times New Roman" w:cs="Times New Roman"/>
          <w:sz w:val="24"/>
          <w:szCs w:val="24"/>
        </w:rPr>
        <w:t xml:space="preserve"> </w:t>
      </w:r>
      <w:r>
        <w:rPr>
          <w:rFonts w:ascii="Times New Roman" w:hAnsi="Times New Roman" w:cs="Times New Roman"/>
          <w:sz w:val="24"/>
          <w:szCs w:val="24"/>
        </w:rPr>
        <w:t xml:space="preserve">Este principio </w:t>
      </w:r>
      <w:r w:rsidR="003A4030">
        <w:rPr>
          <w:rFonts w:ascii="Times New Roman" w:hAnsi="Times New Roman" w:cs="Times New Roman"/>
          <w:sz w:val="24"/>
          <w:szCs w:val="24"/>
        </w:rPr>
        <w:t>l</w:t>
      </w:r>
      <w:r w:rsidR="00C17FB6" w:rsidRPr="00FC294D">
        <w:rPr>
          <w:rFonts w:ascii="Times New Roman" w:hAnsi="Times New Roman" w:cs="Times New Roman"/>
          <w:sz w:val="24"/>
          <w:szCs w:val="24"/>
        </w:rPr>
        <w:t>l</w:t>
      </w:r>
      <w:r w:rsidR="003A4030">
        <w:rPr>
          <w:rFonts w:ascii="Times New Roman" w:hAnsi="Times New Roman" w:cs="Times New Roman"/>
          <w:sz w:val="24"/>
          <w:szCs w:val="24"/>
        </w:rPr>
        <w:t>evará</w:t>
      </w:r>
      <w:r w:rsidR="00C17FB6" w:rsidRPr="00FC294D">
        <w:rPr>
          <w:rFonts w:ascii="Times New Roman" w:hAnsi="Times New Roman" w:cs="Times New Roman"/>
          <w:sz w:val="24"/>
          <w:szCs w:val="24"/>
        </w:rPr>
        <w:t xml:space="preserve"> </w:t>
      </w:r>
      <w:r w:rsidR="003A4030">
        <w:rPr>
          <w:rFonts w:ascii="Times New Roman" w:hAnsi="Times New Roman" w:cs="Times New Roman"/>
          <w:sz w:val="24"/>
          <w:szCs w:val="24"/>
        </w:rPr>
        <w:t xml:space="preserve">al alumno a </w:t>
      </w:r>
      <w:r w:rsidR="00C17FB6" w:rsidRPr="00FC294D">
        <w:rPr>
          <w:rFonts w:ascii="Times New Roman" w:hAnsi="Times New Roman" w:cs="Times New Roman"/>
          <w:i/>
          <w:sz w:val="24"/>
          <w:szCs w:val="24"/>
        </w:rPr>
        <w:t>decir las</w:t>
      </w:r>
      <w:r w:rsidR="00C17FB6" w:rsidRPr="00FC294D">
        <w:rPr>
          <w:rFonts w:ascii="Times New Roman" w:hAnsi="Times New Roman" w:cs="Times New Roman"/>
          <w:sz w:val="24"/>
          <w:szCs w:val="24"/>
        </w:rPr>
        <w:t xml:space="preserve"> </w:t>
      </w:r>
      <w:r w:rsidR="00C17FB6" w:rsidRPr="00FC294D">
        <w:rPr>
          <w:rFonts w:ascii="Times New Roman" w:hAnsi="Times New Roman" w:cs="Times New Roman"/>
          <w:i/>
          <w:sz w:val="24"/>
          <w:szCs w:val="24"/>
        </w:rPr>
        <w:t xml:space="preserve">cosas </w:t>
      </w:r>
      <w:r w:rsidR="00C17FB6" w:rsidRPr="00FC294D">
        <w:rPr>
          <w:rFonts w:ascii="Times New Roman" w:hAnsi="Times New Roman" w:cs="Times New Roman"/>
          <w:sz w:val="24"/>
          <w:szCs w:val="24"/>
        </w:rPr>
        <w:t>con el menor número de palabras posibles</w:t>
      </w:r>
      <w:r w:rsidR="003A4030">
        <w:rPr>
          <w:rFonts w:ascii="Times New Roman" w:hAnsi="Times New Roman" w:cs="Times New Roman"/>
          <w:sz w:val="24"/>
          <w:szCs w:val="24"/>
        </w:rPr>
        <w:t>, siempre y cuando esté en concordanci</w:t>
      </w:r>
      <w:r w:rsidR="00653AF3">
        <w:rPr>
          <w:rFonts w:ascii="Times New Roman" w:hAnsi="Times New Roman" w:cs="Times New Roman"/>
          <w:sz w:val="24"/>
          <w:szCs w:val="24"/>
        </w:rPr>
        <w:t>a</w:t>
      </w:r>
      <w:r w:rsidR="003A4030">
        <w:rPr>
          <w:rFonts w:ascii="Times New Roman" w:hAnsi="Times New Roman" w:cs="Times New Roman"/>
          <w:sz w:val="24"/>
          <w:szCs w:val="24"/>
        </w:rPr>
        <w:t xml:space="preserve"> con lo que</w:t>
      </w:r>
      <w:r w:rsidR="00C17FB6" w:rsidRPr="00FC294D">
        <w:rPr>
          <w:rFonts w:ascii="Times New Roman" w:hAnsi="Times New Roman" w:cs="Times New Roman"/>
          <w:sz w:val="24"/>
          <w:szCs w:val="24"/>
        </w:rPr>
        <w:t xml:space="preserve"> ha querido decir</w:t>
      </w:r>
      <w:r w:rsidR="003A4030">
        <w:rPr>
          <w:rFonts w:ascii="Times New Roman" w:hAnsi="Times New Roman" w:cs="Times New Roman"/>
          <w:sz w:val="24"/>
          <w:szCs w:val="24"/>
        </w:rPr>
        <w:t>, por lo que se evitará</w:t>
      </w:r>
      <w:r w:rsidR="00C17FB6" w:rsidRPr="00FC294D">
        <w:rPr>
          <w:rFonts w:ascii="Times New Roman" w:hAnsi="Times New Roman" w:cs="Times New Roman"/>
          <w:sz w:val="24"/>
          <w:szCs w:val="24"/>
        </w:rPr>
        <w:t xml:space="preserve"> la supresión de palabras que el alumno defienda en entrevista como indispensables para que se comprendan sus ideas. </w:t>
      </w:r>
    </w:p>
    <w:p w:rsidR="00C17FB6" w:rsidRDefault="003A4030"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w:t>
      </w:r>
      <w:r w:rsidR="00C17FB6" w:rsidRPr="00FC294D">
        <w:rPr>
          <w:rFonts w:ascii="Times New Roman" w:hAnsi="Times New Roman" w:cs="Times New Roman"/>
          <w:sz w:val="24"/>
          <w:szCs w:val="24"/>
        </w:rPr>
        <w:t xml:space="preserve"> las reglas gramaticales </w:t>
      </w:r>
      <w:r w:rsidR="003C2F43">
        <w:rPr>
          <w:rFonts w:ascii="Times New Roman" w:hAnsi="Times New Roman" w:cs="Times New Roman"/>
          <w:sz w:val="24"/>
          <w:szCs w:val="24"/>
        </w:rPr>
        <w:t>que se propondrán</w:t>
      </w:r>
      <w:r w:rsidR="00C17FB6" w:rsidRPr="00FC294D">
        <w:rPr>
          <w:rFonts w:ascii="Times New Roman" w:hAnsi="Times New Roman" w:cs="Times New Roman"/>
          <w:sz w:val="24"/>
          <w:szCs w:val="24"/>
        </w:rPr>
        <w:t xml:space="preserve"> a los alumnos </w:t>
      </w:r>
      <w:r w:rsidR="003C2F43">
        <w:rPr>
          <w:rFonts w:ascii="Times New Roman" w:hAnsi="Times New Roman" w:cs="Times New Roman"/>
          <w:sz w:val="24"/>
          <w:szCs w:val="24"/>
        </w:rPr>
        <w:t xml:space="preserve">para </w:t>
      </w:r>
      <w:r w:rsidR="00C17FB6" w:rsidRPr="00FC294D">
        <w:rPr>
          <w:rFonts w:ascii="Times New Roman" w:hAnsi="Times New Roman" w:cs="Times New Roman"/>
          <w:sz w:val="24"/>
          <w:szCs w:val="24"/>
        </w:rPr>
        <w:t>una edición profesional</w:t>
      </w:r>
      <w:r>
        <w:rPr>
          <w:rFonts w:ascii="Times New Roman" w:hAnsi="Times New Roman" w:cs="Times New Roman"/>
          <w:sz w:val="24"/>
          <w:szCs w:val="24"/>
        </w:rPr>
        <w:t xml:space="preserve"> pueden ser</w:t>
      </w:r>
      <w:r w:rsidR="00C17FB6" w:rsidRPr="00FC294D">
        <w:rPr>
          <w:rFonts w:ascii="Times New Roman" w:hAnsi="Times New Roman" w:cs="Times New Roman"/>
          <w:sz w:val="24"/>
          <w:szCs w:val="24"/>
        </w:rPr>
        <w:t xml:space="preserve"> </w:t>
      </w:r>
      <w:r>
        <w:rPr>
          <w:rFonts w:ascii="Times New Roman" w:hAnsi="Times New Roman" w:cs="Times New Roman"/>
          <w:sz w:val="24"/>
          <w:szCs w:val="24"/>
        </w:rPr>
        <w:t>encuadradas en</w:t>
      </w:r>
      <w:r w:rsidR="00C17FB6" w:rsidRPr="00FC294D">
        <w:rPr>
          <w:rFonts w:ascii="Times New Roman" w:hAnsi="Times New Roman" w:cs="Times New Roman"/>
          <w:sz w:val="24"/>
          <w:szCs w:val="24"/>
        </w:rPr>
        <w:t xml:space="preserve"> cuatro principios: la transformación de las construcciones en voz pasiva por otras en voz activa; la búsqueda de correspondencia entre sustantivos y adjetivos; la supresión de adjetivos innecesarios</w:t>
      </w:r>
      <w:r>
        <w:rPr>
          <w:rFonts w:ascii="Times New Roman" w:hAnsi="Times New Roman" w:cs="Times New Roman"/>
          <w:sz w:val="24"/>
          <w:szCs w:val="24"/>
        </w:rPr>
        <w:t>,</w:t>
      </w:r>
      <w:r w:rsidR="00C17FB6" w:rsidRPr="00FC294D">
        <w:rPr>
          <w:rFonts w:ascii="Times New Roman" w:hAnsi="Times New Roman" w:cs="Times New Roman"/>
          <w:sz w:val="24"/>
          <w:szCs w:val="24"/>
        </w:rPr>
        <w:t xml:space="preserve"> y </w:t>
      </w:r>
      <w:r>
        <w:rPr>
          <w:rFonts w:ascii="Times New Roman" w:hAnsi="Times New Roman" w:cs="Times New Roman"/>
          <w:sz w:val="24"/>
          <w:szCs w:val="24"/>
        </w:rPr>
        <w:t xml:space="preserve">la </w:t>
      </w:r>
      <w:r w:rsidR="00C17FB6" w:rsidRPr="00FC294D">
        <w:rPr>
          <w:rFonts w:ascii="Times New Roman" w:hAnsi="Times New Roman" w:cs="Times New Roman"/>
          <w:sz w:val="24"/>
          <w:szCs w:val="24"/>
        </w:rPr>
        <w:t xml:space="preserve">separación de oraciones subordinadas mediante el uso del punto (Becker, </w:t>
      </w:r>
      <w:r w:rsidR="003C2F43">
        <w:rPr>
          <w:rFonts w:ascii="Times New Roman" w:hAnsi="Times New Roman" w:cs="Times New Roman"/>
          <w:sz w:val="24"/>
          <w:szCs w:val="24"/>
        </w:rPr>
        <w:t xml:space="preserve">2001, p. </w:t>
      </w:r>
      <w:r w:rsidR="00C17FB6" w:rsidRPr="00FC294D">
        <w:rPr>
          <w:rFonts w:ascii="Times New Roman" w:hAnsi="Times New Roman" w:cs="Times New Roman"/>
          <w:sz w:val="24"/>
          <w:szCs w:val="24"/>
        </w:rPr>
        <w:t xml:space="preserve">12). </w:t>
      </w:r>
      <w:r w:rsidR="003C2F43">
        <w:rPr>
          <w:rFonts w:ascii="Times New Roman" w:hAnsi="Times New Roman" w:cs="Times New Roman"/>
          <w:sz w:val="24"/>
          <w:szCs w:val="24"/>
        </w:rPr>
        <w:t>Es</w:t>
      </w:r>
      <w:r w:rsidR="003C2F43" w:rsidRPr="00FC294D">
        <w:rPr>
          <w:rFonts w:ascii="Times New Roman" w:hAnsi="Times New Roman" w:cs="Times New Roman"/>
          <w:sz w:val="24"/>
          <w:szCs w:val="24"/>
        </w:rPr>
        <w:t xml:space="preserve"> </w:t>
      </w:r>
      <w:r w:rsidR="00C17FB6" w:rsidRPr="00FC294D">
        <w:rPr>
          <w:rFonts w:ascii="Times New Roman" w:hAnsi="Times New Roman" w:cs="Times New Roman"/>
          <w:sz w:val="24"/>
          <w:szCs w:val="24"/>
        </w:rPr>
        <w:t>obligación del profesor explicar con claridad al estudiante la razón de cada uno de los cambios que propone</w:t>
      </w:r>
      <w:r w:rsidR="003C2F43">
        <w:rPr>
          <w:rFonts w:ascii="Times New Roman" w:hAnsi="Times New Roman" w:cs="Times New Roman"/>
          <w:sz w:val="24"/>
          <w:szCs w:val="24"/>
        </w:rPr>
        <w:t>, ya que e</w:t>
      </w:r>
      <w:r w:rsidR="00C17FB6" w:rsidRPr="00FC294D">
        <w:rPr>
          <w:rFonts w:ascii="Times New Roman" w:hAnsi="Times New Roman" w:cs="Times New Roman"/>
          <w:sz w:val="24"/>
          <w:szCs w:val="24"/>
        </w:rPr>
        <w:t>l estudiante el que tendrá finalmente la última palabra.</w:t>
      </w:r>
      <w:r w:rsidR="00C17FB6" w:rsidRPr="00A25D2F">
        <w:rPr>
          <w:rFonts w:ascii="Times New Roman" w:hAnsi="Times New Roman" w:cs="Times New Roman"/>
          <w:sz w:val="24"/>
          <w:szCs w:val="24"/>
        </w:rPr>
        <w:t xml:space="preserve"> </w:t>
      </w:r>
    </w:p>
    <w:p w:rsidR="001A4924" w:rsidRDefault="001A4924" w:rsidP="009C5EAD">
      <w:pPr>
        <w:spacing w:after="0" w:line="360" w:lineRule="auto"/>
        <w:jc w:val="both"/>
        <w:rPr>
          <w:rFonts w:ascii="Times New Roman" w:hAnsi="Times New Roman" w:cs="Times New Roman"/>
          <w:b/>
          <w:sz w:val="24"/>
          <w:szCs w:val="24"/>
        </w:rPr>
      </w:pPr>
    </w:p>
    <w:p w:rsidR="007A232B" w:rsidRDefault="007A232B" w:rsidP="009C5EAD">
      <w:pPr>
        <w:spacing w:after="0" w:line="360" w:lineRule="auto"/>
        <w:jc w:val="both"/>
        <w:rPr>
          <w:rFonts w:ascii="Times New Roman" w:hAnsi="Times New Roman" w:cs="Times New Roman"/>
          <w:b/>
          <w:sz w:val="24"/>
          <w:szCs w:val="24"/>
        </w:rPr>
      </w:pPr>
    </w:p>
    <w:p w:rsidR="007A232B" w:rsidRDefault="007A232B" w:rsidP="009C5EAD">
      <w:pPr>
        <w:spacing w:after="0" w:line="360" w:lineRule="auto"/>
        <w:jc w:val="both"/>
        <w:rPr>
          <w:rFonts w:ascii="Times New Roman" w:hAnsi="Times New Roman" w:cs="Times New Roman"/>
          <w:b/>
          <w:sz w:val="24"/>
          <w:szCs w:val="24"/>
        </w:rPr>
      </w:pPr>
    </w:p>
    <w:p w:rsidR="00C17FB6" w:rsidRPr="00F978B3" w:rsidRDefault="00BA167B" w:rsidP="009C5EAD">
      <w:pPr>
        <w:spacing w:after="0" w:line="360" w:lineRule="auto"/>
        <w:jc w:val="both"/>
        <w:rPr>
          <w:rFonts w:ascii="Times New Roman" w:hAnsi="Times New Roman" w:cs="Times New Roman"/>
          <w:b/>
          <w:sz w:val="24"/>
          <w:szCs w:val="24"/>
          <w:shd w:val="clear" w:color="auto" w:fill="FFFFFF"/>
        </w:rPr>
      </w:pPr>
      <w:r w:rsidRPr="00F978B3">
        <w:rPr>
          <w:rFonts w:ascii="Times New Roman" w:hAnsi="Times New Roman" w:cs="Times New Roman"/>
          <w:b/>
          <w:sz w:val="24"/>
          <w:szCs w:val="24"/>
          <w:shd w:val="clear" w:color="auto" w:fill="FFFFFF"/>
        </w:rPr>
        <w:lastRenderedPageBreak/>
        <w:t>La parte central del ensayo</w:t>
      </w:r>
    </w:p>
    <w:p w:rsidR="00C17FB6" w:rsidRPr="00FC294D" w:rsidRDefault="00C17FB6" w:rsidP="0068256D">
      <w:pPr>
        <w:spacing w:after="0" w:line="360" w:lineRule="auto"/>
        <w:ind w:firstLine="708"/>
        <w:jc w:val="both"/>
        <w:rPr>
          <w:rFonts w:ascii="Times New Roman" w:hAnsi="Times New Roman" w:cs="Times New Roman"/>
          <w:sz w:val="24"/>
          <w:szCs w:val="24"/>
        </w:rPr>
      </w:pPr>
      <w:r w:rsidRPr="00FC294D">
        <w:rPr>
          <w:rFonts w:ascii="Times New Roman" w:hAnsi="Times New Roman" w:cs="Times New Roman"/>
          <w:sz w:val="24"/>
          <w:szCs w:val="24"/>
        </w:rPr>
        <w:t>Después de haber sido aprobada la introducción será necesario avanzar al siguiente paso</w:t>
      </w:r>
      <w:r w:rsidR="00D51797">
        <w:rPr>
          <w:rFonts w:ascii="Times New Roman" w:hAnsi="Times New Roman" w:cs="Times New Roman"/>
          <w:sz w:val="24"/>
          <w:szCs w:val="24"/>
        </w:rPr>
        <w:t>:</w:t>
      </w:r>
      <w:r w:rsidRPr="00FC294D">
        <w:rPr>
          <w:rFonts w:ascii="Times New Roman" w:hAnsi="Times New Roman" w:cs="Times New Roman"/>
          <w:sz w:val="24"/>
          <w:szCs w:val="24"/>
        </w:rPr>
        <w:t xml:space="preserve"> la elaboración de la pa</w:t>
      </w:r>
      <w:r w:rsidR="00FC294D" w:rsidRPr="00FC294D">
        <w:rPr>
          <w:rFonts w:ascii="Times New Roman" w:hAnsi="Times New Roman" w:cs="Times New Roman"/>
          <w:sz w:val="24"/>
          <w:szCs w:val="24"/>
        </w:rPr>
        <w:t>rte central del ensayo o</w:t>
      </w:r>
      <w:r w:rsidRPr="00FC294D">
        <w:rPr>
          <w:rFonts w:ascii="Times New Roman" w:hAnsi="Times New Roman" w:cs="Times New Roman"/>
          <w:sz w:val="24"/>
          <w:szCs w:val="24"/>
        </w:rPr>
        <w:t xml:space="preserve"> cuerpo del trabajo. En</w:t>
      </w:r>
      <w:r w:rsidR="00D51797">
        <w:rPr>
          <w:rFonts w:ascii="Times New Roman" w:hAnsi="Times New Roman" w:cs="Times New Roman"/>
          <w:sz w:val="24"/>
          <w:szCs w:val="24"/>
        </w:rPr>
        <w:t xml:space="preserve"> esta</w:t>
      </w:r>
      <w:r w:rsidRPr="00FC294D">
        <w:rPr>
          <w:rFonts w:ascii="Times New Roman" w:hAnsi="Times New Roman" w:cs="Times New Roman"/>
          <w:sz w:val="24"/>
          <w:szCs w:val="24"/>
        </w:rPr>
        <w:t xml:space="preserve"> el estudiante deberá desarrollar las promesas que haya hecho en su introducción con base en las ideas que ya estaban contenidas en su esquema. Para lo cual será necesario que tenga claro que existen varios modos de ordenar las ideas (Eco, </w:t>
      </w:r>
      <w:r w:rsidR="00D51797">
        <w:rPr>
          <w:rFonts w:ascii="Times New Roman" w:hAnsi="Times New Roman" w:cs="Times New Roman"/>
          <w:sz w:val="24"/>
          <w:szCs w:val="24"/>
        </w:rPr>
        <w:t xml:space="preserve">2001, p. </w:t>
      </w:r>
      <w:r w:rsidRPr="00FC294D">
        <w:rPr>
          <w:rFonts w:ascii="Times New Roman" w:hAnsi="Times New Roman" w:cs="Times New Roman"/>
          <w:sz w:val="24"/>
          <w:szCs w:val="24"/>
        </w:rPr>
        <w:t>35)</w:t>
      </w:r>
      <w:r w:rsidR="00D51797">
        <w:rPr>
          <w:rFonts w:ascii="Times New Roman" w:hAnsi="Times New Roman" w:cs="Times New Roman"/>
          <w:sz w:val="24"/>
          <w:szCs w:val="24"/>
        </w:rPr>
        <w:t xml:space="preserve">. Aquí se destaca el </w:t>
      </w:r>
      <w:r w:rsidRPr="00FC294D">
        <w:rPr>
          <w:rFonts w:ascii="Times New Roman" w:hAnsi="Times New Roman" w:cs="Times New Roman"/>
          <w:sz w:val="24"/>
          <w:szCs w:val="24"/>
        </w:rPr>
        <w:t>más sencillo de todos</w:t>
      </w:r>
      <w:r w:rsidR="00D51797">
        <w:rPr>
          <w:rFonts w:ascii="Times New Roman" w:hAnsi="Times New Roman" w:cs="Times New Roman"/>
          <w:sz w:val="24"/>
          <w:szCs w:val="24"/>
        </w:rPr>
        <w:t>, a saber,</w:t>
      </w:r>
      <w:r w:rsidRPr="00FC294D">
        <w:rPr>
          <w:rFonts w:ascii="Times New Roman" w:hAnsi="Times New Roman" w:cs="Times New Roman"/>
          <w:sz w:val="24"/>
          <w:szCs w:val="24"/>
        </w:rPr>
        <w:t xml:space="preserve"> </w:t>
      </w:r>
      <w:r w:rsidR="00D51797">
        <w:rPr>
          <w:rFonts w:ascii="Times New Roman" w:hAnsi="Times New Roman" w:cs="Times New Roman"/>
          <w:sz w:val="24"/>
          <w:szCs w:val="24"/>
        </w:rPr>
        <w:t>e</w:t>
      </w:r>
      <w:r w:rsidR="00D51797" w:rsidRPr="00FC294D">
        <w:rPr>
          <w:rFonts w:ascii="Times New Roman" w:hAnsi="Times New Roman" w:cs="Times New Roman"/>
          <w:sz w:val="24"/>
          <w:szCs w:val="24"/>
        </w:rPr>
        <w:t xml:space="preserve">l </w:t>
      </w:r>
      <w:r w:rsidRPr="00FC294D">
        <w:rPr>
          <w:rFonts w:ascii="Times New Roman" w:hAnsi="Times New Roman" w:cs="Times New Roman"/>
          <w:sz w:val="24"/>
          <w:szCs w:val="24"/>
        </w:rPr>
        <w:t xml:space="preserve">método </w:t>
      </w:r>
      <w:r w:rsidRPr="00FC294D">
        <w:rPr>
          <w:rFonts w:ascii="Times New Roman" w:hAnsi="Times New Roman" w:cs="Times New Roman"/>
          <w:i/>
          <w:sz w:val="24"/>
          <w:szCs w:val="24"/>
        </w:rPr>
        <w:t>deductivo</w:t>
      </w:r>
      <w:r w:rsidRPr="00FC294D">
        <w:rPr>
          <w:rFonts w:ascii="Times New Roman" w:hAnsi="Times New Roman" w:cs="Times New Roman"/>
          <w:sz w:val="24"/>
          <w:szCs w:val="24"/>
        </w:rPr>
        <w:t xml:space="preserve"> (Ortiz, </w:t>
      </w:r>
      <w:r w:rsidR="006743E8">
        <w:rPr>
          <w:rFonts w:ascii="Times New Roman" w:hAnsi="Times New Roman" w:cs="Times New Roman"/>
          <w:sz w:val="24"/>
          <w:szCs w:val="24"/>
        </w:rPr>
        <w:t xml:space="preserve">2012, p. </w:t>
      </w:r>
      <w:r w:rsidRPr="00FC294D">
        <w:rPr>
          <w:rFonts w:ascii="Times New Roman" w:hAnsi="Times New Roman" w:cs="Times New Roman"/>
          <w:sz w:val="24"/>
          <w:szCs w:val="24"/>
        </w:rPr>
        <w:t>150</w:t>
      </w:r>
      <w:r w:rsidR="00D51797" w:rsidRPr="00FC294D">
        <w:rPr>
          <w:rFonts w:ascii="Times New Roman" w:hAnsi="Times New Roman" w:cs="Times New Roman"/>
          <w:sz w:val="24"/>
          <w:szCs w:val="24"/>
        </w:rPr>
        <w:t>)</w:t>
      </w:r>
      <w:r w:rsidR="00D51797">
        <w:rPr>
          <w:rFonts w:ascii="Times New Roman" w:hAnsi="Times New Roman" w:cs="Times New Roman"/>
          <w:sz w:val="24"/>
          <w:szCs w:val="24"/>
        </w:rPr>
        <w:t>,</w:t>
      </w:r>
      <w:r w:rsidR="00D51797" w:rsidRPr="00FC294D">
        <w:rPr>
          <w:rFonts w:ascii="Times New Roman" w:hAnsi="Times New Roman" w:cs="Times New Roman"/>
          <w:sz w:val="24"/>
          <w:szCs w:val="24"/>
        </w:rPr>
        <w:t xml:space="preserve"> </w:t>
      </w:r>
      <w:r w:rsidR="00D51797">
        <w:rPr>
          <w:rFonts w:ascii="Times New Roman" w:hAnsi="Times New Roman" w:cs="Times New Roman"/>
          <w:sz w:val="24"/>
          <w:szCs w:val="24"/>
        </w:rPr>
        <w:t>el cual implica una organización de las ideas</w:t>
      </w:r>
      <w:r w:rsidRPr="00FC294D">
        <w:rPr>
          <w:rFonts w:ascii="Times New Roman" w:hAnsi="Times New Roman" w:cs="Times New Roman"/>
          <w:sz w:val="24"/>
          <w:szCs w:val="24"/>
        </w:rPr>
        <w:t xml:space="preserve"> desde la más general a la más específica. De modo que a cada una de esas ideas pueda ser situada a lo largo del cuerpo del trabajo. </w:t>
      </w:r>
    </w:p>
    <w:p w:rsidR="00C17FB6" w:rsidRPr="00FC294D" w:rsidRDefault="00FC294D" w:rsidP="0068256D">
      <w:pPr>
        <w:spacing w:after="0" w:line="360" w:lineRule="auto"/>
        <w:ind w:firstLine="708"/>
        <w:jc w:val="both"/>
        <w:rPr>
          <w:rFonts w:ascii="Times New Roman" w:hAnsi="Times New Roman" w:cs="Times New Roman"/>
          <w:sz w:val="24"/>
          <w:szCs w:val="24"/>
        </w:rPr>
      </w:pPr>
      <w:r w:rsidRPr="00FC294D">
        <w:rPr>
          <w:rFonts w:ascii="Times New Roman" w:hAnsi="Times New Roman" w:cs="Times New Roman"/>
          <w:sz w:val="24"/>
          <w:szCs w:val="24"/>
        </w:rPr>
        <w:t>Y d</w:t>
      </w:r>
      <w:r w:rsidR="00C17FB6" w:rsidRPr="00FC294D">
        <w:rPr>
          <w:rFonts w:ascii="Times New Roman" w:hAnsi="Times New Roman" w:cs="Times New Roman"/>
          <w:sz w:val="24"/>
          <w:szCs w:val="24"/>
        </w:rPr>
        <w:t>espués de haber elaborado la segunda etapa de su ensayo</w:t>
      </w:r>
      <w:r w:rsidR="00D51797">
        <w:rPr>
          <w:rFonts w:ascii="Times New Roman" w:hAnsi="Times New Roman" w:cs="Times New Roman"/>
          <w:sz w:val="24"/>
          <w:szCs w:val="24"/>
        </w:rPr>
        <w:t>,</w:t>
      </w:r>
      <w:r w:rsidR="00C17FB6" w:rsidRPr="00FC294D">
        <w:rPr>
          <w:rFonts w:ascii="Times New Roman" w:hAnsi="Times New Roman" w:cs="Times New Roman"/>
          <w:sz w:val="24"/>
          <w:szCs w:val="24"/>
        </w:rPr>
        <w:t xml:space="preserve"> el estudiante deberá someter su escrito </w:t>
      </w:r>
      <w:r w:rsidR="00D51797">
        <w:rPr>
          <w:rFonts w:ascii="Times New Roman" w:hAnsi="Times New Roman" w:cs="Times New Roman"/>
          <w:sz w:val="24"/>
          <w:szCs w:val="24"/>
        </w:rPr>
        <w:t xml:space="preserve">una vez más </w:t>
      </w:r>
      <w:r w:rsidR="00C17FB6" w:rsidRPr="00FC294D">
        <w:rPr>
          <w:rFonts w:ascii="Times New Roman" w:hAnsi="Times New Roman" w:cs="Times New Roman"/>
          <w:sz w:val="24"/>
          <w:szCs w:val="24"/>
        </w:rPr>
        <w:t xml:space="preserve">a revisión por </w:t>
      </w:r>
      <w:r w:rsidRPr="00FC294D">
        <w:rPr>
          <w:rFonts w:ascii="Times New Roman" w:hAnsi="Times New Roman" w:cs="Times New Roman"/>
          <w:sz w:val="24"/>
          <w:szCs w:val="24"/>
        </w:rPr>
        <w:t>parte del profesor</w:t>
      </w:r>
      <w:r w:rsidR="00D51797">
        <w:rPr>
          <w:rFonts w:ascii="Times New Roman" w:hAnsi="Times New Roman" w:cs="Times New Roman"/>
          <w:sz w:val="24"/>
          <w:szCs w:val="24"/>
        </w:rPr>
        <w:t>. Una vez</w:t>
      </w:r>
      <w:r w:rsidR="00C17FB6" w:rsidRPr="00FC294D">
        <w:rPr>
          <w:rFonts w:ascii="Times New Roman" w:hAnsi="Times New Roman" w:cs="Times New Roman"/>
          <w:sz w:val="24"/>
          <w:szCs w:val="24"/>
        </w:rPr>
        <w:t xml:space="preserve"> c</w:t>
      </w:r>
      <w:r w:rsidRPr="00FC294D">
        <w:rPr>
          <w:rFonts w:ascii="Times New Roman" w:hAnsi="Times New Roman" w:cs="Times New Roman"/>
          <w:sz w:val="24"/>
          <w:szCs w:val="24"/>
        </w:rPr>
        <w:t>umplido este requisito</w:t>
      </w:r>
      <w:r w:rsidR="00D51797">
        <w:rPr>
          <w:rFonts w:ascii="Times New Roman" w:hAnsi="Times New Roman" w:cs="Times New Roman"/>
          <w:sz w:val="24"/>
          <w:szCs w:val="24"/>
        </w:rPr>
        <w:t>, el alumno</w:t>
      </w:r>
      <w:r w:rsidRPr="00FC294D">
        <w:rPr>
          <w:rFonts w:ascii="Times New Roman" w:hAnsi="Times New Roman" w:cs="Times New Roman"/>
          <w:sz w:val="24"/>
          <w:szCs w:val="24"/>
        </w:rPr>
        <w:t xml:space="preserve"> </w:t>
      </w:r>
      <w:r w:rsidR="00D51797">
        <w:rPr>
          <w:rFonts w:ascii="Times New Roman" w:hAnsi="Times New Roman" w:cs="Times New Roman"/>
          <w:sz w:val="24"/>
          <w:szCs w:val="24"/>
        </w:rPr>
        <w:t>podrá</w:t>
      </w:r>
      <w:r w:rsidR="00D51797" w:rsidRPr="00FC294D">
        <w:rPr>
          <w:rFonts w:ascii="Times New Roman" w:hAnsi="Times New Roman" w:cs="Times New Roman"/>
          <w:sz w:val="24"/>
          <w:szCs w:val="24"/>
        </w:rPr>
        <w:t xml:space="preserve"> </w:t>
      </w:r>
      <w:r w:rsidR="00C17FB6" w:rsidRPr="00FC294D">
        <w:rPr>
          <w:rFonts w:ascii="Times New Roman" w:hAnsi="Times New Roman" w:cs="Times New Roman"/>
          <w:sz w:val="24"/>
          <w:szCs w:val="24"/>
        </w:rPr>
        <w:t>empezar a redactar sus conclusiones</w:t>
      </w:r>
      <w:r w:rsidR="00D639F0">
        <w:rPr>
          <w:rFonts w:ascii="Times New Roman" w:hAnsi="Times New Roman" w:cs="Times New Roman"/>
          <w:sz w:val="24"/>
          <w:szCs w:val="24"/>
        </w:rPr>
        <w:t>:</w:t>
      </w:r>
      <w:r w:rsidR="00C17FB6" w:rsidRPr="00FC294D">
        <w:rPr>
          <w:rFonts w:ascii="Times New Roman" w:hAnsi="Times New Roman" w:cs="Times New Roman"/>
          <w:sz w:val="24"/>
          <w:szCs w:val="24"/>
        </w:rPr>
        <w:t xml:space="preserve"> el apartado en el que el autor deberá reconocer si pudo o n</w:t>
      </w:r>
      <w:r w:rsidR="00D51797">
        <w:rPr>
          <w:rFonts w:ascii="Times New Roman" w:hAnsi="Times New Roman" w:cs="Times New Roman"/>
          <w:sz w:val="24"/>
          <w:szCs w:val="24"/>
        </w:rPr>
        <w:t>o</w:t>
      </w:r>
      <w:r w:rsidR="00C17FB6" w:rsidRPr="00FC294D">
        <w:rPr>
          <w:rFonts w:ascii="Times New Roman" w:hAnsi="Times New Roman" w:cs="Times New Roman"/>
          <w:sz w:val="24"/>
          <w:szCs w:val="24"/>
        </w:rPr>
        <w:t xml:space="preserve"> dar al menos una posible respuesta al </w:t>
      </w:r>
      <w:r w:rsidR="00C17FB6" w:rsidRPr="0068256D">
        <w:rPr>
          <w:rFonts w:ascii="Times New Roman" w:hAnsi="Times New Roman" w:cs="Times New Roman"/>
          <w:sz w:val="24"/>
          <w:szCs w:val="24"/>
        </w:rPr>
        <w:t>problema</w:t>
      </w:r>
      <w:r w:rsidR="00C17FB6" w:rsidRPr="00FC294D">
        <w:rPr>
          <w:rFonts w:ascii="Times New Roman" w:hAnsi="Times New Roman" w:cs="Times New Roman"/>
          <w:sz w:val="24"/>
          <w:szCs w:val="24"/>
        </w:rPr>
        <w:t xml:space="preserve"> central de investigación (Tamayo, </w:t>
      </w:r>
      <w:r w:rsidR="00D51797">
        <w:rPr>
          <w:rFonts w:ascii="Times New Roman" w:hAnsi="Times New Roman" w:cs="Times New Roman"/>
          <w:sz w:val="24"/>
          <w:szCs w:val="24"/>
        </w:rPr>
        <w:t xml:space="preserve">2003, pp. </w:t>
      </w:r>
      <w:r w:rsidR="00C17FB6" w:rsidRPr="00FC294D">
        <w:rPr>
          <w:rFonts w:ascii="Times New Roman" w:hAnsi="Times New Roman" w:cs="Times New Roman"/>
          <w:sz w:val="24"/>
          <w:szCs w:val="24"/>
        </w:rPr>
        <w:t>75-77).</w:t>
      </w:r>
      <w:r w:rsidRPr="00FC294D">
        <w:rPr>
          <w:rFonts w:ascii="Times New Roman" w:hAnsi="Times New Roman" w:cs="Times New Roman"/>
          <w:sz w:val="24"/>
          <w:szCs w:val="24"/>
        </w:rPr>
        <w:t xml:space="preserve"> </w:t>
      </w:r>
      <w:r w:rsidR="00D639F0">
        <w:rPr>
          <w:rFonts w:ascii="Times New Roman" w:hAnsi="Times New Roman" w:cs="Times New Roman"/>
          <w:sz w:val="24"/>
          <w:szCs w:val="24"/>
        </w:rPr>
        <w:t>Finalmente,</w:t>
      </w:r>
      <w:r w:rsidR="00D639F0" w:rsidRPr="00FC294D">
        <w:rPr>
          <w:rFonts w:ascii="Times New Roman" w:hAnsi="Times New Roman" w:cs="Times New Roman"/>
          <w:sz w:val="24"/>
          <w:szCs w:val="24"/>
        </w:rPr>
        <w:t xml:space="preserve"> </w:t>
      </w:r>
      <w:r w:rsidR="00D639F0">
        <w:rPr>
          <w:rFonts w:ascii="Times New Roman" w:hAnsi="Times New Roman" w:cs="Times New Roman"/>
          <w:sz w:val="24"/>
          <w:szCs w:val="24"/>
        </w:rPr>
        <w:t xml:space="preserve">deberá </w:t>
      </w:r>
      <w:r w:rsidR="00C17FB6" w:rsidRPr="00FC294D">
        <w:rPr>
          <w:rFonts w:ascii="Times New Roman" w:hAnsi="Times New Roman" w:cs="Times New Roman"/>
          <w:sz w:val="24"/>
          <w:szCs w:val="24"/>
        </w:rPr>
        <w:t xml:space="preserve">cerrar su obra con un resumen de su trabajo. </w:t>
      </w:r>
      <w:r w:rsidR="00D639F0">
        <w:rPr>
          <w:rFonts w:ascii="Times New Roman" w:hAnsi="Times New Roman" w:cs="Times New Roman"/>
          <w:sz w:val="24"/>
          <w:szCs w:val="24"/>
        </w:rPr>
        <w:t>Así, después de</w:t>
      </w:r>
      <w:r w:rsidR="00C17FB6" w:rsidRPr="00FC294D">
        <w:rPr>
          <w:rFonts w:ascii="Times New Roman" w:hAnsi="Times New Roman" w:cs="Times New Roman"/>
          <w:sz w:val="24"/>
          <w:szCs w:val="24"/>
        </w:rPr>
        <w:t xml:space="preserve"> su última revisión, el ensayo deberá ser impreso y leído en clase con la intención de que sus compañeros puedan hacer preguntas y comentarios al autor. </w:t>
      </w:r>
    </w:p>
    <w:p w:rsidR="00C17FB6" w:rsidRPr="008F7151" w:rsidRDefault="00640C24" w:rsidP="0068256D">
      <w:pPr>
        <w:spacing w:after="0" w:line="360" w:lineRule="auto"/>
        <w:ind w:firstLine="708"/>
        <w:jc w:val="both"/>
        <w:rPr>
          <w:rFonts w:ascii="Times New Roman" w:hAnsi="Times New Roman" w:cs="Times New Roman"/>
          <w:sz w:val="24"/>
          <w:szCs w:val="24"/>
        </w:rPr>
      </w:pPr>
      <w:r w:rsidRPr="008F7151">
        <w:rPr>
          <w:rFonts w:ascii="Times New Roman" w:hAnsi="Times New Roman" w:cs="Times New Roman"/>
          <w:sz w:val="24"/>
          <w:szCs w:val="24"/>
        </w:rPr>
        <w:t xml:space="preserve">Por </w:t>
      </w:r>
      <w:r w:rsidR="00C17FB6" w:rsidRPr="008F7151">
        <w:rPr>
          <w:rFonts w:ascii="Times New Roman" w:hAnsi="Times New Roman" w:cs="Times New Roman"/>
          <w:sz w:val="24"/>
          <w:szCs w:val="24"/>
        </w:rPr>
        <w:t>las características del género</w:t>
      </w:r>
      <w:r w:rsidR="00D51797">
        <w:rPr>
          <w:rFonts w:ascii="Times New Roman" w:hAnsi="Times New Roman" w:cs="Times New Roman"/>
          <w:sz w:val="24"/>
          <w:szCs w:val="24"/>
        </w:rPr>
        <w:t>,</w:t>
      </w:r>
      <w:r w:rsidR="00C17FB6" w:rsidRPr="008F7151">
        <w:rPr>
          <w:rFonts w:ascii="Times New Roman" w:hAnsi="Times New Roman" w:cs="Times New Roman"/>
          <w:sz w:val="24"/>
          <w:szCs w:val="24"/>
        </w:rPr>
        <w:t xml:space="preserve"> al haber concluido su redacción</w:t>
      </w:r>
      <w:r w:rsidR="00D51797">
        <w:rPr>
          <w:rFonts w:ascii="Times New Roman" w:hAnsi="Times New Roman" w:cs="Times New Roman"/>
          <w:sz w:val="24"/>
          <w:szCs w:val="24"/>
        </w:rPr>
        <w:t>,</w:t>
      </w:r>
      <w:r w:rsidR="00C17FB6" w:rsidRPr="008F7151">
        <w:rPr>
          <w:rFonts w:ascii="Times New Roman" w:hAnsi="Times New Roman" w:cs="Times New Roman"/>
          <w:sz w:val="24"/>
          <w:szCs w:val="24"/>
        </w:rPr>
        <w:t xml:space="preserve"> los estudiantes no habrán podido agotar </w:t>
      </w:r>
      <w:r w:rsidR="00D51797">
        <w:rPr>
          <w:rFonts w:ascii="Times New Roman" w:hAnsi="Times New Roman" w:cs="Times New Roman"/>
          <w:sz w:val="24"/>
          <w:szCs w:val="24"/>
        </w:rPr>
        <w:t>el</w:t>
      </w:r>
      <w:r w:rsidR="00D51797" w:rsidRPr="008F7151">
        <w:rPr>
          <w:rFonts w:ascii="Times New Roman" w:hAnsi="Times New Roman" w:cs="Times New Roman"/>
          <w:sz w:val="24"/>
          <w:szCs w:val="24"/>
        </w:rPr>
        <w:t xml:space="preserve"> </w:t>
      </w:r>
      <w:r w:rsidR="00C17FB6" w:rsidRPr="008F7151">
        <w:rPr>
          <w:rFonts w:ascii="Times New Roman" w:hAnsi="Times New Roman" w:cs="Times New Roman"/>
          <w:sz w:val="24"/>
          <w:szCs w:val="24"/>
        </w:rPr>
        <w:t xml:space="preserve">tema ni dar una respuesta definitiva al </w:t>
      </w:r>
      <w:r w:rsidR="00C17FB6" w:rsidRPr="008F7151">
        <w:rPr>
          <w:rFonts w:ascii="Times New Roman" w:hAnsi="Times New Roman" w:cs="Times New Roman"/>
          <w:i/>
          <w:sz w:val="24"/>
          <w:szCs w:val="24"/>
        </w:rPr>
        <w:t>problema</w:t>
      </w:r>
      <w:r w:rsidR="00C17FB6" w:rsidRPr="008F7151">
        <w:rPr>
          <w:rFonts w:ascii="Times New Roman" w:hAnsi="Times New Roman" w:cs="Times New Roman"/>
          <w:sz w:val="24"/>
          <w:szCs w:val="24"/>
        </w:rPr>
        <w:t xml:space="preserve"> (Tamayo, </w:t>
      </w:r>
      <w:r w:rsidR="00D51797">
        <w:rPr>
          <w:rFonts w:ascii="Times New Roman" w:hAnsi="Times New Roman" w:cs="Times New Roman"/>
          <w:sz w:val="24"/>
          <w:szCs w:val="24"/>
        </w:rPr>
        <w:t xml:space="preserve">2003, p. </w:t>
      </w:r>
      <w:r w:rsidR="00C17FB6" w:rsidRPr="008F7151">
        <w:rPr>
          <w:rFonts w:ascii="Times New Roman" w:hAnsi="Times New Roman" w:cs="Times New Roman"/>
          <w:sz w:val="24"/>
          <w:szCs w:val="24"/>
        </w:rPr>
        <w:t>44). Sin embargo, es un hecho que el ejercicio será bastante útil en tanto que</w:t>
      </w:r>
      <w:r w:rsidR="00D639F0">
        <w:rPr>
          <w:rFonts w:ascii="Times New Roman" w:hAnsi="Times New Roman" w:cs="Times New Roman"/>
          <w:sz w:val="24"/>
          <w:szCs w:val="24"/>
        </w:rPr>
        <w:t xml:space="preserve"> </w:t>
      </w:r>
      <w:r w:rsidR="00C17FB6" w:rsidRPr="008F7151">
        <w:rPr>
          <w:rFonts w:ascii="Times New Roman" w:hAnsi="Times New Roman" w:cs="Times New Roman"/>
          <w:sz w:val="24"/>
          <w:szCs w:val="24"/>
        </w:rPr>
        <w:t xml:space="preserve">los autores habrán logrado superar un conjunto de problemas de redacción. </w:t>
      </w:r>
      <w:r w:rsidR="00D51797">
        <w:rPr>
          <w:rFonts w:ascii="Times New Roman" w:hAnsi="Times New Roman" w:cs="Times New Roman"/>
          <w:sz w:val="24"/>
          <w:szCs w:val="24"/>
        </w:rPr>
        <w:t>O</w:t>
      </w:r>
      <w:r w:rsidR="00C17FB6" w:rsidRPr="008F7151">
        <w:rPr>
          <w:rFonts w:ascii="Times New Roman" w:hAnsi="Times New Roman" w:cs="Times New Roman"/>
          <w:sz w:val="24"/>
          <w:szCs w:val="24"/>
        </w:rPr>
        <w:t>tro punto importante e</w:t>
      </w:r>
      <w:r w:rsidR="00D639F0">
        <w:rPr>
          <w:rFonts w:ascii="Times New Roman" w:hAnsi="Times New Roman" w:cs="Times New Roman"/>
          <w:sz w:val="24"/>
          <w:szCs w:val="24"/>
        </w:rPr>
        <w:t>s e</w:t>
      </w:r>
      <w:r w:rsidR="00C17FB6" w:rsidRPr="008F7151">
        <w:rPr>
          <w:rFonts w:ascii="Times New Roman" w:hAnsi="Times New Roman" w:cs="Times New Roman"/>
          <w:sz w:val="24"/>
          <w:szCs w:val="24"/>
        </w:rPr>
        <w:t xml:space="preserve">l hecho de que por medio del estudio de al menos algunos de los fundamentos de redacción tendrán algo más que una formación básica al respecto. </w:t>
      </w:r>
      <w:r w:rsidR="00D639F0">
        <w:rPr>
          <w:rFonts w:ascii="Times New Roman" w:hAnsi="Times New Roman" w:cs="Times New Roman"/>
          <w:sz w:val="24"/>
          <w:szCs w:val="24"/>
        </w:rPr>
        <w:t xml:space="preserve">Y de esta manera </w:t>
      </w:r>
      <w:r w:rsidR="00C17FB6" w:rsidRPr="008F7151">
        <w:rPr>
          <w:rFonts w:ascii="Times New Roman" w:hAnsi="Times New Roman" w:cs="Times New Roman"/>
          <w:sz w:val="24"/>
          <w:szCs w:val="24"/>
        </w:rPr>
        <w:t xml:space="preserve">se habrá dado cumplimiento a uno de los aspectos más importantes del programa </w:t>
      </w:r>
      <w:r w:rsidR="00D639F0" w:rsidRPr="008F7151">
        <w:rPr>
          <w:rFonts w:ascii="Times New Roman" w:hAnsi="Times New Roman" w:cs="Times New Roman"/>
          <w:sz w:val="24"/>
          <w:szCs w:val="24"/>
        </w:rPr>
        <w:t>de la unidad de aprendizaje</w:t>
      </w:r>
      <w:r w:rsidR="00C17FB6" w:rsidRPr="008F7151">
        <w:rPr>
          <w:rFonts w:ascii="Times New Roman" w:hAnsi="Times New Roman" w:cs="Times New Roman"/>
          <w:sz w:val="24"/>
          <w:szCs w:val="24"/>
        </w:rPr>
        <w:t xml:space="preserve">. </w:t>
      </w:r>
    </w:p>
    <w:p w:rsidR="00C17FB6" w:rsidRDefault="00C17FB6" w:rsidP="0068256D">
      <w:pPr>
        <w:spacing w:after="0" w:line="360" w:lineRule="auto"/>
        <w:ind w:firstLine="708"/>
        <w:jc w:val="both"/>
        <w:rPr>
          <w:rFonts w:ascii="Times New Roman" w:hAnsi="Times New Roman" w:cs="Times New Roman"/>
          <w:sz w:val="24"/>
          <w:szCs w:val="24"/>
        </w:rPr>
      </w:pPr>
      <w:r w:rsidRPr="008F7151">
        <w:rPr>
          <w:rFonts w:ascii="Times New Roman" w:hAnsi="Times New Roman" w:cs="Times New Roman"/>
          <w:sz w:val="24"/>
          <w:szCs w:val="24"/>
        </w:rPr>
        <w:t xml:space="preserve">Para los profesores lo verdaderamente importante es que a la hora de poner punto final a su trabajo el alumno ya se habrá enfrentado </w:t>
      </w:r>
      <w:r w:rsidR="00BC7CC6">
        <w:rPr>
          <w:rFonts w:ascii="Times New Roman" w:hAnsi="Times New Roman" w:cs="Times New Roman"/>
          <w:sz w:val="24"/>
          <w:szCs w:val="24"/>
        </w:rPr>
        <w:t xml:space="preserve">a </w:t>
      </w:r>
      <w:r w:rsidRPr="008F7151">
        <w:rPr>
          <w:rFonts w:ascii="Times New Roman" w:hAnsi="Times New Roman" w:cs="Times New Roman"/>
          <w:sz w:val="24"/>
          <w:szCs w:val="24"/>
        </w:rPr>
        <w:t>una serie de problemas que a primera vista parece</w:t>
      </w:r>
      <w:r w:rsidR="00BC7CC6">
        <w:rPr>
          <w:rFonts w:ascii="Times New Roman" w:hAnsi="Times New Roman" w:cs="Times New Roman"/>
          <w:sz w:val="24"/>
          <w:szCs w:val="24"/>
        </w:rPr>
        <w:t>n</w:t>
      </w:r>
      <w:r w:rsidRPr="008F7151">
        <w:rPr>
          <w:rFonts w:ascii="Times New Roman" w:hAnsi="Times New Roman" w:cs="Times New Roman"/>
          <w:sz w:val="24"/>
          <w:szCs w:val="24"/>
        </w:rPr>
        <w:t xml:space="preserve"> solamente </w:t>
      </w:r>
      <w:r w:rsidR="00BC7CC6">
        <w:rPr>
          <w:rFonts w:ascii="Times New Roman" w:hAnsi="Times New Roman" w:cs="Times New Roman"/>
          <w:sz w:val="24"/>
          <w:szCs w:val="24"/>
        </w:rPr>
        <w:t>formales</w:t>
      </w:r>
      <w:r w:rsidRPr="008F7151">
        <w:rPr>
          <w:rFonts w:ascii="Times New Roman" w:hAnsi="Times New Roman" w:cs="Times New Roman"/>
          <w:sz w:val="24"/>
          <w:szCs w:val="24"/>
        </w:rPr>
        <w:t xml:space="preserve">; pero que en realidad son una serie de dificultades con las que normalmente tropieza el pensamiento. </w:t>
      </w:r>
      <w:r w:rsidR="00447188">
        <w:rPr>
          <w:rFonts w:ascii="Times New Roman" w:hAnsi="Times New Roman" w:cs="Times New Roman"/>
          <w:sz w:val="24"/>
          <w:szCs w:val="24"/>
        </w:rPr>
        <w:t>Es decir</w:t>
      </w:r>
      <w:r w:rsidR="00BC7CC6">
        <w:rPr>
          <w:rFonts w:ascii="Times New Roman" w:hAnsi="Times New Roman" w:cs="Times New Roman"/>
          <w:sz w:val="24"/>
          <w:szCs w:val="24"/>
        </w:rPr>
        <w:t>,</w:t>
      </w:r>
      <w:r w:rsidR="00447188">
        <w:rPr>
          <w:rFonts w:ascii="Times New Roman" w:hAnsi="Times New Roman" w:cs="Times New Roman"/>
          <w:sz w:val="24"/>
          <w:szCs w:val="24"/>
        </w:rPr>
        <w:t xml:space="preserve"> el ensayo como modo de presentar o comunicar el pensamientos debe empezar por sistematizar u organizar</w:t>
      </w:r>
      <w:r w:rsidR="00E51F0F">
        <w:rPr>
          <w:rFonts w:ascii="Times New Roman" w:hAnsi="Times New Roman" w:cs="Times New Roman"/>
          <w:sz w:val="24"/>
          <w:szCs w:val="24"/>
        </w:rPr>
        <w:t xml:space="preserve"> las ideas</w:t>
      </w:r>
      <w:r w:rsidR="00930012">
        <w:rPr>
          <w:rFonts w:ascii="Times New Roman" w:hAnsi="Times New Roman" w:cs="Times New Roman"/>
          <w:sz w:val="24"/>
          <w:szCs w:val="24"/>
        </w:rPr>
        <w:t xml:space="preserve">, por eso, </w:t>
      </w:r>
      <w:r w:rsidRPr="008F7151">
        <w:rPr>
          <w:rFonts w:ascii="Times New Roman" w:hAnsi="Times New Roman" w:cs="Times New Roman"/>
          <w:sz w:val="24"/>
          <w:szCs w:val="24"/>
        </w:rPr>
        <w:t>lo verdaderamente relevante a la hora de escribir ensayos es la manera en que los estudiantes han terminado p</w:t>
      </w:r>
      <w:r w:rsidR="00930012">
        <w:rPr>
          <w:rFonts w:ascii="Times New Roman" w:hAnsi="Times New Roman" w:cs="Times New Roman"/>
          <w:sz w:val="24"/>
          <w:szCs w:val="24"/>
        </w:rPr>
        <w:t xml:space="preserve">or </w:t>
      </w:r>
      <w:r w:rsidR="00930012">
        <w:rPr>
          <w:rFonts w:ascii="Times New Roman" w:hAnsi="Times New Roman" w:cs="Times New Roman"/>
          <w:sz w:val="24"/>
          <w:szCs w:val="24"/>
        </w:rPr>
        <w:lastRenderedPageBreak/>
        <w:t>organizar sus razonamientos, a</w:t>
      </w:r>
      <w:r w:rsidR="00BC7CC6">
        <w:rPr>
          <w:rFonts w:ascii="Times New Roman" w:hAnsi="Times New Roman" w:cs="Times New Roman"/>
          <w:sz w:val="24"/>
          <w:szCs w:val="24"/>
        </w:rPr>
        <w:t xml:space="preserve">l </w:t>
      </w:r>
      <w:r w:rsidRPr="008F7151">
        <w:rPr>
          <w:rFonts w:ascii="Times New Roman" w:hAnsi="Times New Roman" w:cs="Times New Roman"/>
          <w:sz w:val="24"/>
          <w:szCs w:val="24"/>
        </w:rPr>
        <w:t xml:space="preserve">haber aclarado sus ideas respecto a un tema, podrán superar con mayor facilidad retos que les impongan </w:t>
      </w:r>
      <w:r w:rsidR="00BC7CC6">
        <w:rPr>
          <w:rFonts w:ascii="Times New Roman" w:hAnsi="Times New Roman" w:cs="Times New Roman"/>
          <w:sz w:val="24"/>
          <w:szCs w:val="24"/>
        </w:rPr>
        <w:t>otro tipo de</w:t>
      </w:r>
      <w:r w:rsidRPr="008F7151">
        <w:rPr>
          <w:rFonts w:ascii="Times New Roman" w:hAnsi="Times New Roman" w:cs="Times New Roman"/>
          <w:sz w:val="24"/>
          <w:szCs w:val="24"/>
        </w:rPr>
        <w:t xml:space="preserve"> </w:t>
      </w:r>
      <w:r w:rsidR="00BC7CC6" w:rsidRPr="008F7151">
        <w:rPr>
          <w:rFonts w:ascii="Times New Roman" w:hAnsi="Times New Roman" w:cs="Times New Roman"/>
          <w:sz w:val="24"/>
          <w:szCs w:val="24"/>
        </w:rPr>
        <w:t>reflexi</w:t>
      </w:r>
      <w:r w:rsidR="00BC7CC6">
        <w:rPr>
          <w:rFonts w:ascii="Times New Roman" w:hAnsi="Times New Roman" w:cs="Times New Roman"/>
          <w:sz w:val="24"/>
          <w:szCs w:val="24"/>
        </w:rPr>
        <w:t>ones</w:t>
      </w:r>
      <w:r w:rsidRPr="008F7151">
        <w:rPr>
          <w:rFonts w:ascii="Times New Roman" w:hAnsi="Times New Roman" w:cs="Times New Roman"/>
          <w:sz w:val="24"/>
          <w:szCs w:val="24"/>
        </w:rPr>
        <w:t>.</w:t>
      </w:r>
    </w:p>
    <w:p w:rsidR="00930012" w:rsidRPr="00930012" w:rsidRDefault="00930012" w:rsidP="0068256D">
      <w:pPr>
        <w:spacing w:after="0" w:line="360" w:lineRule="auto"/>
        <w:ind w:firstLine="708"/>
        <w:jc w:val="both"/>
        <w:rPr>
          <w:rFonts w:ascii="Times New Roman" w:hAnsi="Times New Roman" w:cs="Times New Roman"/>
          <w:sz w:val="24"/>
          <w:szCs w:val="24"/>
        </w:rPr>
      </w:pPr>
      <w:r w:rsidRPr="00930012">
        <w:rPr>
          <w:rFonts w:ascii="Times New Roman" w:hAnsi="Times New Roman" w:cs="Times New Roman"/>
          <w:sz w:val="24"/>
          <w:szCs w:val="24"/>
        </w:rPr>
        <w:t>Para lograr la habilidad de aplicar el proceso de manera efectiva es necesario practicarlo hasta lograr el hábito de utilizarlo, en forma natural y espontánea, en variedad de situaciones y contextos, adaptándolo de acuerdo a</w:t>
      </w:r>
      <w:r>
        <w:rPr>
          <w:rFonts w:ascii="Times New Roman" w:hAnsi="Times New Roman" w:cs="Times New Roman"/>
          <w:sz w:val="24"/>
          <w:szCs w:val="24"/>
        </w:rPr>
        <w:t xml:space="preserve"> los requerimientos de la tarea, </w:t>
      </w:r>
      <w:r w:rsidRPr="00930012">
        <w:rPr>
          <w:rFonts w:ascii="Times New Roman" w:hAnsi="Times New Roman" w:cs="Times New Roman"/>
          <w:sz w:val="24"/>
          <w:szCs w:val="24"/>
        </w:rPr>
        <w:t>(Amestoy, 2002, p, 15).</w:t>
      </w:r>
    </w:p>
    <w:p w:rsidR="001A4924" w:rsidRDefault="001A4924" w:rsidP="009C5EAD">
      <w:pPr>
        <w:spacing w:after="0" w:line="360" w:lineRule="auto"/>
        <w:jc w:val="both"/>
        <w:rPr>
          <w:rFonts w:ascii="Times New Roman" w:hAnsi="Times New Roman" w:cs="Times New Roman"/>
          <w:sz w:val="24"/>
          <w:szCs w:val="24"/>
        </w:rPr>
      </w:pPr>
    </w:p>
    <w:p w:rsidR="00C17FB6" w:rsidRPr="001A30E8" w:rsidRDefault="001A4924" w:rsidP="009C5EAD">
      <w:pPr>
        <w:spacing w:after="0" w:line="360" w:lineRule="auto"/>
        <w:jc w:val="both"/>
        <w:rPr>
          <w:rFonts w:ascii="Calibri" w:eastAsia="Calibri" w:hAnsi="Calibri" w:cs="Calibri"/>
          <w:b/>
          <w:sz w:val="28"/>
          <w:szCs w:val="28"/>
        </w:rPr>
      </w:pPr>
      <w:r w:rsidRPr="001A30E8">
        <w:rPr>
          <w:rFonts w:ascii="Calibri" w:eastAsia="Calibri" w:hAnsi="Calibri" w:cs="Calibri"/>
          <w:b/>
          <w:sz w:val="28"/>
          <w:szCs w:val="28"/>
        </w:rPr>
        <w:t>Análisis</w:t>
      </w:r>
    </w:p>
    <w:p w:rsidR="00C17FB6" w:rsidRPr="008F7151" w:rsidRDefault="00C17FB6" w:rsidP="0068256D">
      <w:pPr>
        <w:spacing w:after="0" w:line="360" w:lineRule="auto"/>
        <w:ind w:firstLine="708"/>
        <w:jc w:val="both"/>
        <w:rPr>
          <w:rFonts w:ascii="Times New Roman" w:hAnsi="Times New Roman" w:cs="Times New Roman"/>
          <w:sz w:val="24"/>
          <w:szCs w:val="24"/>
        </w:rPr>
      </w:pPr>
      <w:r w:rsidRPr="008F7151">
        <w:rPr>
          <w:rFonts w:ascii="Times New Roman" w:hAnsi="Times New Roman" w:cs="Times New Roman"/>
          <w:sz w:val="24"/>
          <w:szCs w:val="24"/>
        </w:rPr>
        <w:t>La revisión de la literatura permit</w:t>
      </w:r>
      <w:r w:rsidR="00BC7CC6">
        <w:rPr>
          <w:rFonts w:ascii="Times New Roman" w:hAnsi="Times New Roman" w:cs="Times New Roman"/>
          <w:sz w:val="24"/>
          <w:szCs w:val="24"/>
        </w:rPr>
        <w:t>ió</w:t>
      </w:r>
      <w:r w:rsidRPr="008F7151">
        <w:rPr>
          <w:rFonts w:ascii="Times New Roman" w:hAnsi="Times New Roman" w:cs="Times New Roman"/>
          <w:sz w:val="24"/>
          <w:szCs w:val="24"/>
        </w:rPr>
        <w:t xml:space="preserve"> aclarar la naturaleza del ensayo académico</w:t>
      </w:r>
      <w:r w:rsidR="00BC7CC6">
        <w:rPr>
          <w:rFonts w:ascii="Times New Roman" w:hAnsi="Times New Roman" w:cs="Times New Roman"/>
          <w:sz w:val="24"/>
          <w:szCs w:val="24"/>
        </w:rPr>
        <w:t xml:space="preserve">. Al respecto, es de subrayar que </w:t>
      </w:r>
      <w:r w:rsidRPr="008F7151">
        <w:rPr>
          <w:rFonts w:ascii="Times New Roman" w:hAnsi="Times New Roman" w:cs="Times New Roman"/>
          <w:sz w:val="24"/>
          <w:szCs w:val="24"/>
        </w:rPr>
        <w:t xml:space="preserve">el carácter </w:t>
      </w:r>
      <w:r w:rsidRPr="008F7151">
        <w:rPr>
          <w:rFonts w:ascii="Times New Roman" w:hAnsi="Times New Roman" w:cs="Times New Roman"/>
          <w:i/>
          <w:sz w:val="24"/>
          <w:szCs w:val="24"/>
        </w:rPr>
        <w:t>libre</w:t>
      </w:r>
      <w:r w:rsidRPr="008F7151">
        <w:rPr>
          <w:rFonts w:ascii="Times New Roman" w:hAnsi="Times New Roman" w:cs="Times New Roman"/>
          <w:sz w:val="24"/>
          <w:szCs w:val="24"/>
        </w:rPr>
        <w:t xml:space="preserve"> que tradicionalmente se le atribuye no puede implicar un tratamiento superficial. </w:t>
      </w:r>
      <w:r w:rsidR="00BC7CC6">
        <w:rPr>
          <w:rFonts w:ascii="Times New Roman" w:hAnsi="Times New Roman" w:cs="Times New Roman"/>
          <w:sz w:val="24"/>
          <w:szCs w:val="24"/>
        </w:rPr>
        <w:t>Asimismo,</w:t>
      </w:r>
      <w:r w:rsidRPr="008F7151">
        <w:rPr>
          <w:rFonts w:ascii="Times New Roman" w:hAnsi="Times New Roman" w:cs="Times New Roman"/>
          <w:sz w:val="24"/>
          <w:szCs w:val="24"/>
        </w:rPr>
        <w:t xml:space="preserve"> el hecho de contener opiniones personales del autor no significa en modo alguno la manifestación de opiniones desinformadas. </w:t>
      </w:r>
      <w:r w:rsidR="000337B5">
        <w:rPr>
          <w:rFonts w:ascii="Times New Roman" w:hAnsi="Times New Roman" w:cs="Times New Roman"/>
          <w:sz w:val="24"/>
          <w:szCs w:val="24"/>
        </w:rPr>
        <w:t xml:space="preserve">Puesto que la </w:t>
      </w:r>
      <w:r w:rsidRPr="008F7151">
        <w:rPr>
          <w:rFonts w:ascii="Times New Roman" w:hAnsi="Times New Roman" w:cs="Times New Roman"/>
          <w:sz w:val="24"/>
          <w:szCs w:val="24"/>
        </w:rPr>
        <w:t xml:space="preserve">libertad no puede significar una ausencia de estructura (Martínez, </w:t>
      </w:r>
      <w:r w:rsidR="00BC7CC6">
        <w:rPr>
          <w:rFonts w:ascii="Times New Roman" w:hAnsi="Times New Roman" w:cs="Times New Roman"/>
          <w:sz w:val="24"/>
          <w:szCs w:val="24"/>
        </w:rPr>
        <w:t xml:space="preserve">1985, pp. </w:t>
      </w:r>
      <w:r w:rsidRPr="008F7151">
        <w:rPr>
          <w:rFonts w:ascii="Times New Roman" w:hAnsi="Times New Roman" w:cs="Times New Roman"/>
          <w:sz w:val="24"/>
          <w:szCs w:val="24"/>
        </w:rPr>
        <w:t xml:space="preserve">21- 22). </w:t>
      </w:r>
      <w:r w:rsidR="000337B5">
        <w:rPr>
          <w:rFonts w:ascii="Times New Roman" w:hAnsi="Times New Roman" w:cs="Times New Roman"/>
          <w:sz w:val="24"/>
          <w:szCs w:val="24"/>
        </w:rPr>
        <w:t>A</w:t>
      </w:r>
      <w:r w:rsidRPr="008F7151">
        <w:rPr>
          <w:rFonts w:ascii="Times New Roman" w:hAnsi="Times New Roman" w:cs="Times New Roman"/>
          <w:sz w:val="24"/>
          <w:szCs w:val="24"/>
        </w:rPr>
        <w:t xml:space="preserve"> final de cuentas, el objetivo perseguido por el ensayo debe ser el mismo que el de un trabajo de investigación: la </w:t>
      </w:r>
      <w:r w:rsidRPr="008F7151">
        <w:rPr>
          <w:rFonts w:ascii="Times New Roman" w:hAnsi="Times New Roman" w:cs="Times New Roman"/>
          <w:i/>
          <w:sz w:val="24"/>
          <w:szCs w:val="24"/>
        </w:rPr>
        <w:t>exposición</w:t>
      </w:r>
      <w:r w:rsidRPr="008F7151">
        <w:rPr>
          <w:rFonts w:ascii="Times New Roman" w:hAnsi="Times New Roman" w:cs="Times New Roman"/>
          <w:sz w:val="24"/>
          <w:szCs w:val="24"/>
        </w:rPr>
        <w:t xml:space="preserve"> de un tema (González, </w:t>
      </w:r>
      <w:r w:rsidR="000337B5">
        <w:rPr>
          <w:rFonts w:ascii="Times New Roman" w:hAnsi="Times New Roman" w:cs="Times New Roman"/>
          <w:sz w:val="24"/>
          <w:szCs w:val="24"/>
        </w:rPr>
        <w:t xml:space="preserve">2005, p. </w:t>
      </w:r>
      <w:r w:rsidRPr="008F7151">
        <w:rPr>
          <w:rFonts w:ascii="Times New Roman" w:hAnsi="Times New Roman" w:cs="Times New Roman"/>
          <w:sz w:val="24"/>
          <w:szCs w:val="24"/>
        </w:rPr>
        <w:t xml:space="preserve">95). </w:t>
      </w:r>
    </w:p>
    <w:p w:rsidR="00C17FB6" w:rsidRPr="00786681" w:rsidRDefault="00C17FB6" w:rsidP="0068256D">
      <w:pPr>
        <w:spacing w:after="0" w:line="360" w:lineRule="auto"/>
        <w:ind w:firstLine="708"/>
        <w:jc w:val="both"/>
        <w:rPr>
          <w:rFonts w:ascii="Times New Roman" w:hAnsi="Times New Roman" w:cs="Times New Roman"/>
          <w:sz w:val="24"/>
          <w:szCs w:val="24"/>
        </w:rPr>
      </w:pPr>
      <w:r w:rsidRPr="00786681">
        <w:rPr>
          <w:rFonts w:ascii="Times New Roman" w:hAnsi="Times New Roman" w:cs="Times New Roman"/>
          <w:sz w:val="24"/>
          <w:szCs w:val="24"/>
        </w:rPr>
        <w:t xml:space="preserve">Por otro lado, es importante mencionar que a lo largo del desarrollo de este trabajo se ha cumplido con el objetivo general planteado al inicio. </w:t>
      </w:r>
      <w:r w:rsidR="000337B5">
        <w:rPr>
          <w:rFonts w:ascii="Times New Roman" w:hAnsi="Times New Roman" w:cs="Times New Roman"/>
          <w:sz w:val="24"/>
          <w:szCs w:val="24"/>
        </w:rPr>
        <w:t>Y</w:t>
      </w:r>
      <w:r w:rsidRPr="00786681">
        <w:rPr>
          <w:rFonts w:ascii="Times New Roman" w:hAnsi="Times New Roman" w:cs="Times New Roman"/>
          <w:sz w:val="24"/>
          <w:szCs w:val="24"/>
        </w:rPr>
        <w:t xml:space="preserve"> </w:t>
      </w:r>
      <w:r w:rsidR="000337B5">
        <w:rPr>
          <w:rFonts w:ascii="Times New Roman" w:hAnsi="Times New Roman" w:cs="Times New Roman"/>
          <w:sz w:val="24"/>
          <w:szCs w:val="24"/>
        </w:rPr>
        <w:t>el resto de los</w:t>
      </w:r>
      <w:r w:rsidRPr="00786681">
        <w:rPr>
          <w:rFonts w:ascii="Times New Roman" w:hAnsi="Times New Roman" w:cs="Times New Roman"/>
          <w:sz w:val="24"/>
          <w:szCs w:val="24"/>
        </w:rPr>
        <w:t xml:space="preserve"> objetivos se han cumplido al explicar el modo en que se logra que nuestros alumnos se convenzan de que “es importante saber redactar bien” (Cohen, </w:t>
      </w:r>
      <w:r w:rsidR="000337B5">
        <w:rPr>
          <w:rFonts w:ascii="Times New Roman" w:hAnsi="Times New Roman" w:cs="Times New Roman"/>
          <w:sz w:val="24"/>
          <w:szCs w:val="24"/>
        </w:rPr>
        <w:t>199</w:t>
      </w:r>
      <w:r w:rsidR="00006927">
        <w:rPr>
          <w:rFonts w:ascii="Times New Roman" w:hAnsi="Times New Roman" w:cs="Times New Roman"/>
          <w:sz w:val="24"/>
          <w:szCs w:val="24"/>
        </w:rPr>
        <w:t>5</w:t>
      </w:r>
      <w:r w:rsidR="000337B5">
        <w:rPr>
          <w:rFonts w:ascii="Times New Roman" w:hAnsi="Times New Roman" w:cs="Times New Roman"/>
          <w:sz w:val="24"/>
          <w:szCs w:val="24"/>
        </w:rPr>
        <w:t xml:space="preserve">, p. </w:t>
      </w:r>
      <w:r w:rsidRPr="00786681">
        <w:rPr>
          <w:rFonts w:ascii="Times New Roman" w:hAnsi="Times New Roman" w:cs="Times New Roman"/>
          <w:sz w:val="24"/>
          <w:szCs w:val="24"/>
        </w:rPr>
        <w:t xml:space="preserve">11). </w:t>
      </w:r>
      <w:r w:rsidR="000937BE">
        <w:rPr>
          <w:rFonts w:ascii="Times New Roman" w:hAnsi="Times New Roman" w:cs="Times New Roman"/>
          <w:sz w:val="24"/>
          <w:szCs w:val="24"/>
        </w:rPr>
        <w:t xml:space="preserve">Puesto que en este artículo </w:t>
      </w:r>
      <w:r w:rsidRPr="00786681">
        <w:rPr>
          <w:rFonts w:ascii="Times New Roman" w:hAnsi="Times New Roman" w:cs="Times New Roman"/>
          <w:sz w:val="24"/>
          <w:szCs w:val="24"/>
        </w:rPr>
        <w:t>se</w:t>
      </w:r>
      <w:r w:rsidR="000937BE">
        <w:rPr>
          <w:rFonts w:ascii="Times New Roman" w:hAnsi="Times New Roman" w:cs="Times New Roman"/>
          <w:sz w:val="24"/>
          <w:szCs w:val="24"/>
        </w:rPr>
        <w:t xml:space="preserve"> describe</w:t>
      </w:r>
      <w:r w:rsidRPr="00786681">
        <w:rPr>
          <w:rFonts w:ascii="Times New Roman" w:hAnsi="Times New Roman" w:cs="Times New Roman"/>
          <w:sz w:val="24"/>
          <w:szCs w:val="24"/>
        </w:rPr>
        <w:t xml:space="preserve"> el proceso para preparar un ensayo crítico, conforme a los lineamientos básicos de la redacción</w:t>
      </w:r>
      <w:r w:rsidR="000937BE">
        <w:rPr>
          <w:rFonts w:ascii="Times New Roman" w:hAnsi="Times New Roman" w:cs="Times New Roman"/>
          <w:sz w:val="24"/>
          <w:szCs w:val="24"/>
        </w:rPr>
        <w:t>.</w:t>
      </w:r>
      <w:r w:rsidRPr="00786681">
        <w:rPr>
          <w:rFonts w:ascii="Times New Roman" w:hAnsi="Times New Roman" w:cs="Times New Roman"/>
          <w:sz w:val="24"/>
          <w:szCs w:val="24"/>
        </w:rPr>
        <w:t xml:space="preserve"> </w:t>
      </w:r>
    </w:p>
    <w:p w:rsidR="00D26CA3" w:rsidRDefault="00D26CA3" w:rsidP="009C5EAD">
      <w:pPr>
        <w:spacing w:after="0" w:line="360" w:lineRule="auto"/>
        <w:jc w:val="both"/>
        <w:rPr>
          <w:rFonts w:ascii="Times New Roman" w:hAnsi="Times New Roman" w:cs="Times New Roman"/>
          <w:b/>
          <w:sz w:val="24"/>
          <w:szCs w:val="24"/>
        </w:rPr>
      </w:pPr>
    </w:p>
    <w:p w:rsidR="00C17FB6" w:rsidRPr="001A30E8" w:rsidRDefault="00D26CA3" w:rsidP="009C5EAD">
      <w:pPr>
        <w:spacing w:after="0" w:line="360" w:lineRule="auto"/>
        <w:jc w:val="both"/>
        <w:rPr>
          <w:rFonts w:ascii="Calibri" w:eastAsia="Calibri" w:hAnsi="Calibri" w:cs="Calibri"/>
          <w:b/>
          <w:sz w:val="28"/>
          <w:szCs w:val="28"/>
        </w:rPr>
      </w:pPr>
      <w:r w:rsidRPr="001A30E8">
        <w:rPr>
          <w:rFonts w:ascii="Calibri" w:eastAsia="Calibri" w:hAnsi="Calibri" w:cs="Calibri"/>
          <w:b/>
          <w:sz w:val="28"/>
          <w:szCs w:val="28"/>
        </w:rPr>
        <w:t>Conclusiones</w:t>
      </w:r>
    </w:p>
    <w:p w:rsidR="00C17FB6" w:rsidRPr="0068256D" w:rsidRDefault="00C17FB6" w:rsidP="0068256D">
      <w:pPr>
        <w:spacing w:after="0" w:line="360" w:lineRule="auto"/>
        <w:ind w:firstLine="708"/>
        <w:jc w:val="both"/>
        <w:rPr>
          <w:rFonts w:ascii="Times New Roman" w:hAnsi="Times New Roman" w:cs="Times New Roman"/>
          <w:sz w:val="24"/>
          <w:szCs w:val="24"/>
        </w:rPr>
      </w:pPr>
      <w:r w:rsidRPr="0068256D">
        <w:rPr>
          <w:rFonts w:ascii="Times New Roman" w:hAnsi="Times New Roman" w:cs="Times New Roman"/>
          <w:sz w:val="24"/>
          <w:szCs w:val="24"/>
        </w:rPr>
        <w:t>El ensayo no es el único género que se puede utilizar para enseñar los lineamientos básicos de la escritura académica; pero s</w:t>
      </w:r>
      <w:r w:rsidR="000937BE">
        <w:rPr>
          <w:rFonts w:ascii="Times New Roman" w:hAnsi="Times New Roman" w:cs="Times New Roman"/>
          <w:sz w:val="24"/>
          <w:szCs w:val="24"/>
        </w:rPr>
        <w:t>í</w:t>
      </w:r>
      <w:r w:rsidRPr="0068256D">
        <w:rPr>
          <w:rFonts w:ascii="Times New Roman" w:hAnsi="Times New Roman" w:cs="Times New Roman"/>
          <w:sz w:val="24"/>
          <w:szCs w:val="24"/>
        </w:rPr>
        <w:t xml:space="preserve"> es uno de los más simples y</w:t>
      </w:r>
      <w:r w:rsidR="000937BE">
        <w:rPr>
          <w:rFonts w:ascii="Times New Roman" w:hAnsi="Times New Roman" w:cs="Times New Roman"/>
          <w:sz w:val="24"/>
          <w:szCs w:val="24"/>
        </w:rPr>
        <w:t>,</w:t>
      </w:r>
      <w:r w:rsidRPr="0068256D">
        <w:rPr>
          <w:rFonts w:ascii="Times New Roman" w:hAnsi="Times New Roman" w:cs="Times New Roman"/>
          <w:sz w:val="24"/>
          <w:szCs w:val="24"/>
        </w:rPr>
        <w:t xml:space="preserve"> por tanto</w:t>
      </w:r>
      <w:r w:rsidR="000937BE">
        <w:rPr>
          <w:rFonts w:ascii="Times New Roman" w:hAnsi="Times New Roman" w:cs="Times New Roman"/>
          <w:sz w:val="24"/>
          <w:szCs w:val="24"/>
        </w:rPr>
        <w:t>,</w:t>
      </w:r>
      <w:r w:rsidRPr="0068256D">
        <w:rPr>
          <w:rFonts w:ascii="Times New Roman" w:hAnsi="Times New Roman" w:cs="Times New Roman"/>
          <w:sz w:val="24"/>
          <w:szCs w:val="24"/>
        </w:rPr>
        <w:t xml:space="preserve"> puede resultar uno de los más efectivos</w:t>
      </w:r>
    </w:p>
    <w:p w:rsidR="00C17FB6" w:rsidRPr="0068256D" w:rsidRDefault="00720920" w:rsidP="006825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w:t>
      </w:r>
      <w:r w:rsidR="00C17FB6" w:rsidRPr="0068256D">
        <w:rPr>
          <w:rFonts w:ascii="Times New Roman" w:hAnsi="Times New Roman" w:cs="Times New Roman"/>
          <w:sz w:val="24"/>
          <w:szCs w:val="24"/>
        </w:rPr>
        <w:t xml:space="preserve"> </w:t>
      </w:r>
      <w:r>
        <w:rPr>
          <w:rFonts w:ascii="Times New Roman" w:hAnsi="Times New Roman" w:cs="Times New Roman"/>
          <w:sz w:val="24"/>
          <w:szCs w:val="24"/>
        </w:rPr>
        <w:t xml:space="preserve">durante </w:t>
      </w:r>
      <w:r w:rsidR="00C17FB6" w:rsidRPr="0068256D">
        <w:rPr>
          <w:rFonts w:ascii="Times New Roman" w:hAnsi="Times New Roman" w:cs="Times New Roman"/>
          <w:sz w:val="24"/>
          <w:szCs w:val="24"/>
        </w:rPr>
        <w:t>la elaboración de un ensayo no se habrá</w:t>
      </w:r>
      <w:r>
        <w:rPr>
          <w:rFonts w:ascii="Times New Roman" w:hAnsi="Times New Roman" w:cs="Times New Roman"/>
          <w:sz w:val="24"/>
          <w:szCs w:val="24"/>
        </w:rPr>
        <w:t>n</w:t>
      </w:r>
      <w:r w:rsidR="00C17FB6" w:rsidRPr="0068256D">
        <w:rPr>
          <w:rFonts w:ascii="Times New Roman" w:hAnsi="Times New Roman" w:cs="Times New Roman"/>
          <w:sz w:val="24"/>
          <w:szCs w:val="24"/>
        </w:rPr>
        <w:t xml:space="preserve"> superado de una vez y para siempre todas las dificultades que plantea la redacción académica</w:t>
      </w:r>
      <w:r w:rsidR="00786681" w:rsidRPr="0068256D">
        <w:rPr>
          <w:rFonts w:ascii="Times New Roman" w:hAnsi="Times New Roman" w:cs="Times New Roman"/>
          <w:sz w:val="24"/>
          <w:szCs w:val="24"/>
        </w:rPr>
        <w:t>,</w:t>
      </w:r>
      <w:r w:rsidR="00C17FB6" w:rsidRPr="0068256D">
        <w:rPr>
          <w:rFonts w:ascii="Times New Roman" w:hAnsi="Times New Roman" w:cs="Times New Roman"/>
          <w:sz w:val="24"/>
          <w:szCs w:val="24"/>
        </w:rPr>
        <w:t xml:space="preserve"> pero</w:t>
      </w:r>
      <w:r>
        <w:rPr>
          <w:rFonts w:ascii="Times New Roman" w:hAnsi="Times New Roman" w:cs="Times New Roman"/>
          <w:sz w:val="24"/>
          <w:szCs w:val="24"/>
        </w:rPr>
        <w:t xml:space="preserve"> </w:t>
      </w:r>
      <w:r w:rsidR="00C17FB6" w:rsidRPr="0068256D">
        <w:rPr>
          <w:rFonts w:ascii="Times New Roman" w:hAnsi="Times New Roman" w:cs="Times New Roman"/>
          <w:sz w:val="24"/>
          <w:szCs w:val="24"/>
        </w:rPr>
        <w:t>sin duda este ejercicio constituirá un digno pu</w:t>
      </w:r>
      <w:r w:rsidR="00786681" w:rsidRPr="0068256D">
        <w:rPr>
          <w:rFonts w:ascii="Times New Roman" w:hAnsi="Times New Roman" w:cs="Times New Roman"/>
          <w:sz w:val="24"/>
          <w:szCs w:val="24"/>
        </w:rPr>
        <w:t>nto de partida para que los</w:t>
      </w:r>
      <w:r w:rsidR="00C17FB6" w:rsidRPr="0068256D">
        <w:rPr>
          <w:rFonts w:ascii="Times New Roman" w:hAnsi="Times New Roman" w:cs="Times New Roman"/>
          <w:sz w:val="24"/>
          <w:szCs w:val="24"/>
        </w:rPr>
        <w:t xml:space="preserve"> estudiantes</w:t>
      </w:r>
      <w:r w:rsidR="00786681" w:rsidRPr="0068256D">
        <w:rPr>
          <w:rFonts w:ascii="Times New Roman" w:hAnsi="Times New Roman" w:cs="Times New Roman"/>
          <w:sz w:val="24"/>
          <w:szCs w:val="24"/>
        </w:rPr>
        <w:t xml:space="preserve"> de la </w:t>
      </w:r>
      <w:r>
        <w:rPr>
          <w:rFonts w:ascii="Times New Roman" w:hAnsi="Times New Roman" w:cs="Times New Roman"/>
          <w:sz w:val="24"/>
          <w:szCs w:val="24"/>
        </w:rPr>
        <w:t xml:space="preserve">unidad de aprendizaje de </w:t>
      </w:r>
      <w:r>
        <w:rPr>
          <w:rFonts w:ascii="Times New Roman" w:hAnsi="Times New Roman" w:cs="Times New Roman"/>
          <w:sz w:val="24"/>
          <w:szCs w:val="24"/>
          <w:shd w:val="clear" w:color="auto" w:fill="FFFFFF"/>
        </w:rPr>
        <w:t>“</w:t>
      </w:r>
      <w:r w:rsidRPr="006C74D3">
        <w:rPr>
          <w:rFonts w:ascii="Times New Roman" w:hAnsi="Times New Roman" w:cs="Times New Roman"/>
          <w:sz w:val="24"/>
          <w:szCs w:val="24"/>
          <w:shd w:val="clear" w:color="auto" w:fill="FFFFFF"/>
        </w:rPr>
        <w:t>Comunicación oral y escrita”</w:t>
      </w:r>
      <w:r w:rsidR="00C17FB6" w:rsidRPr="0068256D">
        <w:rPr>
          <w:rFonts w:ascii="Times New Roman" w:hAnsi="Times New Roman" w:cs="Times New Roman"/>
          <w:sz w:val="24"/>
          <w:szCs w:val="24"/>
        </w:rPr>
        <w:t xml:space="preserve"> puedan comenzar a elaborar de mejor forma cualquier tipo de escrit</w:t>
      </w:r>
      <w:r w:rsidR="006E0010">
        <w:rPr>
          <w:rFonts w:ascii="Times New Roman" w:hAnsi="Times New Roman" w:cs="Times New Roman"/>
          <w:sz w:val="24"/>
          <w:szCs w:val="24"/>
        </w:rPr>
        <w:t xml:space="preserve">o, incluyendo los </w:t>
      </w:r>
      <w:r w:rsidR="00C17FB6" w:rsidRPr="0068256D">
        <w:rPr>
          <w:rFonts w:ascii="Times New Roman" w:hAnsi="Times New Roman" w:cs="Times New Roman"/>
          <w:sz w:val="24"/>
          <w:szCs w:val="24"/>
        </w:rPr>
        <w:t xml:space="preserve">de naturaleza no académica. </w:t>
      </w:r>
    </w:p>
    <w:p w:rsidR="00C17FB6" w:rsidRPr="0068256D" w:rsidRDefault="00C17FB6" w:rsidP="0068256D">
      <w:pPr>
        <w:spacing w:after="0" w:line="360" w:lineRule="auto"/>
        <w:ind w:firstLine="708"/>
        <w:jc w:val="both"/>
        <w:rPr>
          <w:rFonts w:ascii="Times New Roman" w:hAnsi="Times New Roman" w:cs="Times New Roman"/>
          <w:sz w:val="24"/>
          <w:szCs w:val="24"/>
        </w:rPr>
      </w:pPr>
      <w:r w:rsidRPr="0068256D">
        <w:rPr>
          <w:rFonts w:ascii="Times New Roman" w:hAnsi="Times New Roman" w:cs="Times New Roman"/>
          <w:sz w:val="24"/>
          <w:szCs w:val="24"/>
        </w:rPr>
        <w:lastRenderedPageBreak/>
        <w:t xml:space="preserve">La </w:t>
      </w:r>
      <w:r w:rsidR="006E0010">
        <w:rPr>
          <w:rFonts w:ascii="Times New Roman" w:hAnsi="Times New Roman" w:cs="Times New Roman"/>
          <w:sz w:val="24"/>
          <w:szCs w:val="24"/>
        </w:rPr>
        <w:t>escritura</w:t>
      </w:r>
      <w:r w:rsidR="006E0010" w:rsidRPr="0068256D">
        <w:rPr>
          <w:rFonts w:ascii="Times New Roman" w:hAnsi="Times New Roman" w:cs="Times New Roman"/>
          <w:sz w:val="24"/>
          <w:szCs w:val="24"/>
        </w:rPr>
        <w:t xml:space="preserve"> </w:t>
      </w:r>
      <w:r w:rsidRPr="0068256D">
        <w:rPr>
          <w:rFonts w:ascii="Times New Roman" w:hAnsi="Times New Roman" w:cs="Times New Roman"/>
          <w:sz w:val="24"/>
          <w:szCs w:val="24"/>
        </w:rPr>
        <w:t>de ensayos</w:t>
      </w:r>
      <w:r w:rsidR="006E0010">
        <w:rPr>
          <w:rFonts w:ascii="Times New Roman" w:hAnsi="Times New Roman" w:cs="Times New Roman"/>
          <w:sz w:val="24"/>
          <w:szCs w:val="24"/>
        </w:rPr>
        <w:t>,</w:t>
      </w:r>
      <w:r w:rsidRPr="0068256D">
        <w:rPr>
          <w:rFonts w:ascii="Times New Roman" w:hAnsi="Times New Roman" w:cs="Times New Roman"/>
          <w:sz w:val="24"/>
          <w:szCs w:val="24"/>
        </w:rPr>
        <w:t xml:space="preserve"> en lugar de elaborar algún otro</w:t>
      </w:r>
      <w:r w:rsidR="00786681" w:rsidRPr="0068256D">
        <w:rPr>
          <w:rFonts w:ascii="Times New Roman" w:hAnsi="Times New Roman" w:cs="Times New Roman"/>
          <w:sz w:val="24"/>
          <w:szCs w:val="24"/>
        </w:rPr>
        <w:t xml:space="preserve"> tipo de trabajos más complejos</w:t>
      </w:r>
      <w:r w:rsidRPr="0068256D">
        <w:rPr>
          <w:rFonts w:ascii="Times New Roman" w:hAnsi="Times New Roman" w:cs="Times New Roman"/>
          <w:sz w:val="24"/>
          <w:szCs w:val="24"/>
        </w:rPr>
        <w:t xml:space="preserve">, implica en principio dejar de lado la subestimación del género.  </w:t>
      </w:r>
      <w:r w:rsidR="006E0010">
        <w:rPr>
          <w:rFonts w:ascii="Times New Roman" w:hAnsi="Times New Roman" w:cs="Times New Roman"/>
          <w:sz w:val="24"/>
          <w:szCs w:val="24"/>
        </w:rPr>
        <w:t>Sin duda la</w:t>
      </w:r>
      <w:r w:rsidR="006E0010" w:rsidRPr="0068256D">
        <w:rPr>
          <w:rFonts w:ascii="Times New Roman" w:hAnsi="Times New Roman" w:cs="Times New Roman"/>
          <w:sz w:val="24"/>
          <w:szCs w:val="24"/>
        </w:rPr>
        <w:t xml:space="preserve"> </w:t>
      </w:r>
      <w:r w:rsidRPr="0068256D">
        <w:rPr>
          <w:rFonts w:ascii="Times New Roman" w:hAnsi="Times New Roman" w:cs="Times New Roman"/>
          <w:sz w:val="24"/>
          <w:szCs w:val="24"/>
        </w:rPr>
        <w:t>redacción de un ensayo académico representa un reto digno para estudiantes de lice</w:t>
      </w:r>
      <w:r w:rsidR="00786681" w:rsidRPr="0068256D">
        <w:rPr>
          <w:rFonts w:ascii="Times New Roman" w:hAnsi="Times New Roman" w:cs="Times New Roman"/>
          <w:sz w:val="24"/>
          <w:szCs w:val="24"/>
        </w:rPr>
        <w:t>nciatura y es</w:t>
      </w:r>
      <w:r w:rsidR="006E0010">
        <w:rPr>
          <w:rFonts w:ascii="Times New Roman" w:hAnsi="Times New Roman" w:cs="Times New Roman"/>
          <w:sz w:val="24"/>
          <w:szCs w:val="24"/>
        </w:rPr>
        <w:t>,</w:t>
      </w:r>
      <w:r w:rsidR="00786681" w:rsidRPr="0068256D">
        <w:rPr>
          <w:rFonts w:ascii="Times New Roman" w:hAnsi="Times New Roman" w:cs="Times New Roman"/>
          <w:sz w:val="24"/>
          <w:szCs w:val="24"/>
        </w:rPr>
        <w:t xml:space="preserve"> en ese sentido,</w:t>
      </w:r>
      <w:r w:rsidRPr="0068256D">
        <w:rPr>
          <w:rFonts w:ascii="Times New Roman" w:hAnsi="Times New Roman" w:cs="Times New Roman"/>
          <w:sz w:val="24"/>
          <w:szCs w:val="24"/>
        </w:rPr>
        <w:t xml:space="preserve"> </w:t>
      </w:r>
      <w:r w:rsidR="006E0010">
        <w:rPr>
          <w:rFonts w:ascii="Times New Roman" w:hAnsi="Times New Roman" w:cs="Times New Roman"/>
          <w:sz w:val="24"/>
          <w:szCs w:val="24"/>
        </w:rPr>
        <w:t>un fundamento</w:t>
      </w:r>
      <w:r w:rsidRPr="0068256D">
        <w:rPr>
          <w:rFonts w:ascii="Times New Roman" w:hAnsi="Times New Roman" w:cs="Times New Roman"/>
          <w:sz w:val="24"/>
          <w:szCs w:val="24"/>
        </w:rPr>
        <w:t xml:space="preserve"> para que más adelante emprendan la redacción de trabajos de investigación conforme a todos los lineamientos  de la metodología. </w:t>
      </w:r>
      <w:r w:rsidR="006E0010">
        <w:rPr>
          <w:rFonts w:ascii="Times New Roman" w:hAnsi="Times New Roman" w:cs="Times New Roman"/>
          <w:sz w:val="24"/>
          <w:szCs w:val="24"/>
        </w:rPr>
        <w:t>Puesto que se considera</w:t>
      </w:r>
      <w:r w:rsidR="006E0010" w:rsidRPr="0068256D">
        <w:rPr>
          <w:rFonts w:ascii="Times New Roman" w:hAnsi="Times New Roman" w:cs="Times New Roman"/>
          <w:sz w:val="24"/>
          <w:szCs w:val="24"/>
        </w:rPr>
        <w:t xml:space="preserve"> </w:t>
      </w:r>
      <w:r w:rsidRPr="0068256D">
        <w:rPr>
          <w:rFonts w:ascii="Times New Roman" w:hAnsi="Times New Roman" w:cs="Times New Roman"/>
          <w:sz w:val="24"/>
          <w:szCs w:val="24"/>
        </w:rPr>
        <w:t>que la diferencia entre un buen ensayo y un trabajo de investigación es más una diferencia de extensión que de contenido.</w:t>
      </w:r>
    </w:p>
    <w:p w:rsidR="00F0631D" w:rsidRPr="0068256D" w:rsidRDefault="00C17FB6" w:rsidP="0068256D">
      <w:pPr>
        <w:spacing w:after="0" w:line="360" w:lineRule="auto"/>
        <w:ind w:firstLine="708"/>
        <w:jc w:val="both"/>
        <w:rPr>
          <w:rFonts w:ascii="Times New Roman" w:hAnsi="Times New Roman" w:cs="Times New Roman"/>
          <w:sz w:val="24"/>
          <w:szCs w:val="24"/>
        </w:rPr>
      </w:pPr>
      <w:r w:rsidRPr="0068256D">
        <w:rPr>
          <w:rFonts w:ascii="Times New Roman" w:hAnsi="Times New Roman" w:cs="Times New Roman"/>
          <w:sz w:val="24"/>
          <w:szCs w:val="24"/>
        </w:rPr>
        <w:t xml:space="preserve">Con base en esta </w:t>
      </w:r>
      <w:r w:rsidR="00786681" w:rsidRPr="0068256D">
        <w:rPr>
          <w:rFonts w:ascii="Times New Roman" w:hAnsi="Times New Roman" w:cs="Times New Roman"/>
          <w:sz w:val="24"/>
          <w:szCs w:val="24"/>
        </w:rPr>
        <w:t xml:space="preserve">primera </w:t>
      </w:r>
      <w:r w:rsidRPr="0068256D">
        <w:rPr>
          <w:rFonts w:ascii="Times New Roman" w:hAnsi="Times New Roman" w:cs="Times New Roman"/>
          <w:sz w:val="24"/>
          <w:szCs w:val="24"/>
        </w:rPr>
        <w:t>experiencia</w:t>
      </w:r>
      <w:r w:rsidR="00786681" w:rsidRPr="0068256D">
        <w:rPr>
          <w:rFonts w:ascii="Times New Roman" w:hAnsi="Times New Roman" w:cs="Times New Roman"/>
          <w:sz w:val="24"/>
          <w:szCs w:val="24"/>
        </w:rPr>
        <w:t xml:space="preserve">, </w:t>
      </w:r>
      <w:r w:rsidRPr="0068256D">
        <w:rPr>
          <w:rFonts w:ascii="Times New Roman" w:hAnsi="Times New Roman" w:cs="Times New Roman"/>
          <w:sz w:val="24"/>
          <w:szCs w:val="24"/>
        </w:rPr>
        <w:t>los estudiantes estarán preparados para enfrentar retos un tanto más comple</w:t>
      </w:r>
      <w:r w:rsidR="00786681" w:rsidRPr="0068256D">
        <w:rPr>
          <w:rFonts w:ascii="Times New Roman" w:hAnsi="Times New Roman" w:cs="Times New Roman"/>
          <w:sz w:val="24"/>
          <w:szCs w:val="24"/>
        </w:rPr>
        <w:t>tos,</w:t>
      </w:r>
      <w:r w:rsidRPr="0068256D">
        <w:rPr>
          <w:rFonts w:ascii="Times New Roman" w:hAnsi="Times New Roman" w:cs="Times New Roman"/>
          <w:sz w:val="24"/>
          <w:szCs w:val="24"/>
        </w:rPr>
        <w:t xml:space="preserve"> como lo serían los trabajos de investigación. Dado que para llevar sus ensayos a ese nivel lo único que les </w:t>
      </w:r>
      <w:r w:rsidR="008644E7">
        <w:rPr>
          <w:rFonts w:ascii="Times New Roman" w:hAnsi="Times New Roman" w:cs="Times New Roman"/>
          <w:sz w:val="24"/>
          <w:szCs w:val="24"/>
        </w:rPr>
        <w:t>habrá</w:t>
      </w:r>
      <w:r w:rsidR="008644E7" w:rsidRPr="0068256D">
        <w:rPr>
          <w:rFonts w:ascii="Times New Roman" w:hAnsi="Times New Roman" w:cs="Times New Roman"/>
          <w:sz w:val="24"/>
          <w:szCs w:val="24"/>
        </w:rPr>
        <w:t xml:space="preserve"> </w:t>
      </w:r>
      <w:r w:rsidRPr="0068256D">
        <w:rPr>
          <w:rFonts w:ascii="Times New Roman" w:hAnsi="Times New Roman" w:cs="Times New Roman"/>
          <w:sz w:val="24"/>
          <w:szCs w:val="24"/>
        </w:rPr>
        <w:t xml:space="preserve">hecho falta </w:t>
      </w:r>
      <w:r w:rsidR="008644E7">
        <w:rPr>
          <w:rFonts w:ascii="Times New Roman" w:hAnsi="Times New Roman" w:cs="Times New Roman"/>
          <w:sz w:val="24"/>
          <w:szCs w:val="24"/>
        </w:rPr>
        <w:t>es</w:t>
      </w:r>
      <w:r w:rsidR="008644E7" w:rsidRPr="0068256D">
        <w:rPr>
          <w:rFonts w:ascii="Times New Roman" w:hAnsi="Times New Roman" w:cs="Times New Roman"/>
          <w:sz w:val="24"/>
          <w:szCs w:val="24"/>
        </w:rPr>
        <w:t xml:space="preserve"> </w:t>
      </w:r>
      <w:r w:rsidRPr="0068256D">
        <w:rPr>
          <w:rFonts w:ascii="Times New Roman" w:hAnsi="Times New Roman" w:cs="Times New Roman"/>
          <w:sz w:val="24"/>
          <w:szCs w:val="24"/>
        </w:rPr>
        <w:t xml:space="preserve">el establecimiento de una hipótesis y la inclusión de un marco teórico para sustentarla. </w:t>
      </w:r>
    </w:p>
    <w:p w:rsidR="00F0631D" w:rsidRPr="00F0631D" w:rsidRDefault="00F0631D" w:rsidP="009C5EAD">
      <w:pPr>
        <w:pStyle w:val="Prrafodelista"/>
        <w:spacing w:after="0" w:line="360" w:lineRule="auto"/>
        <w:jc w:val="both"/>
        <w:rPr>
          <w:rFonts w:ascii="Times New Roman" w:hAnsi="Times New Roman" w:cs="Times New Roman"/>
          <w:sz w:val="24"/>
          <w:szCs w:val="24"/>
        </w:rPr>
      </w:pPr>
    </w:p>
    <w:p w:rsidR="001A30E8" w:rsidRDefault="001A30E8" w:rsidP="009C5EAD">
      <w:pPr>
        <w:spacing w:after="0" w:line="360" w:lineRule="auto"/>
        <w:jc w:val="both"/>
        <w:rPr>
          <w:rFonts w:ascii="Calibri" w:eastAsia="Calibri" w:hAnsi="Calibri" w:cs="Calibri"/>
          <w:b/>
          <w:sz w:val="28"/>
          <w:szCs w:val="28"/>
        </w:rPr>
      </w:pPr>
    </w:p>
    <w:p w:rsidR="007A232B" w:rsidRDefault="007A232B" w:rsidP="009C5EAD">
      <w:pPr>
        <w:spacing w:after="0" w:line="360" w:lineRule="auto"/>
        <w:jc w:val="both"/>
        <w:rPr>
          <w:rFonts w:ascii="Calibri" w:eastAsia="Calibri" w:hAnsi="Calibri" w:cs="Calibri"/>
          <w:b/>
          <w:sz w:val="28"/>
          <w:szCs w:val="28"/>
        </w:rPr>
      </w:pPr>
    </w:p>
    <w:p w:rsidR="007A232B" w:rsidRDefault="007A232B" w:rsidP="009C5EAD">
      <w:pPr>
        <w:spacing w:after="0" w:line="360" w:lineRule="auto"/>
        <w:jc w:val="both"/>
        <w:rPr>
          <w:rFonts w:ascii="Calibri" w:eastAsia="Calibri" w:hAnsi="Calibri" w:cs="Calibri"/>
          <w:b/>
          <w:sz w:val="28"/>
          <w:szCs w:val="28"/>
        </w:rPr>
      </w:pPr>
    </w:p>
    <w:p w:rsidR="007A232B" w:rsidRDefault="007A232B" w:rsidP="009C5EAD">
      <w:pPr>
        <w:spacing w:after="0" w:line="360" w:lineRule="auto"/>
        <w:jc w:val="both"/>
        <w:rPr>
          <w:rFonts w:ascii="Calibri" w:eastAsia="Calibri" w:hAnsi="Calibri" w:cs="Calibri"/>
          <w:b/>
          <w:sz w:val="28"/>
          <w:szCs w:val="28"/>
        </w:rPr>
      </w:pPr>
    </w:p>
    <w:p w:rsidR="007A232B" w:rsidRDefault="007A232B" w:rsidP="009C5EAD">
      <w:pPr>
        <w:spacing w:after="0" w:line="360" w:lineRule="auto"/>
        <w:jc w:val="both"/>
        <w:rPr>
          <w:rFonts w:ascii="Calibri" w:eastAsia="Calibri" w:hAnsi="Calibri" w:cs="Calibri"/>
          <w:b/>
          <w:sz w:val="28"/>
          <w:szCs w:val="28"/>
        </w:rPr>
      </w:pPr>
    </w:p>
    <w:p w:rsidR="007A232B" w:rsidRDefault="007A232B" w:rsidP="009C5EAD">
      <w:pPr>
        <w:spacing w:after="0" w:line="360" w:lineRule="auto"/>
        <w:jc w:val="both"/>
        <w:rPr>
          <w:rFonts w:ascii="Calibri" w:eastAsia="Calibri" w:hAnsi="Calibri" w:cs="Calibri"/>
          <w:b/>
          <w:sz w:val="28"/>
          <w:szCs w:val="28"/>
        </w:rPr>
      </w:pPr>
    </w:p>
    <w:p w:rsidR="007A232B" w:rsidRDefault="007A232B" w:rsidP="009C5EAD">
      <w:pPr>
        <w:spacing w:after="0" w:line="360" w:lineRule="auto"/>
        <w:jc w:val="both"/>
        <w:rPr>
          <w:rFonts w:ascii="Calibri" w:eastAsia="Calibri" w:hAnsi="Calibri" w:cs="Calibri"/>
          <w:b/>
          <w:sz w:val="28"/>
          <w:szCs w:val="28"/>
        </w:rPr>
      </w:pPr>
    </w:p>
    <w:p w:rsidR="007A232B" w:rsidRDefault="007A232B" w:rsidP="009C5EAD">
      <w:pPr>
        <w:spacing w:after="0" w:line="360" w:lineRule="auto"/>
        <w:jc w:val="both"/>
        <w:rPr>
          <w:rFonts w:ascii="Calibri" w:eastAsia="Calibri" w:hAnsi="Calibri" w:cs="Calibri"/>
          <w:b/>
          <w:sz w:val="28"/>
          <w:szCs w:val="28"/>
        </w:rPr>
      </w:pPr>
    </w:p>
    <w:p w:rsidR="007A232B" w:rsidRDefault="007A232B" w:rsidP="009C5EAD">
      <w:pPr>
        <w:spacing w:after="0" w:line="360" w:lineRule="auto"/>
        <w:jc w:val="both"/>
        <w:rPr>
          <w:rFonts w:ascii="Calibri" w:eastAsia="Calibri" w:hAnsi="Calibri" w:cs="Calibri"/>
          <w:b/>
          <w:sz w:val="28"/>
          <w:szCs w:val="28"/>
        </w:rPr>
      </w:pPr>
    </w:p>
    <w:p w:rsidR="007A232B" w:rsidRDefault="007A232B" w:rsidP="009C5EAD">
      <w:pPr>
        <w:spacing w:after="0" w:line="360" w:lineRule="auto"/>
        <w:jc w:val="both"/>
        <w:rPr>
          <w:rFonts w:ascii="Calibri" w:eastAsia="Calibri" w:hAnsi="Calibri" w:cs="Calibri"/>
          <w:b/>
          <w:sz w:val="28"/>
          <w:szCs w:val="28"/>
        </w:rPr>
      </w:pPr>
    </w:p>
    <w:p w:rsidR="007A232B" w:rsidRDefault="007A232B" w:rsidP="009C5EAD">
      <w:pPr>
        <w:spacing w:after="0" w:line="360" w:lineRule="auto"/>
        <w:jc w:val="both"/>
        <w:rPr>
          <w:rFonts w:ascii="Calibri" w:eastAsia="Calibri" w:hAnsi="Calibri" w:cs="Calibri"/>
          <w:b/>
          <w:sz w:val="28"/>
          <w:szCs w:val="28"/>
        </w:rPr>
      </w:pPr>
    </w:p>
    <w:p w:rsidR="007A232B" w:rsidRDefault="007A232B" w:rsidP="009C5EAD">
      <w:pPr>
        <w:spacing w:after="0" w:line="360" w:lineRule="auto"/>
        <w:jc w:val="both"/>
        <w:rPr>
          <w:rFonts w:ascii="Calibri" w:eastAsia="Calibri" w:hAnsi="Calibri" w:cs="Calibri"/>
          <w:b/>
          <w:sz w:val="28"/>
          <w:szCs w:val="28"/>
        </w:rPr>
      </w:pPr>
    </w:p>
    <w:p w:rsidR="007A232B" w:rsidRDefault="007A232B" w:rsidP="009C5EAD">
      <w:pPr>
        <w:spacing w:after="0" w:line="360" w:lineRule="auto"/>
        <w:jc w:val="both"/>
        <w:rPr>
          <w:rFonts w:ascii="Calibri" w:eastAsia="Calibri" w:hAnsi="Calibri" w:cs="Calibri"/>
          <w:b/>
          <w:sz w:val="28"/>
          <w:szCs w:val="28"/>
        </w:rPr>
      </w:pPr>
    </w:p>
    <w:p w:rsidR="007A232B" w:rsidRDefault="007A232B" w:rsidP="009C5EAD">
      <w:pPr>
        <w:spacing w:after="0" w:line="360" w:lineRule="auto"/>
        <w:jc w:val="both"/>
        <w:rPr>
          <w:rFonts w:ascii="Calibri" w:eastAsia="Calibri" w:hAnsi="Calibri" w:cs="Calibri"/>
          <w:b/>
          <w:sz w:val="28"/>
          <w:szCs w:val="28"/>
        </w:rPr>
      </w:pPr>
    </w:p>
    <w:p w:rsidR="007A232B" w:rsidRDefault="007A232B" w:rsidP="009C5EAD">
      <w:pPr>
        <w:spacing w:after="0" w:line="360" w:lineRule="auto"/>
        <w:jc w:val="both"/>
        <w:rPr>
          <w:rFonts w:ascii="Calibri" w:eastAsia="Calibri" w:hAnsi="Calibri" w:cs="Calibri"/>
          <w:b/>
          <w:sz w:val="28"/>
          <w:szCs w:val="28"/>
        </w:rPr>
      </w:pPr>
    </w:p>
    <w:p w:rsidR="00447188" w:rsidRDefault="00D51797" w:rsidP="009C5EAD">
      <w:pPr>
        <w:spacing w:after="0" w:line="360" w:lineRule="auto"/>
        <w:jc w:val="both"/>
        <w:rPr>
          <w:rFonts w:ascii="Calibri" w:eastAsia="Calibri" w:hAnsi="Calibri" w:cs="Calibri"/>
          <w:b/>
          <w:sz w:val="28"/>
          <w:szCs w:val="28"/>
        </w:rPr>
      </w:pPr>
      <w:bookmarkStart w:id="0" w:name="_GoBack"/>
      <w:bookmarkEnd w:id="0"/>
      <w:r w:rsidRPr="001A30E8">
        <w:rPr>
          <w:rFonts w:ascii="Calibri" w:eastAsia="Calibri" w:hAnsi="Calibri" w:cs="Calibri"/>
          <w:b/>
          <w:sz w:val="28"/>
          <w:szCs w:val="28"/>
        </w:rPr>
        <w:lastRenderedPageBreak/>
        <w:t>Referencias</w:t>
      </w:r>
    </w:p>
    <w:p w:rsidR="00CA7B38" w:rsidRPr="007D0D26" w:rsidRDefault="00930012" w:rsidP="007D0D26">
      <w:pPr>
        <w:spacing w:after="0" w:line="360" w:lineRule="auto"/>
        <w:ind w:left="709" w:hanging="709"/>
        <w:jc w:val="both"/>
        <w:rPr>
          <w:rFonts w:ascii="Times New Roman" w:hAnsi="Times New Roman" w:cs="Times New Roman"/>
          <w:sz w:val="24"/>
          <w:szCs w:val="24"/>
        </w:rPr>
      </w:pPr>
      <w:r>
        <w:rPr>
          <w:rFonts w:ascii="Times New Roman" w:eastAsia="Calibri" w:hAnsi="Times New Roman" w:cs="Times New Roman"/>
          <w:sz w:val="24"/>
          <w:szCs w:val="24"/>
        </w:rPr>
        <w:t>Amesto</w:t>
      </w:r>
      <w:r w:rsidR="007D0D26">
        <w:rPr>
          <w:rFonts w:ascii="Times New Roman" w:eastAsia="Calibri" w:hAnsi="Times New Roman" w:cs="Times New Roman"/>
          <w:sz w:val="24"/>
          <w:szCs w:val="24"/>
        </w:rPr>
        <w:t>y de Sánchez, M.</w:t>
      </w:r>
      <w:r w:rsidR="007D0D26" w:rsidRPr="00CA28D1">
        <w:rPr>
          <w:rFonts w:ascii="Times New Roman" w:hAnsi="Times New Roman" w:cs="Times New Roman"/>
          <w:sz w:val="24"/>
          <w:szCs w:val="24"/>
        </w:rPr>
        <w:t xml:space="preserve"> (2002). La investigación sobre el desarrollo y la enseñanza de las habilidades de pensamiento. </w:t>
      </w:r>
      <w:r w:rsidR="007D0D26" w:rsidRPr="0068256D">
        <w:rPr>
          <w:rFonts w:ascii="Times New Roman" w:hAnsi="Times New Roman" w:cs="Times New Roman"/>
          <w:i/>
          <w:sz w:val="24"/>
          <w:szCs w:val="24"/>
        </w:rPr>
        <w:t>Revista Electrónica de Investigación Educativa</w:t>
      </w:r>
      <w:r w:rsidR="007D0D26">
        <w:rPr>
          <w:rFonts w:ascii="Times New Roman" w:hAnsi="Times New Roman" w:cs="Times New Roman"/>
          <w:i/>
          <w:sz w:val="24"/>
          <w:szCs w:val="24"/>
        </w:rPr>
        <w:t>,</w:t>
      </w:r>
      <w:r w:rsidR="007D0D26" w:rsidRPr="00CA28D1">
        <w:rPr>
          <w:rFonts w:ascii="Times New Roman" w:hAnsi="Times New Roman" w:cs="Times New Roman"/>
          <w:sz w:val="24"/>
          <w:szCs w:val="24"/>
        </w:rPr>
        <w:t xml:space="preserve"> </w:t>
      </w:r>
      <w:r w:rsidR="007D0D26" w:rsidRPr="0068256D">
        <w:rPr>
          <w:rFonts w:ascii="Times New Roman" w:hAnsi="Times New Roman" w:cs="Times New Roman"/>
          <w:i/>
          <w:sz w:val="24"/>
          <w:szCs w:val="24"/>
        </w:rPr>
        <w:t>4</w:t>
      </w:r>
      <w:r w:rsidR="007D0D26">
        <w:rPr>
          <w:rFonts w:ascii="Times New Roman" w:hAnsi="Times New Roman" w:cs="Times New Roman"/>
          <w:i/>
          <w:sz w:val="24"/>
          <w:szCs w:val="24"/>
        </w:rPr>
        <w:t xml:space="preserve"> </w:t>
      </w:r>
      <w:r w:rsidR="007D0D26" w:rsidRPr="00CA28D1">
        <w:rPr>
          <w:rFonts w:ascii="Times New Roman" w:hAnsi="Times New Roman" w:cs="Times New Roman"/>
          <w:sz w:val="24"/>
          <w:szCs w:val="24"/>
        </w:rPr>
        <w:t xml:space="preserve">(1). </w:t>
      </w:r>
      <w:r w:rsidR="007D0D26">
        <w:rPr>
          <w:rFonts w:ascii="Times New Roman" w:hAnsi="Times New Roman" w:cs="Times New Roman"/>
          <w:sz w:val="24"/>
          <w:szCs w:val="24"/>
        </w:rPr>
        <w:t xml:space="preserve">Recuperado de: </w:t>
      </w:r>
      <w:hyperlink r:id="rId8" w:history="1">
        <w:r w:rsidR="007D0D26" w:rsidRPr="00CA28D1">
          <w:rPr>
            <w:rStyle w:val="Hipervnculo"/>
            <w:rFonts w:ascii="Times New Roman" w:hAnsi="Times New Roman" w:cs="Times New Roman"/>
            <w:sz w:val="24"/>
            <w:szCs w:val="24"/>
          </w:rPr>
          <w:t>http://redie.uabc.mx/vol4no1/contenido-amestoy.html</w:t>
        </w:r>
      </w:hyperlink>
      <w:r w:rsidR="007D0D26">
        <w:rPr>
          <w:rStyle w:val="Hipervnculo"/>
          <w:rFonts w:ascii="Times New Roman" w:hAnsi="Times New Roman" w:cs="Times New Roman"/>
          <w:sz w:val="24"/>
          <w:szCs w:val="24"/>
        </w:rPr>
        <w:t>.</w:t>
      </w:r>
    </w:p>
    <w:p w:rsidR="00C17FB6" w:rsidRPr="00F0631D" w:rsidRDefault="00244661" w:rsidP="0068256D">
      <w:pPr>
        <w:spacing w:after="0" w:line="360" w:lineRule="auto"/>
        <w:ind w:left="709" w:hanging="709"/>
        <w:jc w:val="both"/>
        <w:rPr>
          <w:rFonts w:ascii="Times New Roman" w:hAnsi="Times New Roman" w:cs="Times New Roman"/>
          <w:sz w:val="24"/>
          <w:szCs w:val="24"/>
        </w:rPr>
      </w:pPr>
      <w:r w:rsidRPr="00D631F1">
        <w:rPr>
          <w:rFonts w:ascii="Times New Roman" w:hAnsi="Times New Roman" w:cs="Times New Roman"/>
          <w:sz w:val="24"/>
          <w:szCs w:val="24"/>
        </w:rPr>
        <w:t>A</w:t>
      </w:r>
      <w:r>
        <w:rPr>
          <w:rFonts w:ascii="Times New Roman" w:hAnsi="Times New Roman" w:cs="Times New Roman"/>
          <w:sz w:val="24"/>
          <w:szCs w:val="24"/>
        </w:rPr>
        <w:t>randa, J</w:t>
      </w:r>
      <w:r w:rsidR="00C17FB6" w:rsidRPr="00F0631D">
        <w:rPr>
          <w:rFonts w:ascii="Times New Roman" w:hAnsi="Times New Roman" w:cs="Times New Roman"/>
          <w:sz w:val="24"/>
          <w:szCs w:val="24"/>
        </w:rPr>
        <w:t>.</w:t>
      </w:r>
      <w:r>
        <w:rPr>
          <w:rFonts w:ascii="Times New Roman" w:hAnsi="Times New Roman" w:cs="Times New Roman"/>
          <w:sz w:val="24"/>
          <w:szCs w:val="24"/>
        </w:rPr>
        <w:t xml:space="preserve"> (2009).</w:t>
      </w:r>
      <w:r w:rsidR="00C17FB6" w:rsidRPr="00F0631D">
        <w:rPr>
          <w:rFonts w:ascii="Times New Roman" w:hAnsi="Times New Roman" w:cs="Times New Roman"/>
          <w:sz w:val="24"/>
          <w:szCs w:val="24"/>
        </w:rPr>
        <w:t xml:space="preserve"> </w:t>
      </w:r>
      <w:r w:rsidR="00C17FB6" w:rsidRPr="005C336E">
        <w:rPr>
          <w:rFonts w:ascii="Times New Roman" w:hAnsi="Times New Roman" w:cs="Times New Roman"/>
          <w:sz w:val="24"/>
          <w:szCs w:val="24"/>
        </w:rPr>
        <w:t>C</w:t>
      </w:r>
      <w:r w:rsidR="00C17FB6" w:rsidRPr="0068256D">
        <w:rPr>
          <w:rFonts w:ascii="Times New Roman" w:hAnsi="Times New Roman" w:cs="Times New Roman"/>
          <w:i/>
          <w:sz w:val="24"/>
          <w:szCs w:val="24"/>
        </w:rPr>
        <w:t>ómo se hace un comentario de texto. Manual para superar el comentario de texto en todo tipo de pruebas</w:t>
      </w:r>
      <w:r w:rsidR="00C17FB6" w:rsidRPr="00F0631D">
        <w:rPr>
          <w:rFonts w:ascii="Times New Roman" w:hAnsi="Times New Roman" w:cs="Times New Roman"/>
          <w:sz w:val="24"/>
          <w:szCs w:val="24"/>
        </w:rPr>
        <w:t xml:space="preserve">. </w:t>
      </w:r>
      <w:r w:rsidR="005C336E">
        <w:rPr>
          <w:rFonts w:ascii="Times New Roman" w:hAnsi="Times New Roman" w:cs="Times New Roman"/>
          <w:sz w:val="24"/>
          <w:szCs w:val="24"/>
        </w:rPr>
        <w:t>España: Berenice.</w:t>
      </w:r>
    </w:p>
    <w:p w:rsidR="00C17FB6" w:rsidRPr="00F0631D" w:rsidRDefault="005C336E" w:rsidP="0068256D">
      <w:pPr>
        <w:spacing w:after="0" w:line="360" w:lineRule="auto"/>
        <w:ind w:left="709" w:hanging="709"/>
        <w:jc w:val="both"/>
        <w:rPr>
          <w:rFonts w:ascii="Times New Roman" w:hAnsi="Times New Roman" w:cs="Times New Roman"/>
          <w:sz w:val="24"/>
          <w:szCs w:val="24"/>
        </w:rPr>
      </w:pPr>
      <w:r w:rsidRPr="00D631F1">
        <w:rPr>
          <w:rFonts w:ascii="Times New Roman" w:hAnsi="Times New Roman" w:cs="Times New Roman"/>
          <w:sz w:val="24"/>
          <w:szCs w:val="24"/>
        </w:rPr>
        <w:t>B</w:t>
      </w:r>
      <w:r>
        <w:rPr>
          <w:rFonts w:ascii="Times New Roman" w:hAnsi="Times New Roman" w:cs="Times New Roman"/>
          <w:sz w:val="24"/>
          <w:szCs w:val="24"/>
        </w:rPr>
        <w:t>ecker, H</w:t>
      </w:r>
      <w:r w:rsidR="00C17FB6" w:rsidRPr="00F0631D">
        <w:rPr>
          <w:rFonts w:ascii="Times New Roman" w:hAnsi="Times New Roman" w:cs="Times New Roman"/>
          <w:sz w:val="24"/>
          <w:szCs w:val="24"/>
        </w:rPr>
        <w:t xml:space="preserve">. </w:t>
      </w:r>
      <w:r>
        <w:rPr>
          <w:rFonts w:ascii="Times New Roman" w:hAnsi="Times New Roman" w:cs="Times New Roman"/>
          <w:sz w:val="24"/>
          <w:szCs w:val="24"/>
        </w:rPr>
        <w:t xml:space="preserve">(2011). </w:t>
      </w:r>
      <w:r w:rsidR="00C17FB6" w:rsidRPr="0068256D">
        <w:rPr>
          <w:rFonts w:ascii="Times New Roman" w:hAnsi="Times New Roman" w:cs="Times New Roman"/>
          <w:i/>
          <w:sz w:val="24"/>
          <w:szCs w:val="24"/>
        </w:rPr>
        <w:t>Manual de escritura para científicos sociales. Como empezar y terminar una tesis, un libro o un artículo</w:t>
      </w:r>
      <w:r w:rsidR="00C17FB6" w:rsidRPr="00F0631D">
        <w:rPr>
          <w:rFonts w:ascii="Times New Roman" w:hAnsi="Times New Roman" w:cs="Times New Roman"/>
          <w:sz w:val="24"/>
          <w:szCs w:val="24"/>
        </w:rPr>
        <w:t>. Mé</w:t>
      </w:r>
      <w:r>
        <w:rPr>
          <w:rFonts w:ascii="Times New Roman" w:hAnsi="Times New Roman" w:cs="Times New Roman"/>
          <w:sz w:val="24"/>
          <w:szCs w:val="24"/>
        </w:rPr>
        <w:t>xico: Siglo XXI editores.</w:t>
      </w:r>
    </w:p>
    <w:p w:rsidR="00C17FB6" w:rsidRPr="00F0631D" w:rsidRDefault="005C336E" w:rsidP="0068256D">
      <w:pPr>
        <w:spacing w:after="0" w:line="360" w:lineRule="auto"/>
        <w:ind w:left="709" w:hanging="709"/>
        <w:jc w:val="both"/>
        <w:rPr>
          <w:rFonts w:ascii="Times New Roman" w:hAnsi="Times New Roman" w:cs="Times New Roman"/>
          <w:sz w:val="24"/>
          <w:szCs w:val="24"/>
        </w:rPr>
      </w:pPr>
      <w:r w:rsidRPr="00D631F1">
        <w:rPr>
          <w:rFonts w:ascii="Times New Roman" w:hAnsi="Times New Roman" w:cs="Times New Roman"/>
          <w:sz w:val="24"/>
          <w:szCs w:val="24"/>
        </w:rPr>
        <w:t>C</w:t>
      </w:r>
      <w:r>
        <w:rPr>
          <w:rFonts w:ascii="Times New Roman" w:hAnsi="Times New Roman" w:cs="Times New Roman"/>
          <w:sz w:val="24"/>
          <w:szCs w:val="24"/>
        </w:rPr>
        <w:t>ohen, S</w:t>
      </w:r>
      <w:r w:rsidR="00C17FB6" w:rsidRPr="00F0631D">
        <w:rPr>
          <w:rFonts w:ascii="Times New Roman" w:hAnsi="Times New Roman" w:cs="Times New Roman"/>
          <w:sz w:val="24"/>
          <w:szCs w:val="24"/>
        </w:rPr>
        <w:t xml:space="preserve">. </w:t>
      </w:r>
      <w:r>
        <w:rPr>
          <w:rFonts w:ascii="Times New Roman" w:hAnsi="Times New Roman" w:cs="Times New Roman"/>
          <w:sz w:val="24"/>
          <w:szCs w:val="24"/>
        </w:rPr>
        <w:t>(199</w:t>
      </w:r>
      <w:r w:rsidR="00006927">
        <w:rPr>
          <w:rFonts w:ascii="Times New Roman" w:hAnsi="Times New Roman" w:cs="Times New Roman"/>
          <w:sz w:val="24"/>
          <w:szCs w:val="24"/>
        </w:rPr>
        <w:t>5</w:t>
      </w:r>
      <w:r>
        <w:rPr>
          <w:rFonts w:ascii="Times New Roman" w:hAnsi="Times New Roman" w:cs="Times New Roman"/>
          <w:sz w:val="24"/>
          <w:szCs w:val="24"/>
        </w:rPr>
        <w:t xml:space="preserve">). </w:t>
      </w:r>
      <w:r w:rsidR="00C17FB6" w:rsidRPr="0068256D">
        <w:rPr>
          <w:rFonts w:ascii="Times New Roman" w:hAnsi="Times New Roman" w:cs="Times New Roman"/>
          <w:i/>
          <w:sz w:val="24"/>
          <w:szCs w:val="24"/>
        </w:rPr>
        <w:t>Redacción sin dolor. Aprender a es</w:t>
      </w:r>
      <w:r w:rsidRPr="0068256D">
        <w:rPr>
          <w:rFonts w:ascii="Times New Roman" w:hAnsi="Times New Roman" w:cs="Times New Roman"/>
          <w:i/>
          <w:sz w:val="24"/>
          <w:szCs w:val="24"/>
        </w:rPr>
        <w:t>cribir con claridad y precisión</w:t>
      </w:r>
      <w:r w:rsidR="00C17FB6" w:rsidRPr="00F0631D">
        <w:rPr>
          <w:rFonts w:ascii="Times New Roman" w:hAnsi="Times New Roman" w:cs="Times New Roman"/>
          <w:sz w:val="24"/>
          <w:szCs w:val="24"/>
        </w:rPr>
        <w:t>. México: Planeta</w:t>
      </w:r>
      <w:r>
        <w:rPr>
          <w:rFonts w:ascii="Times New Roman" w:hAnsi="Times New Roman" w:cs="Times New Roman"/>
          <w:sz w:val="24"/>
          <w:szCs w:val="24"/>
        </w:rPr>
        <w:t>.</w:t>
      </w:r>
      <w:r w:rsidR="00C17FB6" w:rsidRPr="00F0631D">
        <w:rPr>
          <w:rFonts w:ascii="Times New Roman" w:hAnsi="Times New Roman" w:cs="Times New Roman"/>
          <w:sz w:val="24"/>
          <w:szCs w:val="24"/>
        </w:rPr>
        <w:t xml:space="preserve"> </w:t>
      </w:r>
    </w:p>
    <w:p w:rsidR="00C17FB6" w:rsidRDefault="005C336E" w:rsidP="0068256D">
      <w:pPr>
        <w:spacing w:after="0" w:line="360" w:lineRule="auto"/>
        <w:ind w:left="709" w:hanging="709"/>
        <w:jc w:val="both"/>
        <w:rPr>
          <w:rFonts w:ascii="Times New Roman" w:hAnsi="Times New Roman" w:cs="Times New Roman"/>
          <w:sz w:val="24"/>
          <w:szCs w:val="24"/>
        </w:rPr>
      </w:pPr>
      <w:r w:rsidRPr="00D631F1">
        <w:rPr>
          <w:rFonts w:ascii="Times New Roman" w:hAnsi="Times New Roman" w:cs="Times New Roman"/>
          <w:sz w:val="24"/>
          <w:szCs w:val="24"/>
        </w:rPr>
        <w:t>E</w:t>
      </w:r>
      <w:r>
        <w:rPr>
          <w:rFonts w:ascii="Times New Roman" w:hAnsi="Times New Roman" w:cs="Times New Roman"/>
          <w:sz w:val="24"/>
          <w:szCs w:val="24"/>
        </w:rPr>
        <w:t>co, H</w:t>
      </w:r>
      <w:r w:rsidR="00C17FB6" w:rsidRPr="00F0631D">
        <w:rPr>
          <w:rFonts w:ascii="Times New Roman" w:hAnsi="Times New Roman" w:cs="Times New Roman"/>
          <w:sz w:val="24"/>
          <w:szCs w:val="24"/>
        </w:rPr>
        <w:t xml:space="preserve">. </w:t>
      </w:r>
      <w:r>
        <w:rPr>
          <w:rFonts w:ascii="Times New Roman" w:hAnsi="Times New Roman" w:cs="Times New Roman"/>
          <w:sz w:val="24"/>
          <w:szCs w:val="24"/>
        </w:rPr>
        <w:t xml:space="preserve">(2001). </w:t>
      </w:r>
      <w:r w:rsidR="00C17FB6" w:rsidRPr="0068256D">
        <w:rPr>
          <w:rFonts w:ascii="Times New Roman" w:hAnsi="Times New Roman" w:cs="Times New Roman"/>
          <w:i/>
          <w:sz w:val="24"/>
          <w:szCs w:val="24"/>
        </w:rPr>
        <w:t>Cómo se hace una tesis</w:t>
      </w:r>
      <w:r>
        <w:rPr>
          <w:rFonts w:ascii="Times New Roman" w:hAnsi="Times New Roman" w:cs="Times New Roman"/>
          <w:sz w:val="24"/>
          <w:szCs w:val="24"/>
        </w:rPr>
        <w:t>. Barcelona</w:t>
      </w:r>
      <w:r w:rsidR="00006927">
        <w:rPr>
          <w:rFonts w:ascii="Times New Roman" w:hAnsi="Times New Roman" w:cs="Times New Roman"/>
          <w:sz w:val="24"/>
          <w:szCs w:val="24"/>
        </w:rPr>
        <w:t>, España</w:t>
      </w:r>
      <w:r>
        <w:rPr>
          <w:rFonts w:ascii="Times New Roman" w:hAnsi="Times New Roman" w:cs="Times New Roman"/>
          <w:sz w:val="24"/>
          <w:szCs w:val="24"/>
        </w:rPr>
        <w:t>: Gedisa.</w:t>
      </w:r>
    </w:p>
    <w:p w:rsidR="00D631F1" w:rsidRPr="00F0631D" w:rsidRDefault="00D631F1" w:rsidP="0068256D">
      <w:pPr>
        <w:spacing w:after="0" w:line="360" w:lineRule="auto"/>
        <w:ind w:left="709" w:hanging="709"/>
        <w:jc w:val="both"/>
        <w:rPr>
          <w:rFonts w:ascii="Times New Roman" w:hAnsi="Times New Roman" w:cs="Times New Roman"/>
          <w:sz w:val="24"/>
          <w:szCs w:val="24"/>
        </w:rPr>
      </w:pPr>
      <w:r w:rsidRPr="00D631F1">
        <w:rPr>
          <w:rFonts w:ascii="Times New Roman" w:hAnsi="Times New Roman" w:cs="Times New Roman"/>
          <w:sz w:val="24"/>
          <w:szCs w:val="24"/>
        </w:rPr>
        <w:t>E</w:t>
      </w:r>
      <w:r>
        <w:rPr>
          <w:rFonts w:ascii="Times New Roman" w:hAnsi="Times New Roman" w:cs="Times New Roman"/>
          <w:sz w:val="24"/>
          <w:szCs w:val="24"/>
        </w:rPr>
        <w:t>scuela Superior de Cómputo</w:t>
      </w:r>
      <w:r w:rsidR="005D7071">
        <w:rPr>
          <w:rFonts w:ascii="Times New Roman" w:hAnsi="Times New Roman" w:cs="Times New Roman"/>
          <w:sz w:val="24"/>
          <w:szCs w:val="24"/>
        </w:rPr>
        <w:t xml:space="preserve"> [ESCOM</w:t>
      </w:r>
      <w:r w:rsidR="00403EEA">
        <w:rPr>
          <w:rFonts w:ascii="Times New Roman" w:hAnsi="Times New Roman" w:cs="Times New Roman"/>
          <w:sz w:val="24"/>
          <w:szCs w:val="24"/>
        </w:rPr>
        <w:t>]</w:t>
      </w:r>
      <w:r>
        <w:rPr>
          <w:rFonts w:ascii="Times New Roman" w:hAnsi="Times New Roman" w:cs="Times New Roman"/>
          <w:sz w:val="24"/>
          <w:szCs w:val="24"/>
        </w:rPr>
        <w:t xml:space="preserve">. (2009). </w:t>
      </w:r>
      <w:r w:rsidRPr="0068256D">
        <w:rPr>
          <w:rFonts w:ascii="Times New Roman" w:hAnsi="Times New Roman" w:cs="Times New Roman"/>
          <w:sz w:val="24"/>
          <w:szCs w:val="24"/>
        </w:rPr>
        <w:t xml:space="preserve">Programa sintético Comunicación </w:t>
      </w:r>
      <w:r w:rsidR="00403EEA" w:rsidRPr="0068256D">
        <w:rPr>
          <w:rFonts w:ascii="Times New Roman" w:hAnsi="Times New Roman" w:cs="Times New Roman"/>
          <w:sz w:val="24"/>
          <w:szCs w:val="24"/>
        </w:rPr>
        <w:t xml:space="preserve">oral </w:t>
      </w:r>
      <w:r w:rsidRPr="0068256D">
        <w:rPr>
          <w:rFonts w:ascii="Times New Roman" w:hAnsi="Times New Roman" w:cs="Times New Roman"/>
          <w:sz w:val="24"/>
          <w:szCs w:val="24"/>
        </w:rPr>
        <w:t>y escrita</w:t>
      </w:r>
      <w:r w:rsidRPr="00F0631D">
        <w:rPr>
          <w:rFonts w:ascii="Times New Roman" w:hAnsi="Times New Roman" w:cs="Times New Roman"/>
          <w:sz w:val="24"/>
          <w:szCs w:val="24"/>
        </w:rPr>
        <w:t xml:space="preserve">. México: </w:t>
      </w:r>
      <w:r w:rsidR="00403EEA" w:rsidRPr="00F0631D">
        <w:rPr>
          <w:rFonts w:ascii="Times New Roman" w:hAnsi="Times New Roman" w:cs="Times New Roman"/>
          <w:sz w:val="24"/>
          <w:szCs w:val="24"/>
        </w:rPr>
        <w:t>I</w:t>
      </w:r>
      <w:r w:rsidR="00403EEA">
        <w:rPr>
          <w:rFonts w:ascii="Times New Roman" w:hAnsi="Times New Roman" w:cs="Times New Roman"/>
          <w:sz w:val="24"/>
          <w:szCs w:val="24"/>
        </w:rPr>
        <w:t>nstituto Politécnico Nacional</w:t>
      </w:r>
      <w:r w:rsidR="00403EEA" w:rsidRPr="00F0631D">
        <w:rPr>
          <w:rFonts w:ascii="Times New Roman" w:hAnsi="Times New Roman" w:cs="Times New Roman"/>
          <w:sz w:val="24"/>
          <w:szCs w:val="24"/>
        </w:rPr>
        <w:t xml:space="preserve"> </w:t>
      </w:r>
      <w:r w:rsidR="00403EEA">
        <w:rPr>
          <w:rFonts w:ascii="Times New Roman" w:hAnsi="Times New Roman" w:cs="Times New Roman"/>
          <w:sz w:val="24"/>
          <w:szCs w:val="24"/>
        </w:rPr>
        <w:t>[</w:t>
      </w:r>
      <w:r w:rsidRPr="00F0631D">
        <w:rPr>
          <w:rFonts w:ascii="Times New Roman" w:hAnsi="Times New Roman" w:cs="Times New Roman"/>
          <w:sz w:val="24"/>
          <w:szCs w:val="24"/>
        </w:rPr>
        <w:t>IPN</w:t>
      </w:r>
      <w:r w:rsidR="00403EEA">
        <w:rPr>
          <w:rFonts w:ascii="Times New Roman" w:hAnsi="Times New Roman" w:cs="Times New Roman"/>
          <w:sz w:val="24"/>
          <w:szCs w:val="24"/>
        </w:rPr>
        <w:t>]</w:t>
      </w:r>
      <w:r>
        <w:rPr>
          <w:rFonts w:ascii="Times New Roman" w:hAnsi="Times New Roman" w:cs="Times New Roman"/>
          <w:sz w:val="24"/>
          <w:szCs w:val="24"/>
        </w:rPr>
        <w:t xml:space="preserve">. </w:t>
      </w:r>
      <w:r w:rsidR="00403EEA">
        <w:rPr>
          <w:rFonts w:ascii="Times New Roman" w:hAnsi="Times New Roman" w:cs="Times New Roman"/>
          <w:sz w:val="24"/>
          <w:szCs w:val="24"/>
        </w:rPr>
        <w:t>Recuperado de</w:t>
      </w:r>
      <w:r w:rsidR="00CA7B38">
        <w:rPr>
          <w:rFonts w:ascii="Times New Roman" w:hAnsi="Times New Roman" w:cs="Times New Roman"/>
          <w:sz w:val="24"/>
          <w:szCs w:val="24"/>
        </w:rPr>
        <w:t>:</w:t>
      </w:r>
      <w:r>
        <w:rPr>
          <w:rFonts w:ascii="Times New Roman" w:hAnsi="Times New Roman" w:cs="Times New Roman"/>
          <w:sz w:val="24"/>
          <w:szCs w:val="24"/>
        </w:rPr>
        <w:t xml:space="preserve"> </w:t>
      </w:r>
      <w:hyperlink r:id="rId9" w:history="1">
        <w:r w:rsidRPr="00F0631D">
          <w:rPr>
            <w:rStyle w:val="Hipervnculo"/>
            <w:rFonts w:ascii="Times New Roman" w:hAnsi="Times New Roman" w:cs="Times New Roman"/>
            <w:sz w:val="24"/>
            <w:szCs w:val="24"/>
          </w:rPr>
          <w:t>http://www.escom.ipn.mx/docs/ofertaEducativa/uapdf/comunicacionOralEscrita.pdf</w:t>
        </w:r>
      </w:hyperlink>
      <w:r w:rsidR="00403EEA">
        <w:rPr>
          <w:rStyle w:val="Hipervnculo"/>
          <w:rFonts w:ascii="Times New Roman" w:hAnsi="Times New Roman" w:cs="Times New Roman"/>
          <w:sz w:val="24"/>
          <w:szCs w:val="24"/>
        </w:rPr>
        <w:t>.</w:t>
      </w:r>
    </w:p>
    <w:p w:rsidR="00F0631D" w:rsidRPr="00F0631D" w:rsidRDefault="005C336E" w:rsidP="0068256D">
      <w:pPr>
        <w:spacing w:after="0" w:line="360" w:lineRule="auto"/>
        <w:ind w:left="709" w:hanging="709"/>
        <w:jc w:val="both"/>
        <w:rPr>
          <w:rFonts w:ascii="Times New Roman" w:hAnsi="Times New Roman" w:cs="Times New Roman"/>
          <w:sz w:val="24"/>
          <w:szCs w:val="24"/>
        </w:rPr>
      </w:pPr>
      <w:r w:rsidRPr="00D631F1">
        <w:rPr>
          <w:rFonts w:ascii="Times New Roman" w:hAnsi="Times New Roman" w:cs="Times New Roman"/>
          <w:sz w:val="24"/>
          <w:szCs w:val="24"/>
        </w:rPr>
        <w:t>G</w:t>
      </w:r>
      <w:r>
        <w:rPr>
          <w:rFonts w:ascii="Times New Roman" w:hAnsi="Times New Roman" w:cs="Times New Roman"/>
          <w:sz w:val="24"/>
          <w:szCs w:val="24"/>
        </w:rPr>
        <w:t>onzález</w:t>
      </w:r>
      <w:r w:rsidR="00403EEA">
        <w:rPr>
          <w:rFonts w:ascii="Times New Roman" w:hAnsi="Times New Roman" w:cs="Times New Roman"/>
          <w:sz w:val="24"/>
          <w:szCs w:val="24"/>
        </w:rPr>
        <w:t>,</w:t>
      </w:r>
      <w:r>
        <w:rPr>
          <w:rFonts w:ascii="Times New Roman" w:hAnsi="Times New Roman" w:cs="Times New Roman"/>
          <w:sz w:val="24"/>
          <w:szCs w:val="24"/>
        </w:rPr>
        <w:t xml:space="preserve"> S. (2005)</w:t>
      </w:r>
      <w:r w:rsidR="00C17FB6" w:rsidRPr="00F0631D">
        <w:rPr>
          <w:rFonts w:ascii="Times New Roman" w:hAnsi="Times New Roman" w:cs="Times New Roman"/>
          <w:sz w:val="24"/>
          <w:szCs w:val="24"/>
        </w:rPr>
        <w:t xml:space="preserve">. </w:t>
      </w:r>
      <w:r w:rsidR="00C17FB6" w:rsidRPr="0068256D">
        <w:rPr>
          <w:rFonts w:ascii="Times New Roman" w:hAnsi="Times New Roman" w:cs="Times New Roman"/>
          <w:i/>
          <w:sz w:val="24"/>
          <w:szCs w:val="24"/>
        </w:rPr>
        <w:t>Manual de investigación documental</w:t>
      </w:r>
      <w:r>
        <w:rPr>
          <w:rFonts w:ascii="Times New Roman" w:hAnsi="Times New Roman" w:cs="Times New Roman"/>
          <w:sz w:val="24"/>
          <w:szCs w:val="24"/>
        </w:rPr>
        <w:t>. México: Trillas.</w:t>
      </w:r>
    </w:p>
    <w:p w:rsidR="00C17FB6" w:rsidRPr="00F0631D" w:rsidRDefault="0034416D" w:rsidP="0068256D">
      <w:pPr>
        <w:spacing w:after="0" w:line="360" w:lineRule="auto"/>
        <w:ind w:left="709" w:hanging="709"/>
        <w:jc w:val="both"/>
        <w:rPr>
          <w:rFonts w:ascii="Times New Roman" w:hAnsi="Times New Roman" w:cs="Times New Roman"/>
          <w:sz w:val="24"/>
          <w:szCs w:val="24"/>
        </w:rPr>
      </w:pPr>
      <w:r w:rsidRPr="00D631F1">
        <w:rPr>
          <w:rFonts w:ascii="Times New Roman" w:hAnsi="Times New Roman" w:cs="Times New Roman"/>
          <w:sz w:val="24"/>
          <w:szCs w:val="24"/>
        </w:rPr>
        <w:t>M</w:t>
      </w:r>
      <w:r>
        <w:rPr>
          <w:rFonts w:ascii="Times New Roman" w:hAnsi="Times New Roman" w:cs="Times New Roman"/>
          <w:sz w:val="24"/>
          <w:szCs w:val="24"/>
        </w:rPr>
        <w:t>artínez, J</w:t>
      </w:r>
      <w:r w:rsidR="00C17FB6" w:rsidRPr="00F0631D">
        <w:rPr>
          <w:rFonts w:ascii="Times New Roman" w:hAnsi="Times New Roman" w:cs="Times New Roman"/>
          <w:sz w:val="24"/>
          <w:szCs w:val="24"/>
        </w:rPr>
        <w:t>.</w:t>
      </w:r>
      <w:r>
        <w:rPr>
          <w:rFonts w:ascii="Times New Roman" w:hAnsi="Times New Roman" w:cs="Times New Roman"/>
          <w:sz w:val="24"/>
          <w:szCs w:val="24"/>
        </w:rPr>
        <w:t xml:space="preserve"> (1985).</w:t>
      </w:r>
      <w:r w:rsidR="00C17FB6" w:rsidRPr="00F0631D">
        <w:rPr>
          <w:rFonts w:ascii="Times New Roman" w:hAnsi="Times New Roman" w:cs="Times New Roman"/>
          <w:sz w:val="24"/>
          <w:szCs w:val="24"/>
        </w:rPr>
        <w:t xml:space="preserve"> Prólogo</w:t>
      </w:r>
      <w:r w:rsidR="00E9503A">
        <w:rPr>
          <w:rFonts w:ascii="Times New Roman" w:hAnsi="Times New Roman" w:cs="Times New Roman"/>
          <w:sz w:val="24"/>
          <w:szCs w:val="24"/>
        </w:rPr>
        <w:t>.</w:t>
      </w:r>
      <w:r w:rsidR="00C17FB6" w:rsidRPr="00F0631D">
        <w:rPr>
          <w:rFonts w:ascii="Times New Roman" w:hAnsi="Times New Roman" w:cs="Times New Roman"/>
          <w:sz w:val="24"/>
          <w:szCs w:val="24"/>
        </w:rPr>
        <w:t xml:space="preserve"> </w:t>
      </w:r>
      <w:r w:rsidR="00E9503A">
        <w:rPr>
          <w:rFonts w:ascii="Times New Roman" w:hAnsi="Times New Roman" w:cs="Times New Roman"/>
          <w:sz w:val="24"/>
          <w:szCs w:val="24"/>
        </w:rPr>
        <w:t>E</w:t>
      </w:r>
      <w:r w:rsidR="00E9503A" w:rsidRPr="00F0631D">
        <w:rPr>
          <w:rFonts w:ascii="Times New Roman" w:hAnsi="Times New Roman" w:cs="Times New Roman"/>
          <w:sz w:val="24"/>
          <w:szCs w:val="24"/>
        </w:rPr>
        <w:t>n</w:t>
      </w:r>
      <w:r w:rsidR="00E9503A">
        <w:rPr>
          <w:rFonts w:ascii="Times New Roman" w:hAnsi="Times New Roman" w:cs="Times New Roman"/>
          <w:sz w:val="24"/>
          <w:szCs w:val="24"/>
        </w:rPr>
        <w:t xml:space="preserve"> Martínez, J. L. (</w:t>
      </w:r>
      <w:r w:rsidR="006403FF">
        <w:rPr>
          <w:rFonts w:ascii="Times New Roman" w:hAnsi="Times New Roman" w:cs="Times New Roman"/>
          <w:sz w:val="24"/>
          <w:szCs w:val="24"/>
        </w:rPr>
        <w:t>c</w:t>
      </w:r>
      <w:r w:rsidR="00E9503A">
        <w:rPr>
          <w:rFonts w:ascii="Times New Roman" w:hAnsi="Times New Roman" w:cs="Times New Roman"/>
          <w:sz w:val="24"/>
          <w:szCs w:val="24"/>
        </w:rPr>
        <w:t>omp.),</w:t>
      </w:r>
      <w:r w:rsidR="00E9503A" w:rsidRPr="00F0631D">
        <w:rPr>
          <w:rFonts w:ascii="Times New Roman" w:hAnsi="Times New Roman" w:cs="Times New Roman"/>
          <w:sz w:val="24"/>
          <w:szCs w:val="24"/>
        </w:rPr>
        <w:t xml:space="preserve"> </w:t>
      </w:r>
      <w:r w:rsidR="00C17FB6" w:rsidRPr="00F0631D">
        <w:rPr>
          <w:rFonts w:ascii="Times New Roman" w:hAnsi="Times New Roman" w:cs="Times New Roman"/>
          <w:i/>
          <w:sz w:val="24"/>
          <w:szCs w:val="24"/>
        </w:rPr>
        <w:t>El ensayo mexicano moderno I</w:t>
      </w:r>
      <w:r w:rsidR="00C17FB6" w:rsidRPr="00F0631D">
        <w:rPr>
          <w:rFonts w:ascii="Times New Roman" w:hAnsi="Times New Roman" w:cs="Times New Roman"/>
          <w:sz w:val="24"/>
          <w:szCs w:val="24"/>
        </w:rPr>
        <w:t>. Méxic</w:t>
      </w:r>
      <w:r>
        <w:rPr>
          <w:rFonts w:ascii="Times New Roman" w:hAnsi="Times New Roman" w:cs="Times New Roman"/>
          <w:sz w:val="24"/>
          <w:szCs w:val="24"/>
        </w:rPr>
        <w:t>o: U</w:t>
      </w:r>
      <w:r w:rsidR="00E9503A">
        <w:rPr>
          <w:rFonts w:ascii="Times New Roman" w:hAnsi="Times New Roman" w:cs="Times New Roman"/>
          <w:sz w:val="24"/>
          <w:szCs w:val="24"/>
        </w:rPr>
        <w:t xml:space="preserve">niversidad </w:t>
      </w:r>
      <w:r>
        <w:rPr>
          <w:rFonts w:ascii="Times New Roman" w:hAnsi="Times New Roman" w:cs="Times New Roman"/>
          <w:sz w:val="24"/>
          <w:szCs w:val="24"/>
        </w:rPr>
        <w:t>N</w:t>
      </w:r>
      <w:r w:rsidR="00E9503A">
        <w:rPr>
          <w:rFonts w:ascii="Times New Roman" w:hAnsi="Times New Roman" w:cs="Times New Roman"/>
          <w:sz w:val="24"/>
          <w:szCs w:val="24"/>
        </w:rPr>
        <w:t xml:space="preserve">acional </w:t>
      </w:r>
      <w:r>
        <w:rPr>
          <w:rFonts w:ascii="Times New Roman" w:hAnsi="Times New Roman" w:cs="Times New Roman"/>
          <w:sz w:val="24"/>
          <w:szCs w:val="24"/>
        </w:rPr>
        <w:t>A</w:t>
      </w:r>
      <w:r w:rsidR="00E9503A">
        <w:rPr>
          <w:rFonts w:ascii="Times New Roman" w:hAnsi="Times New Roman" w:cs="Times New Roman"/>
          <w:sz w:val="24"/>
          <w:szCs w:val="24"/>
        </w:rPr>
        <w:t xml:space="preserve">utónoma de </w:t>
      </w:r>
      <w:r>
        <w:rPr>
          <w:rFonts w:ascii="Times New Roman" w:hAnsi="Times New Roman" w:cs="Times New Roman"/>
          <w:sz w:val="24"/>
          <w:szCs w:val="24"/>
        </w:rPr>
        <w:t>M</w:t>
      </w:r>
      <w:r w:rsidR="00E9503A">
        <w:rPr>
          <w:rFonts w:ascii="Times New Roman" w:hAnsi="Times New Roman" w:cs="Times New Roman"/>
          <w:sz w:val="24"/>
          <w:szCs w:val="24"/>
        </w:rPr>
        <w:t xml:space="preserve">éxico [UNAM] / </w:t>
      </w:r>
      <w:r>
        <w:rPr>
          <w:rFonts w:ascii="Times New Roman" w:hAnsi="Times New Roman" w:cs="Times New Roman"/>
          <w:sz w:val="24"/>
          <w:szCs w:val="24"/>
        </w:rPr>
        <w:t>Universidad de Colima.</w:t>
      </w:r>
    </w:p>
    <w:p w:rsidR="00C17FB6" w:rsidRDefault="0034416D" w:rsidP="0068256D">
      <w:pPr>
        <w:spacing w:after="0" w:line="360" w:lineRule="auto"/>
        <w:ind w:left="709" w:hanging="709"/>
        <w:jc w:val="both"/>
        <w:rPr>
          <w:rFonts w:ascii="Times New Roman" w:hAnsi="Times New Roman" w:cs="Times New Roman"/>
          <w:sz w:val="24"/>
          <w:szCs w:val="24"/>
        </w:rPr>
      </w:pPr>
      <w:r w:rsidRPr="00D631F1">
        <w:rPr>
          <w:rFonts w:ascii="Times New Roman" w:hAnsi="Times New Roman" w:cs="Times New Roman"/>
          <w:sz w:val="24"/>
          <w:szCs w:val="24"/>
        </w:rPr>
        <w:t>M</w:t>
      </w:r>
      <w:r>
        <w:rPr>
          <w:rFonts w:ascii="Times New Roman" w:hAnsi="Times New Roman" w:cs="Times New Roman"/>
          <w:sz w:val="24"/>
          <w:szCs w:val="24"/>
        </w:rPr>
        <w:t>artínez, J</w:t>
      </w:r>
      <w:r w:rsidR="00C17FB6" w:rsidRPr="00F0631D">
        <w:rPr>
          <w:rFonts w:ascii="Times New Roman" w:hAnsi="Times New Roman" w:cs="Times New Roman"/>
          <w:sz w:val="24"/>
          <w:szCs w:val="24"/>
        </w:rPr>
        <w:t xml:space="preserve">. </w:t>
      </w:r>
      <w:r>
        <w:rPr>
          <w:rFonts w:ascii="Times New Roman" w:hAnsi="Times New Roman" w:cs="Times New Roman"/>
          <w:sz w:val="24"/>
          <w:szCs w:val="24"/>
        </w:rPr>
        <w:t xml:space="preserve">(1992). </w:t>
      </w:r>
      <w:r w:rsidR="00C17FB6" w:rsidRPr="00F0631D">
        <w:rPr>
          <w:rFonts w:ascii="Times New Roman" w:hAnsi="Times New Roman" w:cs="Times New Roman"/>
          <w:sz w:val="24"/>
          <w:szCs w:val="24"/>
        </w:rPr>
        <w:t xml:space="preserve">La obra de Alfonso Reyes. En </w:t>
      </w:r>
      <w:r w:rsidR="00C17FB6" w:rsidRPr="00F0631D">
        <w:rPr>
          <w:rFonts w:ascii="Times New Roman" w:hAnsi="Times New Roman" w:cs="Times New Roman"/>
          <w:i/>
          <w:sz w:val="24"/>
          <w:szCs w:val="24"/>
        </w:rPr>
        <w:t>Guía para la navegación de Alfonso Reyes</w:t>
      </w:r>
      <w:r>
        <w:rPr>
          <w:rFonts w:ascii="Times New Roman" w:hAnsi="Times New Roman" w:cs="Times New Roman"/>
          <w:sz w:val="24"/>
          <w:szCs w:val="24"/>
        </w:rPr>
        <w:t>. México: UNAM.</w:t>
      </w:r>
    </w:p>
    <w:p w:rsidR="00C17FB6" w:rsidRPr="00F0631D" w:rsidRDefault="0034416D" w:rsidP="0068256D">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Ortiz</w:t>
      </w:r>
      <w:r w:rsidR="00485397">
        <w:rPr>
          <w:rFonts w:ascii="Times New Roman" w:hAnsi="Times New Roman" w:cs="Times New Roman"/>
          <w:sz w:val="24"/>
          <w:szCs w:val="24"/>
        </w:rPr>
        <w:t>,</w:t>
      </w:r>
      <w:r>
        <w:rPr>
          <w:rFonts w:ascii="Times New Roman" w:hAnsi="Times New Roman" w:cs="Times New Roman"/>
          <w:sz w:val="24"/>
          <w:szCs w:val="24"/>
        </w:rPr>
        <w:t xml:space="preserve"> F</w:t>
      </w:r>
      <w:r w:rsidR="00C17FB6" w:rsidRPr="00F0631D">
        <w:rPr>
          <w:rFonts w:ascii="Times New Roman" w:hAnsi="Times New Roman" w:cs="Times New Roman"/>
          <w:sz w:val="24"/>
          <w:szCs w:val="24"/>
        </w:rPr>
        <w:t xml:space="preserve">. </w:t>
      </w:r>
      <w:r>
        <w:rPr>
          <w:rFonts w:ascii="Times New Roman" w:hAnsi="Times New Roman" w:cs="Times New Roman"/>
          <w:sz w:val="24"/>
          <w:szCs w:val="24"/>
        </w:rPr>
        <w:t xml:space="preserve">(2012). </w:t>
      </w:r>
      <w:r w:rsidR="00C17FB6" w:rsidRPr="0068256D">
        <w:rPr>
          <w:rFonts w:ascii="Times New Roman" w:hAnsi="Times New Roman" w:cs="Times New Roman"/>
          <w:i/>
          <w:sz w:val="24"/>
          <w:szCs w:val="24"/>
        </w:rPr>
        <w:t>Diccionario de metodología de la investig</w:t>
      </w:r>
      <w:r w:rsidRPr="0068256D">
        <w:rPr>
          <w:rFonts w:ascii="Times New Roman" w:hAnsi="Times New Roman" w:cs="Times New Roman"/>
          <w:i/>
          <w:sz w:val="24"/>
          <w:szCs w:val="24"/>
        </w:rPr>
        <w:t>ación</w:t>
      </w:r>
      <w:r>
        <w:rPr>
          <w:rFonts w:ascii="Times New Roman" w:hAnsi="Times New Roman" w:cs="Times New Roman"/>
          <w:sz w:val="24"/>
          <w:szCs w:val="24"/>
        </w:rPr>
        <w:t>. México: Limusa.</w:t>
      </w:r>
    </w:p>
    <w:p w:rsidR="00F0631D" w:rsidRDefault="00F0631D" w:rsidP="0068256D">
      <w:pPr>
        <w:spacing w:after="0" w:line="360" w:lineRule="auto"/>
        <w:ind w:left="709" w:hanging="709"/>
      </w:pPr>
      <w:r w:rsidRPr="00F0631D">
        <w:rPr>
          <w:rFonts w:ascii="Times New Roman" w:hAnsi="Times New Roman" w:cs="Times New Roman"/>
          <w:sz w:val="24"/>
          <w:szCs w:val="24"/>
        </w:rPr>
        <w:t>R</w:t>
      </w:r>
      <w:r w:rsidR="0034416D">
        <w:rPr>
          <w:rFonts w:ascii="Times New Roman" w:hAnsi="Times New Roman" w:cs="Times New Roman"/>
          <w:sz w:val="24"/>
          <w:szCs w:val="24"/>
        </w:rPr>
        <w:t xml:space="preserve">eal </w:t>
      </w:r>
      <w:r w:rsidRPr="00F0631D">
        <w:rPr>
          <w:rFonts w:ascii="Times New Roman" w:hAnsi="Times New Roman" w:cs="Times New Roman"/>
          <w:sz w:val="24"/>
          <w:szCs w:val="24"/>
        </w:rPr>
        <w:t>A</w:t>
      </w:r>
      <w:r w:rsidR="0034416D">
        <w:rPr>
          <w:rFonts w:ascii="Times New Roman" w:hAnsi="Times New Roman" w:cs="Times New Roman"/>
          <w:sz w:val="24"/>
          <w:szCs w:val="24"/>
        </w:rPr>
        <w:t xml:space="preserve">cademia </w:t>
      </w:r>
      <w:r w:rsidRPr="00F0631D">
        <w:rPr>
          <w:rFonts w:ascii="Times New Roman" w:hAnsi="Times New Roman" w:cs="Times New Roman"/>
          <w:sz w:val="24"/>
          <w:szCs w:val="24"/>
        </w:rPr>
        <w:t>E</w:t>
      </w:r>
      <w:r w:rsidR="0034416D">
        <w:rPr>
          <w:rFonts w:ascii="Times New Roman" w:hAnsi="Times New Roman" w:cs="Times New Roman"/>
          <w:sz w:val="24"/>
          <w:szCs w:val="24"/>
        </w:rPr>
        <w:t>spañola</w:t>
      </w:r>
      <w:r w:rsidR="00485397">
        <w:rPr>
          <w:rFonts w:ascii="Times New Roman" w:hAnsi="Times New Roman" w:cs="Times New Roman"/>
          <w:sz w:val="24"/>
          <w:szCs w:val="24"/>
        </w:rPr>
        <w:t xml:space="preserve"> [RAE]</w:t>
      </w:r>
      <w:r w:rsidR="0034416D">
        <w:rPr>
          <w:rFonts w:ascii="Times New Roman" w:hAnsi="Times New Roman" w:cs="Times New Roman"/>
          <w:sz w:val="24"/>
          <w:szCs w:val="24"/>
        </w:rPr>
        <w:t xml:space="preserve">. Diccionario. </w:t>
      </w:r>
      <w:r w:rsidR="00E27520">
        <w:rPr>
          <w:rFonts w:ascii="Times New Roman" w:hAnsi="Times New Roman" w:cs="Times New Roman"/>
          <w:sz w:val="24"/>
          <w:szCs w:val="24"/>
        </w:rPr>
        <w:t>Recuperado de</w:t>
      </w:r>
      <w:r w:rsidR="00CA7B38">
        <w:rPr>
          <w:rFonts w:ascii="Times New Roman" w:hAnsi="Times New Roman" w:cs="Times New Roman"/>
          <w:sz w:val="24"/>
          <w:szCs w:val="24"/>
        </w:rPr>
        <w:t>:</w:t>
      </w:r>
      <w:r w:rsidR="00E27520">
        <w:rPr>
          <w:rStyle w:val="Hipervnculo"/>
          <w:rFonts w:ascii="Times New Roman" w:hAnsi="Times New Roman" w:cs="Times New Roman"/>
          <w:sz w:val="24"/>
          <w:szCs w:val="24"/>
        </w:rPr>
        <w:t xml:space="preserve"> </w:t>
      </w:r>
      <w:hyperlink r:id="rId10" w:history="1">
        <w:r w:rsidR="00E27520" w:rsidRPr="00E27520">
          <w:rPr>
            <w:rStyle w:val="Hipervnculo"/>
            <w:rFonts w:ascii="Times New Roman" w:hAnsi="Times New Roman" w:cs="Times New Roman"/>
            <w:sz w:val="24"/>
            <w:szCs w:val="24"/>
          </w:rPr>
          <w:t>http://dle.rae.es/?id=FcboTnW</w:t>
        </w:r>
      </w:hyperlink>
      <w:r w:rsidR="00E27520">
        <w:rPr>
          <w:rStyle w:val="Hipervnculo"/>
          <w:rFonts w:ascii="Times New Roman" w:hAnsi="Times New Roman" w:cs="Times New Roman"/>
          <w:sz w:val="24"/>
          <w:szCs w:val="24"/>
        </w:rPr>
        <w:t>.</w:t>
      </w:r>
    </w:p>
    <w:p w:rsidR="00D631F1" w:rsidRDefault="0034416D" w:rsidP="0068256D">
      <w:pPr>
        <w:spacing w:after="0" w:line="360"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Schnaider</w:t>
      </w:r>
      <w:proofErr w:type="spellEnd"/>
      <w:r>
        <w:rPr>
          <w:rFonts w:ascii="Times New Roman" w:hAnsi="Times New Roman" w:cs="Times New Roman"/>
          <w:sz w:val="24"/>
          <w:szCs w:val="24"/>
        </w:rPr>
        <w:t>, R</w:t>
      </w:r>
      <w:r w:rsidR="00C17FB6" w:rsidRPr="00F0631D">
        <w:rPr>
          <w:rFonts w:ascii="Times New Roman" w:hAnsi="Times New Roman" w:cs="Times New Roman"/>
          <w:sz w:val="24"/>
          <w:szCs w:val="24"/>
        </w:rPr>
        <w:t xml:space="preserve">. </w:t>
      </w:r>
      <w:r>
        <w:rPr>
          <w:rFonts w:ascii="Times New Roman" w:hAnsi="Times New Roman" w:cs="Times New Roman"/>
          <w:sz w:val="24"/>
          <w:szCs w:val="24"/>
        </w:rPr>
        <w:t xml:space="preserve">(2004). </w:t>
      </w:r>
      <w:r w:rsidR="00C17FB6" w:rsidRPr="0068256D">
        <w:rPr>
          <w:rFonts w:ascii="Times New Roman" w:hAnsi="Times New Roman" w:cs="Times New Roman"/>
          <w:i/>
          <w:sz w:val="24"/>
          <w:szCs w:val="24"/>
        </w:rPr>
        <w:t>Comunicación para principiantes</w:t>
      </w:r>
      <w:r w:rsidR="00C17FB6" w:rsidRPr="00F0631D">
        <w:rPr>
          <w:rFonts w:ascii="Times New Roman" w:hAnsi="Times New Roman" w:cs="Times New Roman"/>
          <w:sz w:val="24"/>
          <w:szCs w:val="24"/>
        </w:rPr>
        <w:t>. Buenos Aires</w:t>
      </w:r>
      <w:r w:rsidR="00E27520">
        <w:rPr>
          <w:rFonts w:ascii="Times New Roman" w:hAnsi="Times New Roman" w:cs="Times New Roman"/>
          <w:sz w:val="24"/>
          <w:szCs w:val="24"/>
        </w:rPr>
        <w:t>, Argentina</w:t>
      </w:r>
      <w:r w:rsidR="00C17FB6" w:rsidRPr="00F0631D">
        <w:rPr>
          <w:rFonts w:ascii="Times New Roman" w:hAnsi="Times New Roman" w:cs="Times New Roman"/>
          <w:sz w:val="24"/>
          <w:szCs w:val="24"/>
        </w:rPr>
        <w:t>: Era naciente</w:t>
      </w:r>
      <w:r w:rsidR="00E27520">
        <w:rPr>
          <w:rFonts w:ascii="Times New Roman" w:hAnsi="Times New Roman" w:cs="Times New Roman"/>
          <w:sz w:val="24"/>
          <w:szCs w:val="24"/>
        </w:rPr>
        <w:t>.</w:t>
      </w:r>
    </w:p>
    <w:p w:rsidR="00D631F1" w:rsidRDefault="00D631F1" w:rsidP="0068256D">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Tamayo,</w:t>
      </w:r>
      <w:r w:rsidRPr="00F0631D">
        <w:rPr>
          <w:rFonts w:ascii="Times New Roman" w:hAnsi="Times New Roman" w:cs="Times New Roman"/>
          <w:sz w:val="24"/>
          <w:szCs w:val="24"/>
        </w:rPr>
        <w:t xml:space="preserve"> M. (2003) </w:t>
      </w:r>
      <w:r w:rsidRPr="0068256D">
        <w:rPr>
          <w:rFonts w:ascii="Times New Roman" w:hAnsi="Times New Roman" w:cs="Times New Roman"/>
          <w:i/>
          <w:sz w:val="24"/>
          <w:szCs w:val="24"/>
        </w:rPr>
        <w:t>El proceso de la investigación científica</w:t>
      </w:r>
      <w:r w:rsidRPr="00464D42">
        <w:rPr>
          <w:rFonts w:ascii="Times New Roman" w:hAnsi="Times New Roman" w:cs="Times New Roman"/>
          <w:sz w:val="24"/>
          <w:szCs w:val="24"/>
        </w:rPr>
        <w:t>.</w:t>
      </w:r>
      <w:r>
        <w:rPr>
          <w:rFonts w:ascii="Times New Roman" w:hAnsi="Times New Roman" w:cs="Times New Roman"/>
          <w:sz w:val="24"/>
          <w:szCs w:val="24"/>
        </w:rPr>
        <w:t xml:space="preserve"> </w:t>
      </w:r>
      <w:r w:rsidRPr="00F0631D">
        <w:rPr>
          <w:rFonts w:ascii="Times New Roman" w:hAnsi="Times New Roman" w:cs="Times New Roman"/>
          <w:sz w:val="24"/>
          <w:szCs w:val="24"/>
        </w:rPr>
        <w:t>México</w:t>
      </w:r>
      <w:r w:rsidR="00E27520">
        <w:rPr>
          <w:rFonts w:ascii="Times New Roman" w:hAnsi="Times New Roman" w:cs="Times New Roman"/>
          <w:sz w:val="24"/>
          <w:szCs w:val="24"/>
        </w:rPr>
        <w:t>:</w:t>
      </w:r>
      <w:r w:rsidR="00E27520" w:rsidRPr="00F0631D">
        <w:rPr>
          <w:rFonts w:ascii="Times New Roman" w:hAnsi="Times New Roman" w:cs="Times New Roman"/>
          <w:sz w:val="24"/>
          <w:szCs w:val="24"/>
        </w:rPr>
        <w:t xml:space="preserve"> </w:t>
      </w:r>
      <w:r w:rsidRPr="00F0631D">
        <w:rPr>
          <w:rFonts w:ascii="Times New Roman" w:hAnsi="Times New Roman" w:cs="Times New Roman"/>
          <w:sz w:val="24"/>
          <w:szCs w:val="24"/>
        </w:rPr>
        <w:t>Limusa.</w:t>
      </w:r>
      <w:r>
        <w:rPr>
          <w:rFonts w:ascii="Times New Roman" w:hAnsi="Times New Roman" w:cs="Times New Roman"/>
          <w:sz w:val="24"/>
          <w:szCs w:val="24"/>
        </w:rPr>
        <w:t xml:space="preserve"> </w:t>
      </w:r>
    </w:p>
    <w:p w:rsidR="00464D42" w:rsidRPr="00464D42" w:rsidRDefault="00EB6EBA" w:rsidP="0068256D">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Villagrant, </w:t>
      </w:r>
      <w:r w:rsidR="00464D42">
        <w:rPr>
          <w:rFonts w:ascii="Times New Roman" w:hAnsi="Times New Roman" w:cs="Times New Roman"/>
          <w:sz w:val="24"/>
          <w:szCs w:val="24"/>
        </w:rPr>
        <w:t>A</w:t>
      </w:r>
      <w:r>
        <w:rPr>
          <w:rFonts w:ascii="Times New Roman" w:hAnsi="Times New Roman" w:cs="Times New Roman"/>
          <w:sz w:val="24"/>
          <w:szCs w:val="24"/>
        </w:rPr>
        <w:t>. Algunas claves para escribir correcta</w:t>
      </w:r>
      <w:r w:rsidR="00464D42">
        <w:rPr>
          <w:rFonts w:ascii="Times New Roman" w:hAnsi="Times New Roman" w:cs="Times New Roman"/>
          <w:sz w:val="24"/>
          <w:szCs w:val="24"/>
        </w:rPr>
        <w:t xml:space="preserve">mente un artículo científico. </w:t>
      </w:r>
      <w:r w:rsidRPr="0068256D">
        <w:rPr>
          <w:rFonts w:ascii="Times New Roman" w:hAnsi="Times New Roman" w:cs="Times New Roman"/>
          <w:i/>
          <w:sz w:val="24"/>
          <w:szCs w:val="24"/>
        </w:rPr>
        <w:t>Revista chilena de pediatría</w:t>
      </w:r>
      <w:r w:rsidR="00E27520">
        <w:rPr>
          <w:rFonts w:ascii="Times New Roman" w:hAnsi="Times New Roman" w:cs="Times New Roman"/>
          <w:sz w:val="24"/>
          <w:szCs w:val="24"/>
        </w:rPr>
        <w:t xml:space="preserve">, </w:t>
      </w:r>
      <w:r w:rsidR="00464D42" w:rsidRPr="00B327A4">
        <w:rPr>
          <w:rFonts w:ascii="Times New Roman" w:hAnsi="Times New Roman" w:cs="Times New Roman"/>
          <w:i/>
          <w:sz w:val="24"/>
          <w:szCs w:val="24"/>
        </w:rPr>
        <w:t>59</w:t>
      </w:r>
      <w:r w:rsidR="00464D42" w:rsidRPr="00B327A4">
        <w:rPr>
          <w:rFonts w:ascii="Times New Roman" w:hAnsi="Times New Roman" w:cs="Times New Roman"/>
          <w:sz w:val="24"/>
          <w:szCs w:val="24"/>
        </w:rPr>
        <w:t xml:space="preserve">(1), </w:t>
      </w:r>
      <w:r w:rsidR="00D631F1" w:rsidRPr="00B327A4">
        <w:rPr>
          <w:rFonts w:ascii="Times New Roman" w:hAnsi="Times New Roman" w:cs="Times New Roman"/>
          <w:sz w:val="24"/>
          <w:szCs w:val="24"/>
        </w:rPr>
        <w:t>70-</w:t>
      </w:r>
      <w:r w:rsidR="00447188" w:rsidRPr="00B327A4">
        <w:rPr>
          <w:rFonts w:ascii="Times New Roman" w:hAnsi="Times New Roman" w:cs="Times New Roman"/>
          <w:sz w:val="24"/>
          <w:szCs w:val="24"/>
        </w:rPr>
        <w:t>78.</w:t>
      </w:r>
      <w:r w:rsidR="00464D42" w:rsidRPr="00B327A4">
        <w:rPr>
          <w:rFonts w:ascii="Times New Roman" w:hAnsi="Times New Roman" w:cs="Times New Roman"/>
          <w:sz w:val="24"/>
          <w:szCs w:val="24"/>
        </w:rPr>
        <w:t xml:space="preserve"> </w:t>
      </w:r>
      <w:r w:rsidR="00E27520">
        <w:rPr>
          <w:rFonts w:ascii="Times New Roman" w:hAnsi="Times New Roman" w:cs="Times New Roman"/>
          <w:sz w:val="24"/>
          <w:szCs w:val="24"/>
        </w:rPr>
        <w:t>Recuperado de</w:t>
      </w:r>
      <w:r w:rsidR="00CA7B38">
        <w:rPr>
          <w:rFonts w:ascii="Times New Roman" w:hAnsi="Times New Roman" w:cs="Times New Roman"/>
          <w:sz w:val="24"/>
          <w:szCs w:val="24"/>
        </w:rPr>
        <w:t>:</w:t>
      </w:r>
      <w:r w:rsidR="00447188" w:rsidRPr="00464D42">
        <w:rPr>
          <w:rFonts w:ascii="Times New Roman" w:hAnsi="Times New Roman" w:cs="Times New Roman"/>
          <w:sz w:val="24"/>
          <w:szCs w:val="24"/>
        </w:rPr>
        <w:t xml:space="preserve"> </w:t>
      </w:r>
      <w:hyperlink r:id="rId11" w:history="1">
        <w:r w:rsidR="00464D42" w:rsidRPr="00464D42">
          <w:rPr>
            <w:rStyle w:val="Hipervnculo"/>
            <w:rFonts w:ascii="Times New Roman" w:hAnsi="Times New Roman" w:cs="Times New Roman"/>
            <w:sz w:val="24"/>
            <w:szCs w:val="24"/>
          </w:rPr>
          <w:t>https://scielo.conicyt.cl/cgi-bin/wxis.exe/iah/</w:t>
        </w:r>
      </w:hyperlink>
      <w:r w:rsidR="00E27520">
        <w:rPr>
          <w:rStyle w:val="Hipervnculo"/>
          <w:rFonts w:ascii="Times New Roman" w:hAnsi="Times New Roman" w:cs="Times New Roman"/>
          <w:sz w:val="24"/>
          <w:szCs w:val="24"/>
        </w:rPr>
        <w:t>.</w:t>
      </w:r>
    </w:p>
    <w:p w:rsidR="008F7151" w:rsidRPr="00F0631D" w:rsidRDefault="008F7151" w:rsidP="009C5EAD">
      <w:pPr>
        <w:spacing w:after="0" w:line="360" w:lineRule="auto"/>
        <w:rPr>
          <w:rFonts w:ascii="Times New Roman" w:hAnsi="Times New Roman" w:cs="Times New Roman"/>
          <w:sz w:val="24"/>
          <w:szCs w:val="24"/>
        </w:rPr>
      </w:pPr>
    </w:p>
    <w:sectPr w:rsidR="008F7151" w:rsidRPr="00F0631D" w:rsidSect="00F978B3">
      <w:headerReference w:type="default" r:id="rId12"/>
      <w:footerReference w:type="default" r:id="rId13"/>
      <w:pgSz w:w="12240" w:h="15840"/>
      <w:pgMar w:top="1843"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C22" w:rsidRDefault="009B2C22" w:rsidP="00D259B7">
      <w:pPr>
        <w:spacing w:after="0" w:line="240" w:lineRule="auto"/>
      </w:pPr>
      <w:r>
        <w:separator/>
      </w:r>
    </w:p>
  </w:endnote>
  <w:endnote w:type="continuationSeparator" w:id="0">
    <w:p w:rsidR="009B2C22" w:rsidRDefault="009B2C22" w:rsidP="00D2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461754"/>
      <w:docPartObj>
        <w:docPartGallery w:val="Page Numbers (Bottom of Page)"/>
        <w:docPartUnique/>
      </w:docPartObj>
    </w:sdtPr>
    <w:sdtEndPr/>
    <w:sdtContent>
      <w:sdt>
        <w:sdtPr>
          <w:id w:val="-968362633"/>
          <w:docPartObj>
            <w:docPartGallery w:val="Page Numbers (Bottom of Page)"/>
            <w:docPartUnique/>
          </w:docPartObj>
        </w:sdtPr>
        <w:sdtEndPr/>
        <w:sdtContent>
          <w:p w:rsidR="0068256D" w:rsidRDefault="00F978B3" w:rsidP="00F978B3">
            <w:pPr>
              <w:pStyle w:val="Piedepgina"/>
              <w:jc w:val="center"/>
            </w:pPr>
            <w:r w:rsidRPr="00870C00">
              <w:rPr>
                <w:rFonts w:cs="Calibri"/>
                <w:b/>
              </w:rPr>
              <w:t xml:space="preserve">Vol. </w:t>
            </w:r>
            <w:r>
              <w:rPr>
                <w:rFonts w:cs="Calibri"/>
                <w:b/>
              </w:rPr>
              <w:t>6</w:t>
            </w:r>
            <w:r w:rsidRPr="00870C00">
              <w:rPr>
                <w:rFonts w:cs="Calibri"/>
                <w:b/>
              </w:rPr>
              <w:t xml:space="preserve">, Núm. </w:t>
            </w:r>
            <w:r>
              <w:rPr>
                <w:rFonts w:cs="Calibri"/>
                <w:b/>
              </w:rPr>
              <w:t>11</w:t>
            </w:r>
            <w:r w:rsidRPr="00870C00">
              <w:rPr>
                <w:rFonts w:cs="Calibri"/>
                <w:b/>
              </w:rPr>
              <w:t xml:space="preserve">                   </w:t>
            </w:r>
            <w:r>
              <w:rPr>
                <w:rFonts w:cs="Calibri"/>
                <w:b/>
              </w:rPr>
              <w:t>Enero - Junio</w:t>
            </w:r>
            <w:r w:rsidRPr="00870C00">
              <w:rPr>
                <w:rFonts w:cs="Calibri"/>
                <w:b/>
              </w:rPr>
              <w:t xml:space="preserve"> 201</w:t>
            </w:r>
            <w:r>
              <w:rPr>
                <w:rFonts w:cs="Calibri"/>
                <w:b/>
              </w:rPr>
              <w:t>9</w:t>
            </w:r>
            <w:r w:rsidRPr="00870C00">
              <w:rPr>
                <w:rFonts w:cs="Calibri"/>
                <w:b/>
              </w:rPr>
              <w:t xml:space="preserve">                           </w:t>
            </w:r>
            <w:r>
              <w:rPr>
                <w:rFonts w:cs="Calibri"/>
                <w:b/>
              </w:rPr>
              <w:t>PAG</w:t>
            </w:r>
          </w:p>
        </w:sdtContent>
      </w:sdt>
    </w:sdtContent>
  </w:sdt>
  <w:p w:rsidR="0068256D" w:rsidRDefault="006825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C22" w:rsidRDefault="009B2C22" w:rsidP="00D259B7">
      <w:pPr>
        <w:spacing w:after="0" w:line="240" w:lineRule="auto"/>
      </w:pPr>
      <w:r>
        <w:separator/>
      </w:r>
    </w:p>
  </w:footnote>
  <w:footnote w:type="continuationSeparator" w:id="0">
    <w:p w:rsidR="009B2C22" w:rsidRDefault="009B2C22" w:rsidP="00D25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8B3" w:rsidRDefault="00F978B3" w:rsidP="00F978B3">
    <w:pPr>
      <w:pStyle w:val="Encabezado"/>
      <w:jc w:val="center"/>
    </w:pPr>
    <w:r>
      <w:rPr>
        <w:noProof/>
        <w:lang w:eastAsia="es-MX"/>
      </w:rPr>
      <w:drawing>
        <wp:inline distT="0" distB="0" distL="0" distR="0">
          <wp:extent cx="5400040" cy="57759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17B5D"/>
    <w:multiLevelType w:val="hybridMultilevel"/>
    <w:tmpl w:val="64A69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7FB6"/>
    <w:rsid w:val="00005590"/>
    <w:rsid w:val="00006927"/>
    <w:rsid w:val="000070D6"/>
    <w:rsid w:val="00013797"/>
    <w:rsid w:val="000337B5"/>
    <w:rsid w:val="00040239"/>
    <w:rsid w:val="0005191D"/>
    <w:rsid w:val="0005216A"/>
    <w:rsid w:val="00060E47"/>
    <w:rsid w:val="000937BE"/>
    <w:rsid w:val="000A5DD1"/>
    <w:rsid w:val="000C42AB"/>
    <w:rsid w:val="000D4934"/>
    <w:rsid w:val="00121CD2"/>
    <w:rsid w:val="0013071D"/>
    <w:rsid w:val="00134806"/>
    <w:rsid w:val="00166371"/>
    <w:rsid w:val="00184DBC"/>
    <w:rsid w:val="00193057"/>
    <w:rsid w:val="001A30E8"/>
    <w:rsid w:val="001A4924"/>
    <w:rsid w:val="001C6ECD"/>
    <w:rsid w:val="001D0E73"/>
    <w:rsid w:val="001E3622"/>
    <w:rsid w:val="001E673A"/>
    <w:rsid w:val="001E6F1E"/>
    <w:rsid w:val="00202688"/>
    <w:rsid w:val="00244661"/>
    <w:rsid w:val="00261376"/>
    <w:rsid w:val="002660DB"/>
    <w:rsid w:val="00271299"/>
    <w:rsid w:val="00295F58"/>
    <w:rsid w:val="002B1BFE"/>
    <w:rsid w:val="002B4AA4"/>
    <w:rsid w:val="002C7C21"/>
    <w:rsid w:val="002D350C"/>
    <w:rsid w:val="002D5755"/>
    <w:rsid w:val="002F005B"/>
    <w:rsid w:val="002F7EEE"/>
    <w:rsid w:val="0034416D"/>
    <w:rsid w:val="00364DDC"/>
    <w:rsid w:val="00392CA0"/>
    <w:rsid w:val="00393B53"/>
    <w:rsid w:val="003A0390"/>
    <w:rsid w:val="003A4030"/>
    <w:rsid w:val="003C2F43"/>
    <w:rsid w:val="003C676A"/>
    <w:rsid w:val="003D06A5"/>
    <w:rsid w:val="003E0670"/>
    <w:rsid w:val="00403EEA"/>
    <w:rsid w:val="00420EF3"/>
    <w:rsid w:val="00423C17"/>
    <w:rsid w:val="004256DB"/>
    <w:rsid w:val="00435B80"/>
    <w:rsid w:val="00447188"/>
    <w:rsid w:val="00457BE0"/>
    <w:rsid w:val="00462350"/>
    <w:rsid w:val="004649B9"/>
    <w:rsid w:val="00464D42"/>
    <w:rsid w:val="0048408B"/>
    <w:rsid w:val="00485397"/>
    <w:rsid w:val="00491EFF"/>
    <w:rsid w:val="00492F79"/>
    <w:rsid w:val="004972C1"/>
    <w:rsid w:val="004B43D5"/>
    <w:rsid w:val="004C0A62"/>
    <w:rsid w:val="004C5A67"/>
    <w:rsid w:val="00515B49"/>
    <w:rsid w:val="005470D0"/>
    <w:rsid w:val="00552C77"/>
    <w:rsid w:val="00554AED"/>
    <w:rsid w:val="00581D0B"/>
    <w:rsid w:val="00583B42"/>
    <w:rsid w:val="005A1E61"/>
    <w:rsid w:val="005B7C91"/>
    <w:rsid w:val="005C336E"/>
    <w:rsid w:val="005D5BE1"/>
    <w:rsid w:val="005D7071"/>
    <w:rsid w:val="005E2C57"/>
    <w:rsid w:val="005E3F8A"/>
    <w:rsid w:val="005F0D43"/>
    <w:rsid w:val="005F2190"/>
    <w:rsid w:val="005F605F"/>
    <w:rsid w:val="00602E9D"/>
    <w:rsid w:val="00610778"/>
    <w:rsid w:val="006403FF"/>
    <w:rsid w:val="00640C24"/>
    <w:rsid w:val="006474AD"/>
    <w:rsid w:val="00653AF3"/>
    <w:rsid w:val="00655B57"/>
    <w:rsid w:val="006743E8"/>
    <w:rsid w:val="0068256D"/>
    <w:rsid w:val="00694CAC"/>
    <w:rsid w:val="00696D0C"/>
    <w:rsid w:val="006A63C1"/>
    <w:rsid w:val="006A68A4"/>
    <w:rsid w:val="006A6978"/>
    <w:rsid w:val="006D303A"/>
    <w:rsid w:val="006D5062"/>
    <w:rsid w:val="006E0010"/>
    <w:rsid w:val="00720920"/>
    <w:rsid w:val="007453D5"/>
    <w:rsid w:val="0075403F"/>
    <w:rsid w:val="00764ABA"/>
    <w:rsid w:val="007839B2"/>
    <w:rsid w:val="007858FC"/>
    <w:rsid w:val="00786681"/>
    <w:rsid w:val="007A232B"/>
    <w:rsid w:val="007C6B0E"/>
    <w:rsid w:val="007D0D26"/>
    <w:rsid w:val="007D200B"/>
    <w:rsid w:val="0081662A"/>
    <w:rsid w:val="00852E7E"/>
    <w:rsid w:val="00855BD3"/>
    <w:rsid w:val="008644E7"/>
    <w:rsid w:val="00887A03"/>
    <w:rsid w:val="008B6FE3"/>
    <w:rsid w:val="008C0A55"/>
    <w:rsid w:val="008D0636"/>
    <w:rsid w:val="008D1A58"/>
    <w:rsid w:val="008E3D7E"/>
    <w:rsid w:val="008E5650"/>
    <w:rsid w:val="008F3F9B"/>
    <w:rsid w:val="008F7151"/>
    <w:rsid w:val="0091025D"/>
    <w:rsid w:val="00923109"/>
    <w:rsid w:val="00926DCE"/>
    <w:rsid w:val="00930012"/>
    <w:rsid w:val="00931AF4"/>
    <w:rsid w:val="00946401"/>
    <w:rsid w:val="00952431"/>
    <w:rsid w:val="00971959"/>
    <w:rsid w:val="00984FE1"/>
    <w:rsid w:val="0099493A"/>
    <w:rsid w:val="009A0246"/>
    <w:rsid w:val="009A6207"/>
    <w:rsid w:val="009B0706"/>
    <w:rsid w:val="009B2C22"/>
    <w:rsid w:val="009B71EF"/>
    <w:rsid w:val="009C2898"/>
    <w:rsid w:val="009C5EAD"/>
    <w:rsid w:val="009E51AD"/>
    <w:rsid w:val="00A10E46"/>
    <w:rsid w:val="00A247D2"/>
    <w:rsid w:val="00A27C44"/>
    <w:rsid w:val="00A312FB"/>
    <w:rsid w:val="00A47628"/>
    <w:rsid w:val="00A50550"/>
    <w:rsid w:val="00A64769"/>
    <w:rsid w:val="00A96CFE"/>
    <w:rsid w:val="00AA2E5D"/>
    <w:rsid w:val="00AA4085"/>
    <w:rsid w:val="00AA5642"/>
    <w:rsid w:val="00AB609F"/>
    <w:rsid w:val="00AF4091"/>
    <w:rsid w:val="00B021F6"/>
    <w:rsid w:val="00B106AE"/>
    <w:rsid w:val="00B327A4"/>
    <w:rsid w:val="00BA167B"/>
    <w:rsid w:val="00BA75E2"/>
    <w:rsid w:val="00BB26AE"/>
    <w:rsid w:val="00BC10FC"/>
    <w:rsid w:val="00BC7CC6"/>
    <w:rsid w:val="00BD13A5"/>
    <w:rsid w:val="00BE097A"/>
    <w:rsid w:val="00BE2476"/>
    <w:rsid w:val="00BF4456"/>
    <w:rsid w:val="00C03F27"/>
    <w:rsid w:val="00C07D64"/>
    <w:rsid w:val="00C17FB6"/>
    <w:rsid w:val="00C260B2"/>
    <w:rsid w:val="00C502F7"/>
    <w:rsid w:val="00C65776"/>
    <w:rsid w:val="00C81734"/>
    <w:rsid w:val="00C8233E"/>
    <w:rsid w:val="00C93B76"/>
    <w:rsid w:val="00CA25F5"/>
    <w:rsid w:val="00CA7B38"/>
    <w:rsid w:val="00CB2909"/>
    <w:rsid w:val="00CB4045"/>
    <w:rsid w:val="00CD36E5"/>
    <w:rsid w:val="00D10813"/>
    <w:rsid w:val="00D24ACC"/>
    <w:rsid w:val="00D259B7"/>
    <w:rsid w:val="00D26CA3"/>
    <w:rsid w:val="00D3434F"/>
    <w:rsid w:val="00D46C75"/>
    <w:rsid w:val="00D51797"/>
    <w:rsid w:val="00D631F1"/>
    <w:rsid w:val="00D639F0"/>
    <w:rsid w:val="00D83745"/>
    <w:rsid w:val="00DB7D39"/>
    <w:rsid w:val="00DC1C2A"/>
    <w:rsid w:val="00DC49A3"/>
    <w:rsid w:val="00DD32DB"/>
    <w:rsid w:val="00DE3246"/>
    <w:rsid w:val="00DF2BD6"/>
    <w:rsid w:val="00DF4853"/>
    <w:rsid w:val="00E0203C"/>
    <w:rsid w:val="00E23CD5"/>
    <w:rsid w:val="00E23E57"/>
    <w:rsid w:val="00E27520"/>
    <w:rsid w:val="00E51F0F"/>
    <w:rsid w:val="00E64941"/>
    <w:rsid w:val="00E65B47"/>
    <w:rsid w:val="00E67F74"/>
    <w:rsid w:val="00E7292B"/>
    <w:rsid w:val="00E75524"/>
    <w:rsid w:val="00E84375"/>
    <w:rsid w:val="00E90653"/>
    <w:rsid w:val="00E9503A"/>
    <w:rsid w:val="00EB6EBA"/>
    <w:rsid w:val="00EC6056"/>
    <w:rsid w:val="00F0321F"/>
    <w:rsid w:val="00F0631D"/>
    <w:rsid w:val="00F146A1"/>
    <w:rsid w:val="00F55C1E"/>
    <w:rsid w:val="00F57DC7"/>
    <w:rsid w:val="00F83826"/>
    <w:rsid w:val="00F975F8"/>
    <w:rsid w:val="00F978B3"/>
    <w:rsid w:val="00FA0020"/>
    <w:rsid w:val="00FC294D"/>
    <w:rsid w:val="00FC6C7C"/>
    <w:rsid w:val="00FD04D3"/>
    <w:rsid w:val="00FE5A02"/>
    <w:rsid w:val="00FF30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B412"/>
  <w15:docId w15:val="{41E71A2A-8836-4E23-A2E2-09655B37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FB6"/>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17F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7FB6"/>
  </w:style>
  <w:style w:type="character" w:styleId="Hipervnculo">
    <w:name w:val="Hyperlink"/>
    <w:basedOn w:val="Fuentedeprrafopredeter"/>
    <w:uiPriority w:val="99"/>
    <w:unhideWhenUsed/>
    <w:rsid w:val="00C17FB6"/>
    <w:rPr>
      <w:color w:val="0000FF" w:themeColor="hyperlink"/>
      <w:u w:val="single"/>
    </w:rPr>
  </w:style>
  <w:style w:type="paragraph" w:styleId="HTMLconformatoprevio">
    <w:name w:val="HTML Preformatted"/>
    <w:basedOn w:val="Normal"/>
    <w:link w:val="HTMLconformatoprevioCar"/>
    <w:uiPriority w:val="99"/>
    <w:unhideWhenUsed/>
    <w:rsid w:val="00C17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17FB6"/>
    <w:rPr>
      <w:rFonts w:ascii="Courier New" w:eastAsia="Times New Roman" w:hAnsi="Courier New" w:cs="Courier New"/>
      <w:sz w:val="20"/>
      <w:szCs w:val="20"/>
      <w:lang w:eastAsia="es-MX"/>
    </w:rPr>
  </w:style>
  <w:style w:type="paragraph" w:styleId="Prrafodelista">
    <w:name w:val="List Paragraph"/>
    <w:basedOn w:val="Normal"/>
    <w:uiPriority w:val="34"/>
    <w:qFormat/>
    <w:rsid w:val="00C17FB6"/>
    <w:pPr>
      <w:ind w:left="720"/>
      <w:contextualSpacing/>
    </w:pPr>
  </w:style>
  <w:style w:type="character" w:styleId="nfasis">
    <w:name w:val="Emphasis"/>
    <w:basedOn w:val="Fuentedeprrafopredeter"/>
    <w:uiPriority w:val="20"/>
    <w:qFormat/>
    <w:rsid w:val="00464D42"/>
    <w:rPr>
      <w:i/>
      <w:iCs/>
    </w:rPr>
  </w:style>
  <w:style w:type="paragraph" w:styleId="Textonotapie">
    <w:name w:val="footnote text"/>
    <w:basedOn w:val="Normal"/>
    <w:link w:val="TextonotapieCar"/>
    <w:uiPriority w:val="99"/>
    <w:semiHidden/>
    <w:unhideWhenUsed/>
    <w:rsid w:val="009C5E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5EAD"/>
    <w:rPr>
      <w:sz w:val="20"/>
      <w:szCs w:val="20"/>
    </w:rPr>
  </w:style>
  <w:style w:type="character" w:styleId="Refdenotaalpie">
    <w:name w:val="footnote reference"/>
    <w:basedOn w:val="Fuentedeprrafopredeter"/>
    <w:uiPriority w:val="99"/>
    <w:semiHidden/>
    <w:unhideWhenUsed/>
    <w:rsid w:val="009C5EAD"/>
    <w:rPr>
      <w:vertAlign w:val="superscript"/>
    </w:rPr>
  </w:style>
  <w:style w:type="character" w:customStyle="1" w:styleId="Mencinsinresolver1">
    <w:name w:val="Mención sin resolver1"/>
    <w:basedOn w:val="Fuentedeprrafopredeter"/>
    <w:uiPriority w:val="99"/>
    <w:semiHidden/>
    <w:unhideWhenUsed/>
    <w:rsid w:val="00E27520"/>
    <w:rPr>
      <w:color w:val="605E5C"/>
      <w:shd w:val="clear" w:color="auto" w:fill="E1DFDD"/>
    </w:rPr>
  </w:style>
  <w:style w:type="paragraph" w:styleId="Textodeglobo">
    <w:name w:val="Balloon Text"/>
    <w:basedOn w:val="Normal"/>
    <w:link w:val="TextodegloboCar"/>
    <w:uiPriority w:val="99"/>
    <w:semiHidden/>
    <w:unhideWhenUsed/>
    <w:rsid w:val="00E27520"/>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27520"/>
    <w:rPr>
      <w:rFonts w:ascii="Times New Roman" w:hAnsi="Times New Roman" w:cs="Times New Roman"/>
      <w:sz w:val="18"/>
      <w:szCs w:val="18"/>
    </w:rPr>
  </w:style>
  <w:style w:type="paragraph" w:styleId="Encabezado">
    <w:name w:val="header"/>
    <w:basedOn w:val="Normal"/>
    <w:link w:val="EncabezadoCar"/>
    <w:uiPriority w:val="99"/>
    <w:unhideWhenUsed/>
    <w:rsid w:val="00F978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7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die.uabc.mx/vol4no1/contenido-amestoy.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lo.conicyt.cl/cgi-bin/wxis.exe/ia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le.rae.es/?id=FcboTnW" TargetMode="External"/><Relationship Id="rId4" Type="http://schemas.openxmlformats.org/officeDocument/2006/relationships/settings" Target="settings.xml"/><Relationship Id="rId9" Type="http://schemas.openxmlformats.org/officeDocument/2006/relationships/hyperlink" Target="http://www.escom.ipn.mx/docs/ofertaEducativa/uapdf/comunicacionOralEscrita.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9F3E0-6744-4951-ABD7-C29BAD43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4263</Words>
  <Characters>23448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dc:creator>
  <cp:lastModifiedBy>Naira Niktè Santillan</cp:lastModifiedBy>
  <cp:revision>3</cp:revision>
  <dcterms:created xsi:type="dcterms:W3CDTF">2018-12-17T07:28:00Z</dcterms:created>
  <dcterms:modified xsi:type="dcterms:W3CDTF">2018-12-21T00:43:00Z</dcterms:modified>
</cp:coreProperties>
</file>