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FA8641" w14:textId="617E0E7C" w:rsidR="00E94850" w:rsidRDefault="00175D53" w:rsidP="00386A93">
      <w:pPr>
        <w:jc w:val="right"/>
        <w:rPr>
          <w:rFonts w:eastAsia="Calibri" w:cs="Arial"/>
          <w:color w:val="7030A0"/>
          <w:sz w:val="36"/>
          <w:szCs w:val="24"/>
        </w:rPr>
      </w:pPr>
      <w:r w:rsidRPr="00386A93">
        <w:rPr>
          <w:rFonts w:eastAsia="Calibri" w:cs="Arial"/>
          <w:color w:val="7030A0"/>
          <w:sz w:val="36"/>
          <w:szCs w:val="24"/>
        </w:rPr>
        <w:t xml:space="preserve">El sentido de vida en personas con </w:t>
      </w:r>
      <w:r w:rsidR="00E94850" w:rsidRPr="00386A93">
        <w:rPr>
          <w:rFonts w:eastAsia="Calibri" w:cs="Arial"/>
          <w:color w:val="7030A0"/>
          <w:sz w:val="36"/>
          <w:szCs w:val="24"/>
        </w:rPr>
        <w:t>Diabetes Mellitus Tipo 2</w:t>
      </w:r>
    </w:p>
    <w:p w14:paraId="4E69FBDE" w14:textId="66609B02" w:rsidR="00386A93" w:rsidRPr="00386A93" w:rsidRDefault="00386A93" w:rsidP="00386A93">
      <w:pPr>
        <w:jc w:val="right"/>
        <w:rPr>
          <w:rFonts w:eastAsia="Calibri" w:cs="Arial"/>
          <w:i/>
          <w:color w:val="7030A0"/>
          <w:sz w:val="36"/>
          <w:szCs w:val="24"/>
        </w:rPr>
      </w:pPr>
      <w:proofErr w:type="spellStart"/>
      <w:r w:rsidRPr="00386A93">
        <w:rPr>
          <w:rFonts w:eastAsia="Calibri" w:cs="Arial"/>
          <w:i/>
          <w:color w:val="7030A0"/>
          <w:sz w:val="28"/>
          <w:szCs w:val="24"/>
        </w:rPr>
        <w:t>The</w:t>
      </w:r>
      <w:proofErr w:type="spellEnd"/>
      <w:r w:rsidRPr="00386A93">
        <w:rPr>
          <w:rFonts w:eastAsia="Calibri" w:cs="Arial"/>
          <w:i/>
          <w:color w:val="7030A0"/>
          <w:sz w:val="28"/>
          <w:szCs w:val="24"/>
        </w:rPr>
        <w:t xml:space="preserve"> </w:t>
      </w:r>
      <w:proofErr w:type="spellStart"/>
      <w:r w:rsidRPr="00386A93">
        <w:rPr>
          <w:rFonts w:eastAsia="Calibri" w:cs="Arial"/>
          <w:i/>
          <w:color w:val="7030A0"/>
          <w:sz w:val="28"/>
          <w:szCs w:val="24"/>
        </w:rPr>
        <w:t>Meaning</w:t>
      </w:r>
      <w:proofErr w:type="spellEnd"/>
      <w:r w:rsidRPr="00386A93">
        <w:rPr>
          <w:rFonts w:eastAsia="Calibri" w:cs="Arial"/>
          <w:i/>
          <w:color w:val="7030A0"/>
          <w:sz w:val="28"/>
          <w:szCs w:val="24"/>
        </w:rPr>
        <w:t xml:space="preserve"> of </w:t>
      </w:r>
      <w:proofErr w:type="spellStart"/>
      <w:r w:rsidRPr="00386A93">
        <w:rPr>
          <w:rFonts w:eastAsia="Calibri" w:cs="Arial"/>
          <w:i/>
          <w:color w:val="7030A0"/>
          <w:sz w:val="28"/>
          <w:szCs w:val="24"/>
        </w:rPr>
        <w:t>Life</w:t>
      </w:r>
      <w:proofErr w:type="spellEnd"/>
      <w:r w:rsidRPr="00386A93">
        <w:rPr>
          <w:rFonts w:eastAsia="Calibri" w:cs="Arial"/>
          <w:i/>
          <w:color w:val="7030A0"/>
          <w:sz w:val="28"/>
          <w:szCs w:val="24"/>
        </w:rPr>
        <w:t xml:space="preserve"> in </w:t>
      </w:r>
      <w:proofErr w:type="spellStart"/>
      <w:r w:rsidRPr="00386A93">
        <w:rPr>
          <w:rFonts w:eastAsia="Calibri" w:cs="Arial"/>
          <w:i/>
          <w:color w:val="7030A0"/>
          <w:sz w:val="28"/>
          <w:szCs w:val="24"/>
        </w:rPr>
        <w:t>People</w:t>
      </w:r>
      <w:proofErr w:type="spellEnd"/>
      <w:r w:rsidRPr="00386A93">
        <w:rPr>
          <w:rFonts w:eastAsia="Calibri" w:cs="Arial"/>
          <w:i/>
          <w:color w:val="7030A0"/>
          <w:sz w:val="28"/>
          <w:szCs w:val="24"/>
        </w:rPr>
        <w:t xml:space="preserve"> </w:t>
      </w:r>
      <w:proofErr w:type="spellStart"/>
      <w:r w:rsidRPr="00386A93">
        <w:rPr>
          <w:rFonts w:eastAsia="Calibri" w:cs="Arial"/>
          <w:i/>
          <w:color w:val="7030A0"/>
          <w:sz w:val="28"/>
          <w:szCs w:val="24"/>
        </w:rPr>
        <w:t>with</w:t>
      </w:r>
      <w:proofErr w:type="spellEnd"/>
      <w:r w:rsidRPr="00386A93">
        <w:rPr>
          <w:rFonts w:eastAsia="Calibri" w:cs="Arial"/>
          <w:i/>
          <w:color w:val="7030A0"/>
          <w:sz w:val="28"/>
          <w:szCs w:val="24"/>
        </w:rPr>
        <w:t xml:space="preserve"> </w:t>
      </w:r>
      <w:proofErr w:type="spellStart"/>
      <w:r w:rsidRPr="00386A93">
        <w:rPr>
          <w:rFonts w:eastAsia="Calibri" w:cs="Arial"/>
          <w:i/>
          <w:color w:val="7030A0"/>
          <w:sz w:val="28"/>
          <w:szCs w:val="24"/>
        </w:rPr>
        <w:t>Type</w:t>
      </w:r>
      <w:proofErr w:type="spellEnd"/>
      <w:r w:rsidRPr="00386A93">
        <w:rPr>
          <w:rFonts w:eastAsia="Calibri" w:cs="Arial"/>
          <w:i/>
          <w:color w:val="7030A0"/>
          <w:sz w:val="28"/>
          <w:szCs w:val="24"/>
        </w:rPr>
        <w:t xml:space="preserve"> 2 Diabetes Mellitus</w:t>
      </w:r>
    </w:p>
    <w:p w14:paraId="23279C28" w14:textId="77777777" w:rsidR="00386A93" w:rsidRDefault="00386A93" w:rsidP="0085515D">
      <w:pPr>
        <w:spacing w:after="0" w:line="240" w:lineRule="auto"/>
        <w:jc w:val="right"/>
        <w:rPr>
          <w:rFonts w:ascii="Arial" w:hAnsi="Arial" w:cs="Arial"/>
          <w:sz w:val="24"/>
          <w:szCs w:val="24"/>
        </w:rPr>
      </w:pPr>
    </w:p>
    <w:p w14:paraId="64F3E9D4" w14:textId="77777777" w:rsidR="0016516B" w:rsidRPr="00386A93" w:rsidRDefault="0016516B" w:rsidP="00386A93">
      <w:pPr>
        <w:spacing w:after="0"/>
        <w:jc w:val="right"/>
        <w:rPr>
          <w:rFonts w:cs="Arial"/>
          <w:b/>
          <w:sz w:val="24"/>
          <w:szCs w:val="24"/>
          <w:lang w:val="es-ES"/>
        </w:rPr>
      </w:pPr>
      <w:r w:rsidRPr="00386A93">
        <w:rPr>
          <w:rFonts w:cs="Arial"/>
          <w:b/>
          <w:sz w:val="24"/>
          <w:szCs w:val="24"/>
          <w:lang w:val="es-ES"/>
        </w:rPr>
        <w:t>Fátima Rubí Rodríguez Venegas</w:t>
      </w:r>
    </w:p>
    <w:p w14:paraId="31D6F9A7" w14:textId="5931C232" w:rsidR="00042AF9" w:rsidRDefault="00042AF9" w:rsidP="00386A93">
      <w:pPr>
        <w:spacing w:after="0"/>
        <w:jc w:val="right"/>
        <w:rPr>
          <w:rFonts w:ascii="Arial" w:hAnsi="Arial" w:cs="Arial"/>
          <w:sz w:val="24"/>
          <w:szCs w:val="24"/>
        </w:rPr>
      </w:pPr>
      <w:r w:rsidRPr="00386A93">
        <w:rPr>
          <w:color w:val="000000"/>
          <w:sz w:val="24"/>
          <w:shd w:val="clear" w:color="auto" w:fill="FFFFFF"/>
        </w:rPr>
        <w:t>Universidad Juárez del Estado de Durango</w:t>
      </w:r>
    </w:p>
    <w:p w14:paraId="735D529E" w14:textId="627D47AC" w:rsidR="005B4B51" w:rsidRPr="00386A93" w:rsidRDefault="00327B6E" w:rsidP="00386A93">
      <w:pPr>
        <w:spacing w:after="0"/>
        <w:jc w:val="right"/>
        <w:rPr>
          <w:rFonts w:ascii="Calibri" w:eastAsia="Calibri" w:hAnsi="Calibri" w:cs="Times New Roman"/>
          <w:color w:val="FF0000"/>
          <w:sz w:val="24"/>
          <w:szCs w:val="24"/>
          <w:shd w:val="clear" w:color="auto" w:fill="FFFFFF"/>
          <w:lang w:val="es-ES"/>
        </w:rPr>
      </w:pPr>
      <w:hyperlink r:id="rId9" w:history="1">
        <w:r w:rsidR="00117D6D" w:rsidRPr="00386A93">
          <w:rPr>
            <w:rFonts w:ascii="Calibri" w:eastAsia="Calibri" w:hAnsi="Calibri" w:cs="Times New Roman"/>
            <w:color w:val="FF0000"/>
            <w:sz w:val="24"/>
            <w:szCs w:val="24"/>
            <w:shd w:val="clear" w:color="auto" w:fill="FFFFFF"/>
            <w:lang w:val="es-ES"/>
          </w:rPr>
          <w:t>fat_rubi_angel@hotmail.com</w:t>
        </w:r>
      </w:hyperlink>
    </w:p>
    <w:p w14:paraId="29A7438B" w14:textId="77777777" w:rsidR="0085515D" w:rsidRDefault="0085515D" w:rsidP="00386A93">
      <w:pPr>
        <w:spacing w:after="0"/>
        <w:jc w:val="right"/>
        <w:rPr>
          <w:rFonts w:ascii="Arial" w:hAnsi="Arial" w:cs="Arial"/>
          <w:sz w:val="24"/>
          <w:szCs w:val="24"/>
        </w:rPr>
      </w:pPr>
    </w:p>
    <w:p w14:paraId="1D5722DD" w14:textId="53A2DA8D" w:rsidR="00042AF9" w:rsidRPr="00386A93" w:rsidRDefault="00042AF9" w:rsidP="00386A93">
      <w:pPr>
        <w:spacing w:after="0"/>
        <w:jc w:val="right"/>
        <w:rPr>
          <w:rFonts w:cs="Arial"/>
          <w:b/>
          <w:sz w:val="24"/>
          <w:szCs w:val="24"/>
          <w:lang w:val="es-ES"/>
        </w:rPr>
      </w:pPr>
      <w:r w:rsidRPr="00386A93">
        <w:rPr>
          <w:rFonts w:cs="Arial"/>
          <w:b/>
          <w:sz w:val="24"/>
          <w:szCs w:val="24"/>
          <w:lang w:val="es-ES"/>
        </w:rPr>
        <w:t>Marco Antonio Vázquez Soto</w:t>
      </w:r>
    </w:p>
    <w:p w14:paraId="18E2F16A" w14:textId="77777777" w:rsidR="00042AF9" w:rsidRPr="00386A93" w:rsidRDefault="00042AF9" w:rsidP="00386A93">
      <w:pPr>
        <w:spacing w:after="0"/>
        <w:jc w:val="right"/>
        <w:rPr>
          <w:color w:val="000000"/>
          <w:sz w:val="24"/>
          <w:shd w:val="clear" w:color="auto" w:fill="FFFFFF"/>
        </w:rPr>
      </w:pPr>
      <w:r w:rsidRPr="00386A93">
        <w:rPr>
          <w:color w:val="000000"/>
          <w:sz w:val="24"/>
          <w:shd w:val="clear" w:color="auto" w:fill="FFFFFF"/>
        </w:rPr>
        <w:t>Universidad Juárez del Estado de Durango</w:t>
      </w:r>
    </w:p>
    <w:p w14:paraId="2CAE2600" w14:textId="7EA9D1EC" w:rsidR="006B7CA1" w:rsidRPr="00386A93" w:rsidRDefault="00327B6E" w:rsidP="00386A93">
      <w:pPr>
        <w:spacing w:after="0"/>
        <w:jc w:val="right"/>
        <w:rPr>
          <w:rFonts w:ascii="Calibri" w:eastAsia="Calibri" w:hAnsi="Calibri" w:cs="Times New Roman"/>
          <w:color w:val="FF0000"/>
          <w:sz w:val="24"/>
          <w:szCs w:val="24"/>
          <w:shd w:val="clear" w:color="auto" w:fill="FFFFFF"/>
          <w:lang w:val="es-ES"/>
        </w:rPr>
      </w:pPr>
      <w:hyperlink r:id="rId10" w:history="1">
        <w:r w:rsidR="00117D6D" w:rsidRPr="00386A93">
          <w:rPr>
            <w:rFonts w:ascii="Calibri" w:eastAsia="Calibri" w:hAnsi="Calibri" w:cs="Times New Roman"/>
            <w:color w:val="FF0000"/>
            <w:sz w:val="24"/>
            <w:szCs w:val="24"/>
            <w:shd w:val="clear" w:color="auto" w:fill="FFFFFF"/>
            <w:lang w:val="es-ES"/>
          </w:rPr>
          <w:t>marco0709@hotmail.com</w:t>
        </w:r>
      </w:hyperlink>
    </w:p>
    <w:p w14:paraId="29FD967C" w14:textId="77777777" w:rsidR="0085515D" w:rsidRDefault="0085515D" w:rsidP="00386A93">
      <w:pPr>
        <w:spacing w:after="0"/>
        <w:jc w:val="right"/>
        <w:rPr>
          <w:rFonts w:ascii="Arial" w:hAnsi="Arial" w:cs="Arial"/>
          <w:sz w:val="24"/>
          <w:szCs w:val="24"/>
        </w:rPr>
      </w:pPr>
    </w:p>
    <w:p w14:paraId="2A027767" w14:textId="57BDDE14" w:rsidR="00042AF9" w:rsidRPr="00386A93" w:rsidRDefault="00042AF9" w:rsidP="00386A93">
      <w:pPr>
        <w:spacing w:after="0"/>
        <w:jc w:val="right"/>
        <w:rPr>
          <w:rFonts w:cs="Arial"/>
          <w:b/>
          <w:sz w:val="24"/>
          <w:szCs w:val="24"/>
          <w:lang w:val="es-ES"/>
        </w:rPr>
      </w:pPr>
      <w:r w:rsidRPr="00386A93">
        <w:rPr>
          <w:rFonts w:cs="Arial"/>
          <w:b/>
          <w:sz w:val="24"/>
          <w:szCs w:val="24"/>
          <w:lang w:val="es-ES"/>
        </w:rPr>
        <w:t>Jaime Fernández Escárzaga</w:t>
      </w:r>
    </w:p>
    <w:p w14:paraId="3B3E5635" w14:textId="77777777" w:rsidR="00042AF9" w:rsidRPr="00386A93" w:rsidRDefault="00042AF9" w:rsidP="00386A93">
      <w:pPr>
        <w:spacing w:after="0"/>
        <w:jc w:val="right"/>
        <w:rPr>
          <w:color w:val="000000"/>
          <w:sz w:val="24"/>
          <w:shd w:val="clear" w:color="auto" w:fill="FFFFFF"/>
        </w:rPr>
      </w:pPr>
      <w:r w:rsidRPr="00386A93">
        <w:rPr>
          <w:color w:val="000000"/>
          <w:sz w:val="24"/>
          <w:shd w:val="clear" w:color="auto" w:fill="FFFFFF"/>
        </w:rPr>
        <w:t>Universidad Juárez del Estado de Durango</w:t>
      </w:r>
    </w:p>
    <w:p w14:paraId="1CF3372C" w14:textId="515ED7B8" w:rsidR="006B7CA1" w:rsidRPr="00386A93" w:rsidRDefault="00327B6E" w:rsidP="00386A93">
      <w:pPr>
        <w:spacing w:after="0"/>
        <w:jc w:val="right"/>
        <w:rPr>
          <w:rFonts w:ascii="Calibri" w:eastAsia="Calibri" w:hAnsi="Calibri" w:cs="Times New Roman"/>
          <w:color w:val="FF0000"/>
          <w:sz w:val="24"/>
          <w:szCs w:val="24"/>
          <w:shd w:val="clear" w:color="auto" w:fill="FFFFFF"/>
          <w:lang w:val="es-ES"/>
        </w:rPr>
      </w:pPr>
      <w:hyperlink r:id="rId11" w:history="1">
        <w:r w:rsidR="00117D6D" w:rsidRPr="00386A93">
          <w:rPr>
            <w:rFonts w:ascii="Calibri" w:eastAsia="Calibri" w:hAnsi="Calibri" w:cs="Times New Roman"/>
            <w:color w:val="FF0000"/>
            <w:sz w:val="24"/>
            <w:szCs w:val="24"/>
            <w:shd w:val="clear" w:color="auto" w:fill="FFFFFF"/>
            <w:lang w:val="es-ES"/>
          </w:rPr>
          <w:t>jaimefer14@hotmail.com</w:t>
        </w:r>
      </w:hyperlink>
    </w:p>
    <w:p w14:paraId="407E7789" w14:textId="77777777" w:rsidR="00386A93" w:rsidRDefault="00386A93" w:rsidP="00E94850">
      <w:pPr>
        <w:spacing w:line="360" w:lineRule="auto"/>
        <w:jc w:val="both"/>
        <w:rPr>
          <w:rFonts w:ascii="Arial" w:hAnsi="Arial" w:cs="Arial"/>
          <w:b/>
          <w:sz w:val="24"/>
          <w:szCs w:val="24"/>
        </w:rPr>
      </w:pPr>
    </w:p>
    <w:p w14:paraId="48BDFFAB" w14:textId="7ADC0D37" w:rsidR="00736943" w:rsidRPr="00386A93" w:rsidRDefault="00736943" w:rsidP="00E94850">
      <w:pPr>
        <w:spacing w:line="360" w:lineRule="auto"/>
        <w:jc w:val="both"/>
        <w:rPr>
          <w:rFonts w:ascii="Calibri" w:eastAsia="Calibri" w:hAnsi="Calibri" w:cs="Arial"/>
          <w:color w:val="7030A0"/>
          <w:sz w:val="28"/>
          <w:szCs w:val="24"/>
        </w:rPr>
      </w:pPr>
      <w:r w:rsidRPr="00386A93">
        <w:rPr>
          <w:rFonts w:ascii="Calibri" w:eastAsia="Calibri" w:hAnsi="Calibri" w:cs="Arial"/>
          <w:color w:val="7030A0"/>
          <w:sz w:val="28"/>
          <w:szCs w:val="24"/>
        </w:rPr>
        <w:t>Resumen</w:t>
      </w:r>
    </w:p>
    <w:p w14:paraId="4D448FA4" w14:textId="3765C39B" w:rsidR="00807969" w:rsidRPr="00386A93" w:rsidRDefault="00807969" w:rsidP="00386A93">
      <w:pPr>
        <w:spacing w:line="360" w:lineRule="auto"/>
        <w:jc w:val="both"/>
        <w:rPr>
          <w:rFonts w:ascii="Times New Roman" w:hAnsi="Times New Roman" w:cs="Times New Roman"/>
          <w:sz w:val="24"/>
          <w:szCs w:val="24"/>
          <w:lang w:val="es-ES"/>
        </w:rPr>
      </w:pPr>
      <w:r w:rsidRPr="00386A93">
        <w:rPr>
          <w:rFonts w:ascii="Times New Roman" w:hAnsi="Times New Roman" w:cs="Times New Roman"/>
          <w:sz w:val="24"/>
          <w:szCs w:val="24"/>
        </w:rPr>
        <w:t xml:space="preserve">La Diabetes Mellitus tipo 2 es una enfermedad crónica que puede modificar la calidad de vida de quien la padece. Las alteraciones no son solamente de orden fisiológico sino que también las hay de carácter emocional. En el </w:t>
      </w:r>
      <w:r w:rsidR="00117D6D" w:rsidRPr="00386A93">
        <w:rPr>
          <w:rFonts w:ascii="Times New Roman" w:hAnsi="Times New Roman" w:cs="Times New Roman"/>
          <w:sz w:val="24"/>
          <w:szCs w:val="24"/>
        </w:rPr>
        <w:t xml:space="preserve">presente </w:t>
      </w:r>
      <w:r w:rsidRPr="00386A93">
        <w:rPr>
          <w:rFonts w:ascii="Times New Roman" w:hAnsi="Times New Roman" w:cs="Times New Roman"/>
          <w:sz w:val="24"/>
          <w:szCs w:val="24"/>
        </w:rPr>
        <w:t>reporte de investigación se analiza la presencia de sentido de vida en pacientes que padecen dicha enfermedad</w:t>
      </w:r>
      <w:r w:rsidR="00117D6D" w:rsidRPr="00386A93">
        <w:rPr>
          <w:rFonts w:ascii="Times New Roman" w:hAnsi="Times New Roman" w:cs="Times New Roman"/>
          <w:sz w:val="24"/>
          <w:szCs w:val="24"/>
        </w:rPr>
        <w:t>, el cual</w:t>
      </w:r>
      <w:r w:rsidRPr="00386A93">
        <w:rPr>
          <w:rFonts w:ascii="Times New Roman" w:hAnsi="Times New Roman" w:cs="Times New Roman"/>
          <w:sz w:val="24"/>
          <w:szCs w:val="24"/>
        </w:rPr>
        <w:t xml:space="preserve"> se explora </w:t>
      </w:r>
      <w:r w:rsidR="00117D6D" w:rsidRPr="00386A93">
        <w:rPr>
          <w:rFonts w:ascii="Times New Roman" w:hAnsi="Times New Roman" w:cs="Times New Roman"/>
          <w:sz w:val="24"/>
          <w:szCs w:val="24"/>
        </w:rPr>
        <w:t>a través de</w:t>
      </w:r>
      <w:r w:rsidRPr="00386A93">
        <w:rPr>
          <w:rFonts w:ascii="Times New Roman" w:hAnsi="Times New Roman" w:cs="Times New Roman"/>
          <w:sz w:val="24"/>
          <w:szCs w:val="24"/>
        </w:rPr>
        <w:t xml:space="preserve"> un estudio observacional, descriptivo de corte transversal, con una</w:t>
      </w:r>
      <w:r w:rsidRPr="00386A93">
        <w:rPr>
          <w:rFonts w:ascii="Times New Roman" w:hAnsi="Times New Roman" w:cs="Times New Roman"/>
          <w:sz w:val="24"/>
          <w:szCs w:val="24"/>
          <w:lang w:val="es-ES"/>
        </w:rPr>
        <w:t xml:space="preserve"> muestra de 269 pacientes con diabetes mellitus tipo 2 de la </w:t>
      </w:r>
      <w:r w:rsidR="00117D6D" w:rsidRPr="00386A93">
        <w:rPr>
          <w:rFonts w:ascii="Times New Roman" w:hAnsi="Times New Roman" w:cs="Times New Roman"/>
          <w:sz w:val="24"/>
          <w:szCs w:val="24"/>
          <w:lang w:val="es-ES"/>
        </w:rPr>
        <w:t>C</w:t>
      </w:r>
      <w:r w:rsidRPr="00386A93">
        <w:rPr>
          <w:rFonts w:ascii="Times New Roman" w:hAnsi="Times New Roman" w:cs="Times New Roman"/>
          <w:sz w:val="24"/>
          <w:szCs w:val="24"/>
          <w:lang w:val="es-ES"/>
        </w:rPr>
        <w:t>línica 44 del Instituto Mexicano del Seguro Social en la ciudad de Durango, D</w:t>
      </w:r>
      <w:r w:rsidR="00117D6D" w:rsidRPr="00386A93">
        <w:rPr>
          <w:rFonts w:ascii="Times New Roman" w:hAnsi="Times New Roman" w:cs="Times New Roman"/>
          <w:sz w:val="24"/>
          <w:szCs w:val="24"/>
          <w:lang w:val="es-ES"/>
        </w:rPr>
        <w:t>uran</w:t>
      </w:r>
      <w:r w:rsidRPr="00386A93">
        <w:rPr>
          <w:rFonts w:ascii="Times New Roman" w:hAnsi="Times New Roman" w:cs="Times New Roman"/>
          <w:sz w:val="24"/>
          <w:szCs w:val="24"/>
          <w:lang w:val="es-ES"/>
        </w:rPr>
        <w:t>go.</w:t>
      </w:r>
    </w:p>
    <w:p w14:paraId="69DE52C4" w14:textId="0093CE49" w:rsidR="00042AF9" w:rsidRDefault="00807969" w:rsidP="00386A93">
      <w:pPr>
        <w:spacing w:line="360" w:lineRule="auto"/>
        <w:jc w:val="both"/>
        <w:rPr>
          <w:rFonts w:ascii="Arial" w:hAnsi="Arial" w:cs="Arial"/>
          <w:sz w:val="24"/>
          <w:szCs w:val="24"/>
        </w:rPr>
      </w:pPr>
      <w:r w:rsidRPr="00386A93">
        <w:rPr>
          <w:rFonts w:ascii="Times New Roman" w:hAnsi="Times New Roman" w:cs="Times New Roman"/>
          <w:sz w:val="24"/>
          <w:szCs w:val="24"/>
        </w:rPr>
        <w:t>A la muestra se le aplicó el</w:t>
      </w:r>
      <w:r w:rsidRPr="00386A93">
        <w:rPr>
          <w:rFonts w:ascii="Times New Roman" w:hAnsi="Times New Roman" w:cs="Times New Roman"/>
          <w:b/>
          <w:sz w:val="24"/>
          <w:szCs w:val="24"/>
        </w:rPr>
        <w:t xml:space="preserve"> </w:t>
      </w:r>
      <w:r w:rsidRPr="00386A93">
        <w:rPr>
          <w:rFonts w:ascii="Times New Roman" w:hAnsi="Times New Roman" w:cs="Times New Roman"/>
          <w:color w:val="111111"/>
          <w:sz w:val="24"/>
          <w:szCs w:val="24"/>
          <w:shd w:val="clear" w:color="auto" w:fill="FAFAFA"/>
        </w:rPr>
        <w:t xml:space="preserve">Test </w:t>
      </w:r>
      <w:proofErr w:type="spellStart"/>
      <w:r w:rsidRPr="00386A93">
        <w:rPr>
          <w:rFonts w:ascii="Times New Roman" w:hAnsi="Times New Roman" w:cs="Times New Roman"/>
          <w:color w:val="111111"/>
          <w:sz w:val="24"/>
          <w:szCs w:val="24"/>
          <w:shd w:val="clear" w:color="auto" w:fill="FAFAFA"/>
        </w:rPr>
        <w:t>Purpose</w:t>
      </w:r>
      <w:proofErr w:type="spellEnd"/>
      <w:r w:rsidRPr="00386A93">
        <w:rPr>
          <w:rFonts w:ascii="Times New Roman" w:hAnsi="Times New Roman" w:cs="Times New Roman"/>
          <w:color w:val="111111"/>
          <w:sz w:val="24"/>
          <w:szCs w:val="24"/>
          <w:shd w:val="clear" w:color="auto" w:fill="FAFAFA"/>
        </w:rPr>
        <w:t xml:space="preserve"> in </w:t>
      </w:r>
      <w:proofErr w:type="spellStart"/>
      <w:r w:rsidRPr="00386A93">
        <w:rPr>
          <w:rFonts w:ascii="Times New Roman" w:hAnsi="Times New Roman" w:cs="Times New Roman"/>
          <w:color w:val="111111"/>
          <w:sz w:val="24"/>
          <w:szCs w:val="24"/>
          <w:shd w:val="clear" w:color="auto" w:fill="FAFAFA"/>
        </w:rPr>
        <w:t>Life</w:t>
      </w:r>
      <w:proofErr w:type="spellEnd"/>
      <w:r w:rsidRPr="00386A93">
        <w:rPr>
          <w:rFonts w:ascii="Times New Roman" w:hAnsi="Times New Roman" w:cs="Times New Roman"/>
          <w:color w:val="111111"/>
          <w:sz w:val="24"/>
          <w:szCs w:val="24"/>
          <w:shd w:val="clear" w:color="auto" w:fill="FAFAFA"/>
        </w:rPr>
        <w:t xml:space="preserve"> (PIL) de </w:t>
      </w:r>
      <w:proofErr w:type="spellStart"/>
      <w:r w:rsidRPr="00386A93">
        <w:rPr>
          <w:rFonts w:ascii="Times New Roman" w:hAnsi="Times New Roman" w:cs="Times New Roman"/>
          <w:color w:val="111111"/>
          <w:sz w:val="24"/>
          <w:szCs w:val="24"/>
          <w:shd w:val="clear" w:color="auto" w:fill="FAFAFA"/>
        </w:rPr>
        <w:t>Crumbaugh</w:t>
      </w:r>
      <w:proofErr w:type="spellEnd"/>
      <w:r w:rsidRPr="00386A93">
        <w:rPr>
          <w:rFonts w:ascii="Times New Roman" w:hAnsi="Times New Roman" w:cs="Times New Roman"/>
          <w:color w:val="111111"/>
          <w:sz w:val="24"/>
          <w:szCs w:val="24"/>
          <w:shd w:val="clear" w:color="auto" w:fill="FAFAFA"/>
        </w:rPr>
        <w:t xml:space="preserve"> y </w:t>
      </w:r>
      <w:proofErr w:type="spellStart"/>
      <w:r w:rsidRPr="00386A93">
        <w:rPr>
          <w:rFonts w:ascii="Times New Roman" w:hAnsi="Times New Roman" w:cs="Times New Roman"/>
          <w:color w:val="111111"/>
          <w:sz w:val="24"/>
          <w:szCs w:val="24"/>
          <w:shd w:val="clear" w:color="auto" w:fill="FAFAFA"/>
        </w:rPr>
        <w:t>Maholick</w:t>
      </w:r>
      <w:proofErr w:type="spellEnd"/>
      <w:r w:rsidRPr="00386A93">
        <w:rPr>
          <w:rFonts w:ascii="Times New Roman" w:hAnsi="Times New Roman" w:cs="Times New Roman"/>
          <w:color w:val="111111"/>
          <w:sz w:val="24"/>
          <w:szCs w:val="24"/>
          <w:shd w:val="clear" w:color="auto" w:fill="FAFAFA"/>
        </w:rPr>
        <w:t>. Este instrumento tiene como objetivo establecer el nivel del “sentido de vida”. Está compuesto por 20 reactivos tipo Likert,</w:t>
      </w:r>
      <w:r w:rsidRPr="00386A93">
        <w:rPr>
          <w:rFonts w:ascii="Times New Roman" w:hAnsi="Times New Roman" w:cs="Times New Roman"/>
          <w:sz w:val="24"/>
          <w:szCs w:val="24"/>
        </w:rPr>
        <w:t xml:space="preserve"> con un coeficiente de fiabilidad de 0.91.</w:t>
      </w:r>
      <w:r w:rsidR="002F196D" w:rsidRPr="00386A93">
        <w:rPr>
          <w:rFonts w:ascii="Times New Roman" w:hAnsi="Times New Roman" w:cs="Times New Roman"/>
          <w:sz w:val="24"/>
          <w:szCs w:val="24"/>
        </w:rPr>
        <w:t xml:space="preserve">  Los resultados muestran que</w:t>
      </w:r>
      <w:r w:rsidRPr="00386A93">
        <w:rPr>
          <w:rFonts w:ascii="Times New Roman" w:hAnsi="Times New Roman" w:cs="Times New Roman"/>
          <w:sz w:val="24"/>
          <w:szCs w:val="24"/>
        </w:rPr>
        <w:t xml:space="preserve"> los pacientes con Diabetes Mellitus tipo 2 no necesariamente carecen de sentido de vida</w:t>
      </w:r>
      <w:r w:rsidR="002F196D" w:rsidRPr="00386A93">
        <w:rPr>
          <w:rFonts w:ascii="Times New Roman" w:hAnsi="Times New Roman" w:cs="Times New Roman"/>
          <w:sz w:val="24"/>
          <w:szCs w:val="24"/>
        </w:rPr>
        <w:t>,</w:t>
      </w:r>
      <w:r w:rsidRPr="00386A93">
        <w:rPr>
          <w:rFonts w:ascii="Times New Roman" w:hAnsi="Times New Roman" w:cs="Times New Roman"/>
          <w:sz w:val="24"/>
          <w:szCs w:val="24"/>
        </w:rPr>
        <w:t xml:space="preserve"> y que la enfermedad en cuestión no puede asociarse en la muestra estudiada como un elemento que necesariamente </w:t>
      </w:r>
      <w:r w:rsidR="00042AF9" w:rsidRPr="00386A93">
        <w:rPr>
          <w:rFonts w:ascii="Times New Roman" w:hAnsi="Times New Roman" w:cs="Times New Roman"/>
          <w:sz w:val="24"/>
          <w:szCs w:val="24"/>
        </w:rPr>
        <w:t>altere el sentido de vida.</w:t>
      </w:r>
    </w:p>
    <w:p w14:paraId="148F6C3D" w14:textId="29A17301" w:rsidR="00807969" w:rsidRDefault="00042AF9" w:rsidP="00E94850">
      <w:pPr>
        <w:spacing w:line="360" w:lineRule="auto"/>
        <w:jc w:val="both"/>
        <w:rPr>
          <w:rFonts w:ascii="Arial" w:hAnsi="Arial" w:cs="Arial"/>
          <w:sz w:val="24"/>
          <w:szCs w:val="24"/>
        </w:rPr>
      </w:pPr>
      <w:r w:rsidRPr="00386A93">
        <w:rPr>
          <w:rFonts w:ascii="Calibri" w:eastAsia="Calibri" w:hAnsi="Calibri" w:cs="Arial"/>
          <w:color w:val="7030A0"/>
          <w:sz w:val="28"/>
          <w:szCs w:val="24"/>
        </w:rPr>
        <w:t>Palabras clave:</w:t>
      </w:r>
      <w:r>
        <w:rPr>
          <w:rFonts w:ascii="Arial" w:hAnsi="Arial" w:cs="Arial"/>
          <w:sz w:val="24"/>
          <w:szCs w:val="24"/>
        </w:rPr>
        <w:t xml:space="preserve"> </w:t>
      </w:r>
      <w:r w:rsidRPr="00386A93">
        <w:rPr>
          <w:rFonts w:ascii="Times New Roman" w:hAnsi="Times New Roman" w:cs="Times New Roman"/>
          <w:sz w:val="24"/>
          <w:szCs w:val="24"/>
        </w:rPr>
        <w:t>diabetes, sentido de vida, calidad de vida</w:t>
      </w:r>
      <w:r w:rsidR="00386A93">
        <w:rPr>
          <w:rFonts w:ascii="Times New Roman" w:hAnsi="Times New Roman" w:cs="Times New Roman"/>
          <w:sz w:val="24"/>
          <w:szCs w:val="24"/>
        </w:rPr>
        <w:t>.</w:t>
      </w:r>
    </w:p>
    <w:p w14:paraId="40811720" w14:textId="77777777" w:rsidR="005B4B51" w:rsidRPr="00386A93" w:rsidRDefault="005B4B51" w:rsidP="005B4B51">
      <w:pPr>
        <w:shd w:val="clear" w:color="auto" w:fill="FFFFFF"/>
        <w:spacing w:before="240" w:after="240" w:line="360" w:lineRule="auto"/>
        <w:ind w:left="-15"/>
        <w:jc w:val="both"/>
        <w:rPr>
          <w:rFonts w:ascii="Calibri" w:eastAsia="Calibri" w:hAnsi="Calibri" w:cs="Arial"/>
          <w:color w:val="7030A0"/>
          <w:sz w:val="28"/>
          <w:szCs w:val="24"/>
        </w:rPr>
      </w:pPr>
      <w:r w:rsidRPr="00386A93">
        <w:rPr>
          <w:rFonts w:ascii="Calibri" w:eastAsia="Calibri" w:hAnsi="Calibri" w:cs="Arial"/>
          <w:color w:val="7030A0"/>
          <w:sz w:val="28"/>
          <w:szCs w:val="24"/>
        </w:rPr>
        <w:lastRenderedPageBreak/>
        <w:t xml:space="preserve">Abstract </w:t>
      </w:r>
    </w:p>
    <w:p w14:paraId="3DFD081D" w14:textId="336104D0" w:rsidR="005B4B51" w:rsidRPr="00386A93" w:rsidRDefault="005B4B51" w:rsidP="005B4B51">
      <w:pPr>
        <w:shd w:val="clear" w:color="auto" w:fill="FFFFFF"/>
        <w:spacing w:before="240" w:after="240" w:line="360" w:lineRule="auto"/>
        <w:ind w:left="-15"/>
        <w:jc w:val="both"/>
        <w:rPr>
          <w:rFonts w:ascii="Times New Roman" w:eastAsia="Times New Roman" w:hAnsi="Times New Roman" w:cs="Times New Roman"/>
          <w:noProof/>
          <w:color w:val="1D2129"/>
          <w:sz w:val="24"/>
          <w:szCs w:val="24"/>
          <w:lang w:val="es-ES" w:eastAsia="es-MX"/>
        </w:rPr>
      </w:pPr>
      <w:r w:rsidRPr="00386A93">
        <w:rPr>
          <w:rFonts w:ascii="Times New Roman" w:eastAsia="Times New Roman" w:hAnsi="Times New Roman" w:cs="Times New Roman"/>
          <w:noProof/>
          <w:color w:val="1D2129"/>
          <w:sz w:val="24"/>
          <w:szCs w:val="24"/>
          <w:lang w:val="es-ES" w:eastAsia="es-MX"/>
        </w:rPr>
        <w:t>Diabetes Mellitus is a chronical disease that can modify the life quality of the bearer. Alterations are not only of physiological order but there are also of emotional character. The presented research report analyzes the presence of meaning of life in patients suffering this disease and it is explored in an observational study, cross-sectional descriptive, with a sample of 269 patients with diabetes mellitus type 2 of the 44th Clinic of The Mexican Institute of Social Insurance of Durango, Dgo. The Purpose in Life Test (PIL) of Crumbaugh and Maholick was applied to the sample. This instrument aims to establish the level of “meaning of life”. It is composed of 20 Likert type reagents, with a .91 reliability coefficient. The results show that patients with Diabetes Mellitus type 2 do not necessarily lack meaning of life, and that such disease cannot be associated in the studied sample as an element that necessarily alters the meaning of life.</w:t>
      </w:r>
    </w:p>
    <w:p w14:paraId="2F2D126F" w14:textId="2B23CEAB" w:rsidR="005B4B51" w:rsidRPr="005B4B51" w:rsidRDefault="005B4B51" w:rsidP="005B4B51">
      <w:pPr>
        <w:shd w:val="clear" w:color="auto" w:fill="FFFFFF"/>
        <w:spacing w:before="240" w:after="240" w:line="360" w:lineRule="auto"/>
        <w:jc w:val="both"/>
        <w:rPr>
          <w:rFonts w:ascii="Arial" w:eastAsia="Times New Roman" w:hAnsi="Arial" w:cs="Arial"/>
          <w:noProof/>
          <w:color w:val="1D2129"/>
          <w:sz w:val="24"/>
          <w:szCs w:val="24"/>
          <w:lang w:val="es-ES" w:eastAsia="es-MX"/>
        </w:rPr>
      </w:pPr>
      <w:r w:rsidRPr="00386A93">
        <w:rPr>
          <w:rFonts w:ascii="Calibri" w:eastAsia="Calibri" w:hAnsi="Calibri" w:cs="Arial"/>
          <w:color w:val="7030A0"/>
          <w:sz w:val="28"/>
          <w:szCs w:val="24"/>
        </w:rPr>
        <w:t xml:space="preserve">Key </w:t>
      </w:r>
      <w:r w:rsidR="00A75CBB" w:rsidRPr="00386A93">
        <w:rPr>
          <w:rFonts w:ascii="Calibri" w:eastAsia="Calibri" w:hAnsi="Calibri" w:cs="Arial"/>
          <w:color w:val="7030A0"/>
          <w:sz w:val="28"/>
          <w:szCs w:val="24"/>
        </w:rPr>
        <w:t>w</w:t>
      </w:r>
      <w:r w:rsidRPr="00386A93">
        <w:rPr>
          <w:rFonts w:ascii="Calibri" w:eastAsia="Calibri" w:hAnsi="Calibri" w:cs="Arial"/>
          <w:color w:val="7030A0"/>
          <w:sz w:val="28"/>
          <w:szCs w:val="24"/>
        </w:rPr>
        <w:t>ords:</w:t>
      </w:r>
      <w:r w:rsidRPr="005B4B51">
        <w:rPr>
          <w:rFonts w:ascii="Arial" w:eastAsia="Times New Roman" w:hAnsi="Arial" w:cs="Arial"/>
          <w:noProof/>
          <w:color w:val="1D2129"/>
          <w:sz w:val="24"/>
          <w:szCs w:val="24"/>
          <w:lang w:val="es-ES" w:eastAsia="es-MX"/>
        </w:rPr>
        <w:t xml:space="preserve"> </w:t>
      </w:r>
      <w:r w:rsidRPr="00386A93">
        <w:rPr>
          <w:rFonts w:ascii="Times New Roman" w:eastAsia="Times New Roman" w:hAnsi="Times New Roman" w:cs="Times New Roman"/>
          <w:noProof/>
          <w:color w:val="1D2129"/>
          <w:sz w:val="24"/>
          <w:szCs w:val="24"/>
          <w:lang w:val="es-ES" w:eastAsia="es-MX"/>
        </w:rPr>
        <w:t>diabetes, meaning of life, quality of life.</w:t>
      </w:r>
    </w:p>
    <w:p w14:paraId="62173E26" w14:textId="77777777" w:rsidR="00386A93" w:rsidRPr="00386A93" w:rsidRDefault="00386A93" w:rsidP="00386A93">
      <w:pPr>
        <w:jc w:val="both"/>
        <w:rPr>
          <w:rFonts w:cs="Calibri"/>
          <w:sz w:val="24"/>
        </w:rPr>
      </w:pPr>
      <w:proofErr w:type="spellStart"/>
      <w:r w:rsidRPr="00386A93">
        <w:rPr>
          <w:rFonts w:ascii="Times New Roman" w:hAnsi="Times New Roman"/>
          <w:b/>
          <w:sz w:val="24"/>
          <w:lang w:val="en-US"/>
        </w:rPr>
        <w:t>Fecha</w:t>
      </w:r>
      <w:proofErr w:type="spellEnd"/>
      <w:r w:rsidRPr="00386A93">
        <w:rPr>
          <w:rFonts w:ascii="Times New Roman" w:hAnsi="Times New Roman"/>
          <w:b/>
          <w:sz w:val="24"/>
          <w:lang w:val="en-US"/>
        </w:rPr>
        <w:t xml:space="preserve"> </w:t>
      </w:r>
      <w:proofErr w:type="spellStart"/>
      <w:r w:rsidRPr="00386A93">
        <w:rPr>
          <w:rFonts w:ascii="Times New Roman" w:hAnsi="Times New Roman"/>
          <w:b/>
          <w:sz w:val="24"/>
          <w:lang w:val="en-US"/>
        </w:rPr>
        <w:t>recepción</w:t>
      </w:r>
      <w:proofErr w:type="spellEnd"/>
      <w:r w:rsidRPr="00386A93">
        <w:rPr>
          <w:rFonts w:ascii="Times New Roman" w:hAnsi="Times New Roman"/>
          <w:b/>
          <w:sz w:val="24"/>
          <w:lang w:val="en-US"/>
        </w:rPr>
        <w:t>:</w:t>
      </w:r>
      <w:r w:rsidRPr="00386A93">
        <w:rPr>
          <w:rFonts w:ascii="Times New Roman" w:hAnsi="Times New Roman"/>
          <w:sz w:val="24"/>
          <w:lang w:val="en-US"/>
        </w:rPr>
        <w:t xml:space="preserve">   </w:t>
      </w:r>
      <w:proofErr w:type="spellStart"/>
      <w:r w:rsidRPr="00386A93">
        <w:rPr>
          <w:rFonts w:ascii="Times New Roman" w:hAnsi="Times New Roman"/>
          <w:sz w:val="24"/>
          <w:lang w:val="en-US"/>
        </w:rPr>
        <w:t>Febrero</w:t>
      </w:r>
      <w:proofErr w:type="spellEnd"/>
      <w:r w:rsidRPr="00386A93">
        <w:rPr>
          <w:rFonts w:ascii="Times New Roman" w:hAnsi="Times New Roman"/>
          <w:sz w:val="24"/>
          <w:lang w:val="en-US"/>
        </w:rPr>
        <w:t xml:space="preserve"> 2016           </w:t>
      </w:r>
      <w:proofErr w:type="spellStart"/>
      <w:r w:rsidRPr="00386A93">
        <w:rPr>
          <w:rFonts w:ascii="Times New Roman" w:hAnsi="Times New Roman"/>
          <w:b/>
          <w:sz w:val="24"/>
          <w:lang w:val="en-US"/>
        </w:rPr>
        <w:t>Fecha</w:t>
      </w:r>
      <w:proofErr w:type="spellEnd"/>
      <w:r w:rsidRPr="00386A93">
        <w:rPr>
          <w:rFonts w:ascii="Times New Roman" w:hAnsi="Times New Roman"/>
          <w:b/>
          <w:sz w:val="24"/>
          <w:lang w:val="en-US"/>
        </w:rPr>
        <w:t xml:space="preserve"> </w:t>
      </w:r>
      <w:proofErr w:type="spellStart"/>
      <w:r w:rsidRPr="00386A93">
        <w:rPr>
          <w:rFonts w:ascii="Times New Roman" w:hAnsi="Times New Roman"/>
          <w:b/>
          <w:sz w:val="24"/>
          <w:lang w:val="en-US"/>
        </w:rPr>
        <w:t>aceptación</w:t>
      </w:r>
      <w:proofErr w:type="spellEnd"/>
      <w:r w:rsidRPr="00386A93">
        <w:rPr>
          <w:rFonts w:ascii="Times New Roman" w:hAnsi="Times New Roman"/>
          <w:b/>
          <w:sz w:val="24"/>
          <w:lang w:val="en-US"/>
        </w:rPr>
        <w:t>:</w:t>
      </w:r>
      <w:r w:rsidRPr="00386A93">
        <w:rPr>
          <w:rFonts w:ascii="Times New Roman" w:hAnsi="Times New Roman"/>
          <w:sz w:val="24"/>
          <w:lang w:val="en-US"/>
        </w:rPr>
        <w:t xml:space="preserve"> Julio 2016</w:t>
      </w:r>
    </w:p>
    <w:p w14:paraId="14DBA0FD" w14:textId="30B82247" w:rsidR="005B4B51" w:rsidRDefault="00386A93" w:rsidP="00386A93">
      <w:pPr>
        <w:rPr>
          <w:rFonts w:ascii="Arial" w:hAnsi="Arial" w:cs="Arial"/>
          <w:b/>
          <w:sz w:val="24"/>
          <w:szCs w:val="24"/>
        </w:rPr>
      </w:pPr>
      <w:r>
        <w:rPr>
          <w:rFonts w:cs="Calibri"/>
        </w:rPr>
        <w:pict w14:anchorId="3333B799">
          <v:rect id="_x0000_i1025" style="width:468pt;height:1.5pt" o:hralign="center" o:hrstd="t" o:hr="t" fillcolor="#a0a0a0" stroked="f"/>
        </w:pict>
      </w:r>
    </w:p>
    <w:p w14:paraId="004AED54" w14:textId="77777777" w:rsidR="005B4B51" w:rsidRDefault="005B4B51" w:rsidP="00E94850">
      <w:pPr>
        <w:rPr>
          <w:rFonts w:ascii="Arial" w:hAnsi="Arial" w:cs="Arial"/>
          <w:b/>
          <w:sz w:val="24"/>
          <w:szCs w:val="24"/>
        </w:rPr>
      </w:pPr>
    </w:p>
    <w:p w14:paraId="2BFD3DE3" w14:textId="77777777" w:rsidR="00E94850" w:rsidRPr="00386A93" w:rsidRDefault="00E94850" w:rsidP="00E94850">
      <w:pPr>
        <w:rPr>
          <w:rFonts w:ascii="Calibri" w:eastAsia="Calibri" w:hAnsi="Calibri" w:cs="Arial"/>
          <w:color w:val="7030A0"/>
          <w:sz w:val="28"/>
          <w:szCs w:val="24"/>
        </w:rPr>
      </w:pPr>
      <w:r w:rsidRPr="00386A93">
        <w:rPr>
          <w:rFonts w:ascii="Calibri" w:eastAsia="Calibri" w:hAnsi="Calibri" w:cs="Arial"/>
          <w:color w:val="7030A0"/>
          <w:sz w:val="28"/>
          <w:szCs w:val="24"/>
        </w:rPr>
        <w:t>Introducción</w:t>
      </w:r>
    </w:p>
    <w:p w14:paraId="2D3BF1E0" w14:textId="5CC252E2" w:rsidR="00E94850" w:rsidRPr="00386A93" w:rsidRDefault="00276295" w:rsidP="00386A93">
      <w:pPr>
        <w:spacing w:line="360" w:lineRule="auto"/>
        <w:jc w:val="both"/>
        <w:rPr>
          <w:rFonts w:ascii="Times New Roman" w:hAnsi="Times New Roman" w:cs="Times New Roman"/>
          <w:color w:val="000000"/>
          <w:sz w:val="24"/>
          <w:szCs w:val="24"/>
          <w:shd w:val="clear" w:color="auto" w:fill="FFFFFF"/>
        </w:rPr>
      </w:pPr>
      <w:r w:rsidRPr="00386A93">
        <w:rPr>
          <w:rFonts w:ascii="Times New Roman" w:hAnsi="Times New Roman" w:cs="Times New Roman"/>
          <w:color w:val="000000"/>
          <w:sz w:val="24"/>
          <w:szCs w:val="24"/>
          <w:shd w:val="clear" w:color="auto" w:fill="FFFFFF"/>
        </w:rPr>
        <w:t>E</w:t>
      </w:r>
      <w:r w:rsidR="00E60B41" w:rsidRPr="00386A93">
        <w:rPr>
          <w:rFonts w:ascii="Times New Roman" w:hAnsi="Times New Roman" w:cs="Times New Roman"/>
          <w:color w:val="000000"/>
          <w:sz w:val="24"/>
          <w:szCs w:val="24"/>
          <w:shd w:val="clear" w:color="auto" w:fill="FFFFFF"/>
        </w:rPr>
        <w:t>n México</w:t>
      </w:r>
      <w:r w:rsidR="00A75CBB" w:rsidRPr="00386A93">
        <w:rPr>
          <w:rFonts w:ascii="Times New Roman" w:hAnsi="Times New Roman" w:cs="Times New Roman"/>
          <w:color w:val="000000"/>
          <w:sz w:val="24"/>
          <w:szCs w:val="24"/>
          <w:shd w:val="clear" w:color="auto" w:fill="FFFFFF"/>
        </w:rPr>
        <w:t>,</w:t>
      </w:r>
      <w:r w:rsidR="00E60B41" w:rsidRPr="00386A93">
        <w:rPr>
          <w:rFonts w:ascii="Times New Roman" w:hAnsi="Times New Roman" w:cs="Times New Roman"/>
          <w:color w:val="000000"/>
          <w:sz w:val="24"/>
          <w:szCs w:val="24"/>
          <w:shd w:val="clear" w:color="auto" w:fill="FFFFFF"/>
        </w:rPr>
        <w:t xml:space="preserve"> la Diabetes Mellitus T</w:t>
      </w:r>
      <w:r w:rsidR="00E94850" w:rsidRPr="00386A93">
        <w:rPr>
          <w:rFonts w:ascii="Times New Roman" w:hAnsi="Times New Roman" w:cs="Times New Roman"/>
          <w:color w:val="000000"/>
          <w:sz w:val="24"/>
          <w:szCs w:val="24"/>
          <w:shd w:val="clear" w:color="auto" w:fill="FFFFFF"/>
        </w:rPr>
        <w:t xml:space="preserve">ipo 2 </w:t>
      </w:r>
      <w:r w:rsidRPr="00386A93">
        <w:rPr>
          <w:rFonts w:ascii="Times New Roman" w:hAnsi="Times New Roman" w:cs="Times New Roman"/>
          <w:color w:val="000000"/>
          <w:sz w:val="24"/>
          <w:szCs w:val="24"/>
          <w:shd w:val="clear" w:color="auto" w:fill="FFFFFF"/>
        </w:rPr>
        <w:t xml:space="preserve">está </w:t>
      </w:r>
      <w:r w:rsidR="00E94850" w:rsidRPr="00386A93">
        <w:rPr>
          <w:rFonts w:ascii="Times New Roman" w:hAnsi="Times New Roman" w:cs="Times New Roman"/>
          <w:color w:val="000000"/>
          <w:sz w:val="24"/>
          <w:szCs w:val="24"/>
          <w:shd w:val="clear" w:color="auto" w:fill="FFFFFF"/>
        </w:rPr>
        <w:t xml:space="preserve">clasificada </w:t>
      </w:r>
      <w:r w:rsidRPr="00386A93">
        <w:rPr>
          <w:rFonts w:ascii="Times New Roman" w:hAnsi="Times New Roman" w:cs="Times New Roman"/>
          <w:color w:val="000000"/>
          <w:sz w:val="24"/>
          <w:szCs w:val="24"/>
          <w:shd w:val="clear" w:color="auto" w:fill="FFFFFF"/>
        </w:rPr>
        <w:t xml:space="preserve">como </w:t>
      </w:r>
      <w:r w:rsidR="00A75CBB" w:rsidRPr="00386A93">
        <w:rPr>
          <w:rFonts w:ascii="Times New Roman" w:hAnsi="Times New Roman" w:cs="Times New Roman"/>
          <w:color w:val="000000"/>
          <w:sz w:val="24"/>
          <w:szCs w:val="24"/>
          <w:shd w:val="clear" w:color="auto" w:fill="FFFFFF"/>
        </w:rPr>
        <w:t xml:space="preserve">una </w:t>
      </w:r>
      <w:r w:rsidR="00E94850" w:rsidRPr="00386A93">
        <w:rPr>
          <w:rFonts w:ascii="Times New Roman" w:hAnsi="Times New Roman" w:cs="Times New Roman"/>
          <w:color w:val="000000"/>
          <w:sz w:val="24"/>
          <w:szCs w:val="24"/>
          <w:shd w:val="clear" w:color="auto" w:fill="FFFFFF"/>
        </w:rPr>
        <w:t xml:space="preserve">enfermedad crónico degenerativa </w:t>
      </w:r>
      <w:r w:rsidRPr="00386A93">
        <w:rPr>
          <w:rFonts w:ascii="Times New Roman" w:hAnsi="Times New Roman" w:cs="Times New Roman"/>
          <w:color w:val="000000"/>
          <w:sz w:val="24"/>
          <w:szCs w:val="24"/>
          <w:shd w:val="clear" w:color="auto" w:fill="FFFFFF"/>
        </w:rPr>
        <w:t xml:space="preserve">y </w:t>
      </w:r>
      <w:r w:rsidR="00E94850" w:rsidRPr="00386A93">
        <w:rPr>
          <w:rFonts w:ascii="Times New Roman" w:hAnsi="Times New Roman" w:cs="Times New Roman"/>
          <w:sz w:val="24"/>
          <w:szCs w:val="24"/>
          <w:shd w:val="clear" w:color="auto" w:fill="FFFFFF"/>
        </w:rPr>
        <w:t>es una</w:t>
      </w:r>
      <w:r w:rsidR="00E94850" w:rsidRPr="00386A93">
        <w:rPr>
          <w:rFonts w:ascii="Times New Roman" w:hAnsi="Times New Roman" w:cs="Times New Roman"/>
          <w:color w:val="000000"/>
          <w:sz w:val="24"/>
          <w:szCs w:val="24"/>
          <w:shd w:val="clear" w:color="auto" w:fill="FFFFFF"/>
        </w:rPr>
        <w:t xml:space="preserve"> de las principales causas de morbilidad asociada al actual modelo económico social</w:t>
      </w:r>
      <w:r w:rsidR="00A75CBB" w:rsidRPr="00386A93">
        <w:rPr>
          <w:rFonts w:ascii="Times New Roman" w:hAnsi="Times New Roman" w:cs="Times New Roman"/>
          <w:color w:val="000000"/>
          <w:sz w:val="24"/>
          <w:szCs w:val="24"/>
          <w:shd w:val="clear" w:color="auto" w:fill="FFFFFF"/>
        </w:rPr>
        <w:t>, con</w:t>
      </w:r>
      <w:r w:rsidR="00E94850" w:rsidRPr="00386A93">
        <w:rPr>
          <w:rFonts w:ascii="Times New Roman" w:hAnsi="Times New Roman" w:cs="Times New Roman"/>
          <w:color w:val="000000"/>
          <w:sz w:val="24"/>
          <w:szCs w:val="24"/>
          <w:shd w:val="clear" w:color="auto" w:fill="FFFFFF"/>
        </w:rPr>
        <w:t xml:space="preserve"> serias repercusiones en el estilo de vida</w:t>
      </w:r>
      <w:r w:rsidR="00A75CBB" w:rsidRPr="00386A93">
        <w:rPr>
          <w:rFonts w:ascii="Times New Roman" w:hAnsi="Times New Roman" w:cs="Times New Roman"/>
          <w:color w:val="000000"/>
          <w:sz w:val="24"/>
          <w:szCs w:val="24"/>
          <w:shd w:val="clear" w:color="auto" w:fill="FFFFFF"/>
        </w:rPr>
        <w:t xml:space="preserve"> y</w:t>
      </w:r>
      <w:r w:rsidR="00E94850" w:rsidRPr="00386A93">
        <w:rPr>
          <w:rFonts w:ascii="Times New Roman" w:hAnsi="Times New Roman" w:cs="Times New Roman"/>
          <w:color w:val="000000"/>
          <w:sz w:val="24"/>
          <w:szCs w:val="24"/>
          <w:shd w:val="clear" w:color="auto" w:fill="FFFFFF"/>
        </w:rPr>
        <w:t xml:space="preserve"> cuyos indicadores se observan en la alimentación y el manejo de estrés </w:t>
      </w:r>
      <w:r w:rsidR="002F196D" w:rsidRPr="00386A93">
        <w:rPr>
          <w:rFonts w:ascii="Times New Roman" w:hAnsi="Times New Roman" w:cs="Times New Roman"/>
          <w:color w:val="000000"/>
          <w:sz w:val="24"/>
          <w:szCs w:val="24"/>
          <w:shd w:val="clear" w:color="auto" w:fill="FFFFFF"/>
        </w:rPr>
        <w:t>(De los Ríos, 2004</w:t>
      </w:r>
      <w:r w:rsidR="00F625CF" w:rsidRPr="00386A93">
        <w:rPr>
          <w:rFonts w:ascii="Times New Roman" w:hAnsi="Times New Roman" w:cs="Times New Roman"/>
          <w:color w:val="000000"/>
          <w:sz w:val="24"/>
          <w:szCs w:val="24"/>
          <w:shd w:val="clear" w:color="auto" w:fill="FFFFFF"/>
        </w:rPr>
        <w:t>).</w:t>
      </w:r>
    </w:p>
    <w:p w14:paraId="6FBAF1FE" w14:textId="46EDB9AD" w:rsidR="00E94850" w:rsidRPr="00386A93" w:rsidRDefault="00E94850" w:rsidP="00386A93">
      <w:pPr>
        <w:spacing w:line="360" w:lineRule="auto"/>
        <w:jc w:val="both"/>
        <w:rPr>
          <w:rFonts w:ascii="Times New Roman" w:hAnsi="Times New Roman" w:cs="Times New Roman"/>
          <w:sz w:val="24"/>
          <w:szCs w:val="24"/>
        </w:rPr>
      </w:pPr>
      <w:r w:rsidRPr="00386A93">
        <w:rPr>
          <w:rFonts w:ascii="Times New Roman" w:hAnsi="Times New Roman" w:cs="Times New Roman"/>
          <w:sz w:val="24"/>
          <w:szCs w:val="24"/>
        </w:rPr>
        <w:t>La diabetes mellitus es una enfermedad caracterizada por la falta de insulina, con un aumento de azúcar en la sangre y repercusión en el aparato circulatorio y sistema nervioso principal</w:t>
      </w:r>
      <w:r w:rsidR="00536D93" w:rsidRPr="00386A93">
        <w:rPr>
          <w:rFonts w:ascii="Times New Roman" w:hAnsi="Times New Roman" w:cs="Times New Roman"/>
          <w:sz w:val="24"/>
          <w:szCs w:val="24"/>
        </w:rPr>
        <w:t xml:space="preserve">mente. Según Felipe Sánchez, </w:t>
      </w:r>
      <w:r w:rsidRPr="00386A93">
        <w:rPr>
          <w:rFonts w:ascii="Times New Roman" w:hAnsi="Times New Roman" w:cs="Times New Roman"/>
          <w:sz w:val="24"/>
          <w:szCs w:val="24"/>
        </w:rPr>
        <w:t xml:space="preserve">titular de la Jurisdicción Sanitaria, en el año 2012 esta enfermedad ha posicionado </w:t>
      </w:r>
      <w:r w:rsidR="00B90B56" w:rsidRPr="00386A93">
        <w:rPr>
          <w:rFonts w:ascii="Times New Roman" w:hAnsi="Times New Roman" w:cs="Times New Roman"/>
          <w:sz w:val="24"/>
          <w:szCs w:val="24"/>
        </w:rPr>
        <w:t xml:space="preserve">a nivel nacional </w:t>
      </w:r>
      <w:r w:rsidRPr="00386A93">
        <w:rPr>
          <w:rFonts w:ascii="Times New Roman" w:hAnsi="Times New Roman" w:cs="Times New Roman"/>
          <w:sz w:val="24"/>
          <w:szCs w:val="24"/>
        </w:rPr>
        <w:t>a la ciudad de Durango</w:t>
      </w:r>
      <w:r w:rsidR="00B90B56" w:rsidRPr="00386A93">
        <w:rPr>
          <w:rFonts w:ascii="Times New Roman" w:hAnsi="Times New Roman" w:cs="Times New Roman"/>
          <w:sz w:val="24"/>
          <w:szCs w:val="24"/>
        </w:rPr>
        <w:t xml:space="preserve"> </w:t>
      </w:r>
      <w:r w:rsidRPr="00386A93">
        <w:rPr>
          <w:rFonts w:ascii="Times New Roman" w:hAnsi="Times New Roman" w:cs="Times New Roman"/>
          <w:sz w:val="24"/>
          <w:szCs w:val="24"/>
        </w:rPr>
        <w:t xml:space="preserve">en el octavo </w:t>
      </w:r>
      <w:r w:rsidR="00B90B56" w:rsidRPr="00386A93">
        <w:rPr>
          <w:rFonts w:ascii="Times New Roman" w:hAnsi="Times New Roman" w:cs="Times New Roman"/>
          <w:sz w:val="24"/>
          <w:szCs w:val="24"/>
        </w:rPr>
        <w:t>lugar de</w:t>
      </w:r>
      <w:r w:rsidR="00536D93" w:rsidRPr="00386A93">
        <w:rPr>
          <w:rFonts w:ascii="Times New Roman" w:hAnsi="Times New Roman" w:cs="Times New Roman"/>
          <w:sz w:val="24"/>
          <w:szCs w:val="24"/>
        </w:rPr>
        <w:t xml:space="preserve"> diagnó</w:t>
      </w:r>
      <w:r w:rsidRPr="00386A93">
        <w:rPr>
          <w:rFonts w:ascii="Times New Roman" w:hAnsi="Times New Roman" w:cs="Times New Roman"/>
          <w:sz w:val="24"/>
          <w:szCs w:val="24"/>
        </w:rPr>
        <w:t>stico de diabetes (Mendoza, 2012). Según la</w:t>
      </w:r>
      <w:r w:rsidR="009C0EE7" w:rsidRPr="00386A93">
        <w:rPr>
          <w:rFonts w:ascii="Times New Roman" w:hAnsi="Times New Roman" w:cs="Times New Roman"/>
          <w:sz w:val="24"/>
          <w:szCs w:val="24"/>
        </w:rPr>
        <w:t xml:space="preserve"> </w:t>
      </w:r>
      <w:r w:rsidR="00C35B2F" w:rsidRPr="00386A93">
        <w:rPr>
          <w:rFonts w:ascii="Times New Roman" w:hAnsi="Times New Roman" w:cs="Times New Roman"/>
          <w:sz w:val="24"/>
          <w:szCs w:val="24"/>
        </w:rPr>
        <w:t xml:space="preserve">Encuesta </w:t>
      </w:r>
      <w:r w:rsidR="009C0EE7" w:rsidRPr="00386A93">
        <w:rPr>
          <w:rFonts w:ascii="Times New Roman" w:hAnsi="Times New Roman" w:cs="Times New Roman"/>
          <w:sz w:val="24"/>
          <w:szCs w:val="24"/>
          <w:lang w:val="es-ES"/>
        </w:rPr>
        <w:t xml:space="preserve">Nacional de Salud y </w:t>
      </w:r>
      <w:r w:rsidR="009C0EE7" w:rsidRPr="00386A93">
        <w:rPr>
          <w:rFonts w:ascii="Times New Roman" w:hAnsi="Times New Roman" w:cs="Times New Roman"/>
          <w:sz w:val="24"/>
          <w:szCs w:val="24"/>
          <w:lang w:val="es-ES"/>
        </w:rPr>
        <w:lastRenderedPageBreak/>
        <w:t>Nutrición (</w:t>
      </w:r>
      <w:r w:rsidRPr="00386A93">
        <w:rPr>
          <w:rFonts w:ascii="Times New Roman" w:hAnsi="Times New Roman" w:cs="Times New Roman"/>
          <w:sz w:val="24"/>
          <w:szCs w:val="24"/>
        </w:rPr>
        <w:t>ENSANUT</w:t>
      </w:r>
      <w:r w:rsidR="009C0EE7" w:rsidRPr="00386A93">
        <w:rPr>
          <w:rFonts w:ascii="Times New Roman" w:hAnsi="Times New Roman" w:cs="Times New Roman"/>
          <w:sz w:val="24"/>
          <w:szCs w:val="24"/>
        </w:rPr>
        <w:t xml:space="preserve">) </w:t>
      </w:r>
      <w:r w:rsidRPr="00386A93">
        <w:rPr>
          <w:rFonts w:ascii="Times New Roman" w:hAnsi="Times New Roman" w:cs="Times New Roman"/>
          <w:sz w:val="24"/>
          <w:szCs w:val="24"/>
        </w:rPr>
        <w:t xml:space="preserve">2012, </w:t>
      </w:r>
      <w:r w:rsidR="00EA7599" w:rsidRPr="00386A93">
        <w:rPr>
          <w:rFonts w:ascii="Times New Roman" w:hAnsi="Times New Roman" w:cs="Times New Roman"/>
          <w:sz w:val="24"/>
          <w:szCs w:val="24"/>
        </w:rPr>
        <w:t>la Diabetes Mellitus T</w:t>
      </w:r>
      <w:r w:rsidRPr="00386A93">
        <w:rPr>
          <w:rFonts w:ascii="Times New Roman" w:hAnsi="Times New Roman" w:cs="Times New Roman"/>
          <w:sz w:val="24"/>
          <w:szCs w:val="24"/>
        </w:rPr>
        <w:t>ipo 2 (DM2) es la segunda causa de mortalidad en Durango.</w:t>
      </w:r>
    </w:p>
    <w:p w14:paraId="71E29262" w14:textId="634343DE" w:rsidR="00E94850" w:rsidRPr="00386A93" w:rsidRDefault="003D5009" w:rsidP="00386A93">
      <w:pPr>
        <w:pStyle w:val="NormalWeb"/>
        <w:shd w:val="clear" w:color="auto" w:fill="FFFFFF"/>
        <w:spacing w:line="360" w:lineRule="auto"/>
        <w:jc w:val="both"/>
        <w:rPr>
          <w:rStyle w:val="apple-converted-space"/>
          <w:rFonts w:eastAsiaTheme="majorEastAsia"/>
          <w:color w:val="000000"/>
        </w:rPr>
      </w:pPr>
      <w:r w:rsidRPr="00386A93">
        <w:rPr>
          <w:color w:val="000000"/>
        </w:rPr>
        <w:t>Las vivencias emocionales y la convivencia adecuada o inadecuada con la familia influyen</w:t>
      </w:r>
      <w:r w:rsidR="00E94850" w:rsidRPr="00386A93">
        <w:rPr>
          <w:color w:val="000000"/>
        </w:rPr>
        <w:t xml:space="preserve"> en </w:t>
      </w:r>
      <w:r w:rsidR="00276295" w:rsidRPr="00386A93">
        <w:rPr>
          <w:color w:val="000000"/>
        </w:rPr>
        <w:t>el comportamiento</w:t>
      </w:r>
      <w:r w:rsidR="00E94850" w:rsidRPr="00386A93">
        <w:rPr>
          <w:color w:val="000000"/>
        </w:rPr>
        <w:t xml:space="preserve">, </w:t>
      </w:r>
      <w:r w:rsidRPr="00386A93">
        <w:rPr>
          <w:color w:val="000000"/>
        </w:rPr>
        <w:t xml:space="preserve">en el </w:t>
      </w:r>
      <w:r w:rsidR="00E94850" w:rsidRPr="00386A93">
        <w:rPr>
          <w:color w:val="000000"/>
        </w:rPr>
        <w:t>desinterés o</w:t>
      </w:r>
      <w:r w:rsidRPr="00386A93">
        <w:rPr>
          <w:color w:val="000000"/>
        </w:rPr>
        <w:t xml:space="preserve"> en la</w:t>
      </w:r>
      <w:r w:rsidR="00E94850" w:rsidRPr="00386A93">
        <w:rPr>
          <w:color w:val="000000"/>
        </w:rPr>
        <w:t xml:space="preserve"> motivación para que un paciente diabético sienta la necesidad y deseos de vivir y esto lo lleve a un m</w:t>
      </w:r>
      <w:r w:rsidRPr="00386A93">
        <w:rPr>
          <w:color w:val="000000"/>
        </w:rPr>
        <w:t xml:space="preserve">ejor control de su enfermedad. </w:t>
      </w:r>
      <w:r w:rsidR="00734A2D" w:rsidRPr="00386A93">
        <w:rPr>
          <w:color w:val="000000"/>
        </w:rPr>
        <w:t>Según De los Ríos (2004)</w:t>
      </w:r>
      <w:r w:rsidR="007349CF" w:rsidRPr="00386A93">
        <w:rPr>
          <w:color w:val="000000"/>
        </w:rPr>
        <w:t>,</w:t>
      </w:r>
      <w:r w:rsidR="00734A2D" w:rsidRPr="00386A93">
        <w:rPr>
          <w:color w:val="000000"/>
        </w:rPr>
        <w:t xml:space="preserve"> </w:t>
      </w:r>
      <w:r w:rsidR="00B1694E" w:rsidRPr="00386A93">
        <w:rPr>
          <w:rStyle w:val="apple-converted-space"/>
          <w:rFonts w:eastAsiaTheme="majorEastAsia"/>
          <w:color w:val="000000"/>
        </w:rPr>
        <w:t>los pacientes no siempre si</w:t>
      </w:r>
      <w:r w:rsidR="00E94850" w:rsidRPr="00386A93">
        <w:rPr>
          <w:rStyle w:val="apple-converted-space"/>
          <w:rFonts w:eastAsiaTheme="majorEastAsia"/>
          <w:color w:val="000000"/>
        </w:rPr>
        <w:t>guen las medidas preventivas,</w:t>
      </w:r>
      <w:r w:rsidR="00B1694E" w:rsidRPr="00386A93">
        <w:rPr>
          <w:rStyle w:val="apple-converted-space"/>
          <w:rFonts w:eastAsiaTheme="majorEastAsia"/>
          <w:color w:val="000000"/>
        </w:rPr>
        <w:t xml:space="preserve"> la mayoría de las </w:t>
      </w:r>
      <w:r w:rsidR="004937D5" w:rsidRPr="00386A93">
        <w:rPr>
          <w:rStyle w:val="apple-converted-space"/>
          <w:rFonts w:eastAsiaTheme="majorEastAsia"/>
          <w:color w:val="000000"/>
        </w:rPr>
        <w:t xml:space="preserve">veces </w:t>
      </w:r>
      <w:r w:rsidR="00E94850" w:rsidRPr="00386A93">
        <w:rPr>
          <w:rStyle w:val="apple-converted-space"/>
          <w:rFonts w:eastAsiaTheme="majorEastAsia"/>
          <w:color w:val="000000"/>
        </w:rPr>
        <w:t xml:space="preserve">debido a la falta de información </w:t>
      </w:r>
      <w:r w:rsidR="004937D5" w:rsidRPr="00386A93">
        <w:rPr>
          <w:rStyle w:val="apple-converted-space"/>
          <w:rFonts w:eastAsiaTheme="majorEastAsia"/>
          <w:color w:val="000000"/>
        </w:rPr>
        <w:t>sobre</w:t>
      </w:r>
      <w:r w:rsidR="00E94850" w:rsidRPr="00386A93">
        <w:rPr>
          <w:rStyle w:val="apple-converted-space"/>
          <w:rFonts w:eastAsiaTheme="majorEastAsia"/>
          <w:color w:val="000000"/>
        </w:rPr>
        <w:t xml:space="preserve"> el riesgo que </w:t>
      </w:r>
      <w:r w:rsidR="004937D5" w:rsidRPr="00386A93">
        <w:rPr>
          <w:rStyle w:val="apple-converted-space"/>
          <w:rFonts w:eastAsiaTheme="majorEastAsia"/>
          <w:color w:val="000000"/>
        </w:rPr>
        <w:t>conlleva</w:t>
      </w:r>
      <w:r w:rsidR="00E94850" w:rsidRPr="00386A93">
        <w:rPr>
          <w:rStyle w:val="apple-converted-space"/>
          <w:rFonts w:eastAsiaTheme="majorEastAsia"/>
          <w:color w:val="000000"/>
        </w:rPr>
        <w:t xml:space="preserve"> la enfermedad. </w:t>
      </w:r>
    </w:p>
    <w:p w14:paraId="1C16B636" w14:textId="7606A847" w:rsidR="00E94850" w:rsidRPr="00386A93" w:rsidRDefault="00E94850" w:rsidP="00386A93">
      <w:pPr>
        <w:spacing w:line="360" w:lineRule="auto"/>
        <w:jc w:val="both"/>
        <w:rPr>
          <w:rFonts w:ascii="Times New Roman" w:hAnsi="Times New Roman" w:cs="Times New Roman"/>
          <w:sz w:val="24"/>
          <w:szCs w:val="24"/>
        </w:rPr>
      </w:pPr>
      <w:r w:rsidRPr="00386A93">
        <w:rPr>
          <w:rFonts w:ascii="Times New Roman" w:hAnsi="Times New Roman" w:cs="Times New Roman"/>
          <w:sz w:val="24"/>
          <w:szCs w:val="24"/>
        </w:rPr>
        <w:t>Adicionalmente</w:t>
      </w:r>
      <w:r w:rsidR="007349CF" w:rsidRPr="00386A93">
        <w:rPr>
          <w:rFonts w:ascii="Times New Roman" w:hAnsi="Times New Roman" w:cs="Times New Roman"/>
          <w:sz w:val="24"/>
          <w:szCs w:val="24"/>
        </w:rPr>
        <w:t>,</w:t>
      </w:r>
      <w:r w:rsidRPr="00386A93">
        <w:rPr>
          <w:rFonts w:ascii="Times New Roman" w:hAnsi="Times New Roman" w:cs="Times New Roman"/>
          <w:sz w:val="24"/>
          <w:szCs w:val="24"/>
        </w:rPr>
        <w:t xml:space="preserve"> la falta de sentido de vida</w:t>
      </w:r>
      <w:r w:rsidR="003776DF" w:rsidRPr="00386A93">
        <w:rPr>
          <w:rFonts w:ascii="Times New Roman" w:hAnsi="Times New Roman" w:cs="Times New Roman"/>
          <w:sz w:val="24"/>
          <w:szCs w:val="24"/>
        </w:rPr>
        <w:t xml:space="preserve"> que pudieran tener los pacientes diabéticos</w:t>
      </w:r>
      <w:r w:rsidRPr="00386A93">
        <w:rPr>
          <w:rFonts w:ascii="Times New Roman" w:hAnsi="Times New Roman" w:cs="Times New Roman"/>
          <w:sz w:val="24"/>
          <w:szCs w:val="24"/>
        </w:rPr>
        <w:t xml:space="preserve"> da lugar a una frustración existencial en la que las personas incrementan su nivel de </w:t>
      </w:r>
      <w:r w:rsidR="00276295" w:rsidRPr="00386A93">
        <w:rPr>
          <w:rFonts w:ascii="Times New Roman" w:hAnsi="Times New Roman" w:cs="Times New Roman"/>
          <w:sz w:val="24"/>
          <w:szCs w:val="24"/>
        </w:rPr>
        <w:t>angustia</w:t>
      </w:r>
      <w:r w:rsidRPr="00386A93">
        <w:rPr>
          <w:rFonts w:ascii="Times New Roman" w:hAnsi="Times New Roman" w:cs="Times New Roman"/>
          <w:sz w:val="24"/>
          <w:szCs w:val="24"/>
        </w:rPr>
        <w:t xml:space="preserve"> (</w:t>
      </w:r>
      <w:r w:rsidR="006811EC" w:rsidRPr="00386A93">
        <w:rPr>
          <w:rFonts w:ascii="Times New Roman" w:hAnsi="Times New Roman" w:cs="Times New Roman"/>
          <w:sz w:val="24"/>
          <w:szCs w:val="24"/>
          <w:lang w:val="es-ES"/>
        </w:rPr>
        <w:t>García, Gallego</w:t>
      </w:r>
      <w:r w:rsidR="007D42FD" w:rsidRPr="00386A93">
        <w:rPr>
          <w:rFonts w:ascii="Times New Roman" w:hAnsi="Times New Roman" w:cs="Times New Roman"/>
          <w:sz w:val="24"/>
          <w:szCs w:val="24"/>
          <w:lang w:val="es-ES"/>
        </w:rPr>
        <w:t xml:space="preserve"> y</w:t>
      </w:r>
      <w:r w:rsidR="006811EC" w:rsidRPr="00386A93">
        <w:rPr>
          <w:rFonts w:ascii="Times New Roman" w:hAnsi="Times New Roman" w:cs="Times New Roman"/>
          <w:sz w:val="24"/>
          <w:szCs w:val="24"/>
          <w:lang w:val="es-ES"/>
        </w:rPr>
        <w:t xml:space="preserve"> Pérez, 2008</w:t>
      </w:r>
      <w:r w:rsidRPr="00386A93">
        <w:rPr>
          <w:rFonts w:ascii="Times New Roman" w:hAnsi="Times New Roman" w:cs="Times New Roman"/>
          <w:sz w:val="24"/>
          <w:szCs w:val="24"/>
        </w:rPr>
        <w:t>). Entre el vacío existenci</w:t>
      </w:r>
      <w:r w:rsidR="003D5009" w:rsidRPr="00386A93">
        <w:rPr>
          <w:rFonts w:ascii="Times New Roman" w:hAnsi="Times New Roman" w:cs="Times New Roman"/>
          <w:sz w:val="24"/>
          <w:szCs w:val="24"/>
        </w:rPr>
        <w:t>al y la desesperanza</w:t>
      </w:r>
      <w:r w:rsidR="00F76907" w:rsidRPr="00386A93">
        <w:rPr>
          <w:rFonts w:ascii="Times New Roman" w:hAnsi="Times New Roman" w:cs="Times New Roman"/>
          <w:sz w:val="24"/>
          <w:szCs w:val="24"/>
        </w:rPr>
        <w:t xml:space="preserve"> existe</w:t>
      </w:r>
      <w:r w:rsidRPr="00386A93">
        <w:rPr>
          <w:rFonts w:ascii="Times New Roman" w:hAnsi="Times New Roman" w:cs="Times New Roman"/>
          <w:sz w:val="24"/>
          <w:szCs w:val="24"/>
        </w:rPr>
        <w:t xml:space="preserve"> una relación estrecha; ambas remiten a un </w:t>
      </w:r>
      <w:r w:rsidR="009C7A67" w:rsidRPr="00386A93">
        <w:rPr>
          <w:rFonts w:ascii="Times New Roman" w:hAnsi="Times New Roman" w:cs="Times New Roman"/>
          <w:sz w:val="24"/>
          <w:szCs w:val="24"/>
        </w:rPr>
        <w:t xml:space="preserve">estado de ánimo y motivación, </w:t>
      </w:r>
      <w:r w:rsidRPr="00386A93">
        <w:rPr>
          <w:rFonts w:ascii="Times New Roman" w:hAnsi="Times New Roman" w:cs="Times New Roman"/>
          <w:sz w:val="24"/>
          <w:szCs w:val="24"/>
        </w:rPr>
        <w:t>de sentimientos, de expectativa</w:t>
      </w:r>
      <w:r w:rsidR="004F4D87" w:rsidRPr="00386A93">
        <w:rPr>
          <w:rFonts w:ascii="Times New Roman" w:hAnsi="Times New Roman" w:cs="Times New Roman"/>
          <w:sz w:val="24"/>
          <w:szCs w:val="24"/>
        </w:rPr>
        <w:t>s sobre el futuro caracterizado</w:t>
      </w:r>
      <w:r w:rsidRPr="00386A93">
        <w:rPr>
          <w:rFonts w:ascii="Times New Roman" w:hAnsi="Times New Roman" w:cs="Times New Roman"/>
          <w:sz w:val="24"/>
          <w:szCs w:val="24"/>
        </w:rPr>
        <w:t xml:space="preserve"> por la apatía, el </w:t>
      </w:r>
      <w:r w:rsidR="007349CF" w:rsidRPr="00386A93">
        <w:rPr>
          <w:rFonts w:ascii="Times New Roman" w:hAnsi="Times New Roman" w:cs="Times New Roman"/>
          <w:sz w:val="24"/>
          <w:szCs w:val="24"/>
        </w:rPr>
        <w:t xml:space="preserve">cansancio, la falta de ilusión y </w:t>
      </w:r>
      <w:r w:rsidRPr="00386A93">
        <w:rPr>
          <w:rFonts w:ascii="Times New Roman" w:hAnsi="Times New Roman" w:cs="Times New Roman"/>
          <w:sz w:val="24"/>
          <w:szCs w:val="24"/>
        </w:rPr>
        <w:t>la sen</w:t>
      </w:r>
      <w:r w:rsidR="00241AC0" w:rsidRPr="00386A93">
        <w:rPr>
          <w:rFonts w:ascii="Times New Roman" w:hAnsi="Times New Roman" w:cs="Times New Roman"/>
          <w:sz w:val="24"/>
          <w:szCs w:val="24"/>
        </w:rPr>
        <w:t>sación de inutilidad de la vida</w:t>
      </w:r>
      <w:r w:rsidR="00241AC0" w:rsidRPr="00386A93">
        <w:rPr>
          <w:rFonts w:ascii="Times New Roman" w:hAnsi="Times New Roman" w:cs="Times New Roman"/>
          <w:sz w:val="24"/>
          <w:szCs w:val="24"/>
          <w:shd w:val="clear" w:color="auto" w:fill="FAFAFA"/>
        </w:rPr>
        <w:t>.</w:t>
      </w:r>
    </w:p>
    <w:p w14:paraId="2E58EBCB" w14:textId="7289D860" w:rsidR="00E94850" w:rsidRPr="00386A93" w:rsidRDefault="00241AC0" w:rsidP="00386A93">
      <w:pPr>
        <w:pStyle w:val="NormalWeb"/>
        <w:shd w:val="clear" w:color="auto" w:fill="FFFFFF"/>
        <w:spacing w:line="360" w:lineRule="auto"/>
        <w:jc w:val="both"/>
        <w:rPr>
          <w:color w:val="000000"/>
          <w:shd w:val="clear" w:color="auto" w:fill="FFFFFF"/>
        </w:rPr>
      </w:pPr>
      <w:r w:rsidRPr="00386A93">
        <w:rPr>
          <w:color w:val="000000"/>
          <w:shd w:val="clear" w:color="auto" w:fill="FFFFFF"/>
        </w:rPr>
        <w:t xml:space="preserve">El sentido de vida </w:t>
      </w:r>
      <w:r w:rsidR="003563AC" w:rsidRPr="00386A93">
        <w:rPr>
          <w:color w:val="000000"/>
          <w:shd w:val="clear" w:color="auto" w:fill="FFFFFF"/>
        </w:rPr>
        <w:t>hace referencia a</w:t>
      </w:r>
      <w:r w:rsidRPr="00386A93">
        <w:rPr>
          <w:color w:val="000000"/>
          <w:shd w:val="clear" w:color="auto" w:fill="FFFFFF"/>
        </w:rPr>
        <w:t xml:space="preserve"> las motivaciones y</w:t>
      </w:r>
      <w:r w:rsidR="003563AC" w:rsidRPr="00386A93">
        <w:rPr>
          <w:color w:val="000000"/>
          <w:shd w:val="clear" w:color="auto" w:fill="FFFFFF"/>
        </w:rPr>
        <w:t xml:space="preserve"> </w:t>
      </w:r>
      <w:r w:rsidRPr="00386A93">
        <w:rPr>
          <w:color w:val="000000"/>
          <w:shd w:val="clear" w:color="auto" w:fill="FFFFFF"/>
        </w:rPr>
        <w:t>las razones de la existencia</w:t>
      </w:r>
      <w:r w:rsidR="00EE49E3" w:rsidRPr="00386A93">
        <w:rPr>
          <w:color w:val="000000"/>
          <w:shd w:val="clear" w:color="auto" w:fill="FFFFFF"/>
        </w:rPr>
        <w:t xml:space="preserve"> (Gómez, M., Ibarra, I., Magaña L. y Zavala M., 2004).</w:t>
      </w:r>
      <w:r w:rsidRPr="00386A93">
        <w:rPr>
          <w:color w:val="000000"/>
          <w:shd w:val="clear" w:color="auto" w:fill="FFFFFF"/>
        </w:rPr>
        <w:t xml:space="preserve"> </w:t>
      </w:r>
      <w:r w:rsidRPr="00386A93">
        <w:rPr>
          <w:shd w:val="clear" w:color="auto" w:fill="FAFAFA"/>
        </w:rPr>
        <w:t xml:space="preserve">Dependiendo de la </w:t>
      </w:r>
      <w:r w:rsidR="003563AC" w:rsidRPr="00386A93">
        <w:rPr>
          <w:shd w:val="clear" w:color="auto" w:fill="FAFAFA"/>
        </w:rPr>
        <w:t>historia de</w:t>
      </w:r>
      <w:r w:rsidRPr="00386A93">
        <w:rPr>
          <w:shd w:val="clear" w:color="auto" w:fill="FAFAFA"/>
        </w:rPr>
        <w:t xml:space="preserve"> vida y de las circunstancias del presente que rodean a los pacientes, </w:t>
      </w:r>
      <w:r w:rsidR="00B45F0A" w:rsidRPr="00386A93">
        <w:rPr>
          <w:shd w:val="clear" w:color="auto" w:fill="FAFAFA"/>
        </w:rPr>
        <w:t>recibir el diagnóstico de una enfermedad crónica como la diabetes</w:t>
      </w:r>
      <w:r w:rsidR="009C7A67" w:rsidRPr="00386A93">
        <w:rPr>
          <w:shd w:val="clear" w:color="auto" w:fill="FAFAFA"/>
        </w:rPr>
        <w:t xml:space="preserve"> y vivir con el padecimiento,</w:t>
      </w:r>
      <w:r w:rsidR="00B45F0A" w:rsidRPr="00386A93">
        <w:rPr>
          <w:shd w:val="clear" w:color="auto" w:fill="FAFAFA"/>
        </w:rPr>
        <w:t xml:space="preserve"> puede alterar las motivaciones que daban sentido de vida a la persona. Las instituciones de salud típicamente atienden el padecimiento con muy poca o nula intervención psicológica que apoye el posible des</w:t>
      </w:r>
      <w:r w:rsidR="00356679" w:rsidRPr="00386A93">
        <w:rPr>
          <w:shd w:val="clear" w:color="auto" w:fill="FAFAFA"/>
        </w:rPr>
        <w:t>e</w:t>
      </w:r>
      <w:r w:rsidR="00B45F0A" w:rsidRPr="00386A93">
        <w:rPr>
          <w:shd w:val="clear" w:color="auto" w:fill="FAFAFA"/>
        </w:rPr>
        <w:t>quilibrio en el sentido de vida de los enfermos</w:t>
      </w:r>
      <w:r w:rsidR="00356679" w:rsidRPr="00386A93">
        <w:rPr>
          <w:shd w:val="clear" w:color="auto" w:fill="FAFAFA"/>
        </w:rPr>
        <w:t xml:space="preserve"> con DM2.</w:t>
      </w:r>
      <w:r w:rsidR="00B45F0A" w:rsidRPr="00386A93">
        <w:rPr>
          <w:shd w:val="clear" w:color="auto" w:fill="FAFAFA"/>
        </w:rPr>
        <w:t xml:space="preserve"> </w:t>
      </w:r>
      <w:r w:rsidR="00E94850" w:rsidRPr="00386A93">
        <w:rPr>
          <w:shd w:val="clear" w:color="auto" w:fill="FAFAFA"/>
        </w:rPr>
        <w:t xml:space="preserve">No basta con </w:t>
      </w:r>
      <w:r w:rsidR="00356679" w:rsidRPr="00386A93">
        <w:rPr>
          <w:shd w:val="clear" w:color="auto" w:fill="FAFAFA"/>
        </w:rPr>
        <w:t>indagar</w:t>
      </w:r>
      <w:r w:rsidR="00E94850" w:rsidRPr="00386A93">
        <w:rPr>
          <w:shd w:val="clear" w:color="auto" w:fill="FAFAFA"/>
        </w:rPr>
        <w:t xml:space="preserve"> por el sentido de la vida; hay que responder a él, enfrentando la vida misma, de donde se desprende que esta repuesta ha de darse, en cada caso, no con palabras, sino con hechos </w:t>
      </w:r>
      <w:r w:rsidR="00356679" w:rsidRPr="00386A93">
        <w:rPr>
          <w:shd w:val="clear" w:color="auto" w:fill="FAFAFA"/>
        </w:rPr>
        <w:t>que se evidencian en la vida diaria.</w:t>
      </w:r>
    </w:p>
    <w:p w14:paraId="245A8ABD" w14:textId="382F92BA" w:rsidR="00EA7599" w:rsidRPr="00386A93" w:rsidRDefault="00EA7599" w:rsidP="00386A93">
      <w:pPr>
        <w:spacing w:line="360" w:lineRule="auto"/>
        <w:jc w:val="both"/>
        <w:rPr>
          <w:rFonts w:ascii="Times New Roman" w:hAnsi="Times New Roman" w:cs="Times New Roman"/>
          <w:sz w:val="24"/>
          <w:szCs w:val="24"/>
          <w:shd w:val="clear" w:color="auto" w:fill="FAFAFA"/>
        </w:rPr>
      </w:pPr>
      <w:r w:rsidRPr="00386A93">
        <w:rPr>
          <w:rFonts w:ascii="Times New Roman" w:hAnsi="Times New Roman" w:cs="Times New Roman"/>
          <w:sz w:val="24"/>
          <w:szCs w:val="24"/>
          <w:shd w:val="clear" w:color="auto" w:fill="FAFAFA"/>
        </w:rPr>
        <w:t>Dada la prevalencia de DM2 en México</w:t>
      </w:r>
      <w:r w:rsidR="003563AC" w:rsidRPr="00386A93">
        <w:rPr>
          <w:rFonts w:ascii="Times New Roman" w:hAnsi="Times New Roman" w:cs="Times New Roman"/>
          <w:sz w:val="24"/>
          <w:szCs w:val="24"/>
          <w:shd w:val="clear" w:color="auto" w:fill="FAFAFA"/>
        </w:rPr>
        <w:t>,</w:t>
      </w:r>
      <w:r w:rsidR="00E405D5" w:rsidRPr="00386A93">
        <w:rPr>
          <w:rFonts w:ascii="Times New Roman" w:hAnsi="Times New Roman" w:cs="Times New Roman"/>
          <w:sz w:val="24"/>
          <w:szCs w:val="24"/>
          <w:shd w:val="clear" w:color="auto" w:fill="FAFAFA"/>
        </w:rPr>
        <w:t xml:space="preserve"> es importante analizar los factores emocionales que pudieran estar asociados a esta enfermedad, la de</w:t>
      </w:r>
      <w:r w:rsidR="00241AC0" w:rsidRPr="00386A93">
        <w:rPr>
          <w:rFonts w:ascii="Times New Roman" w:hAnsi="Times New Roman" w:cs="Times New Roman"/>
          <w:sz w:val="24"/>
          <w:szCs w:val="24"/>
          <w:shd w:val="clear" w:color="auto" w:fill="FAFAFA"/>
        </w:rPr>
        <w:t>p</w:t>
      </w:r>
      <w:r w:rsidR="00E405D5" w:rsidRPr="00386A93">
        <w:rPr>
          <w:rFonts w:ascii="Times New Roman" w:hAnsi="Times New Roman" w:cs="Times New Roman"/>
          <w:sz w:val="24"/>
          <w:szCs w:val="24"/>
          <w:shd w:val="clear" w:color="auto" w:fill="FAFAFA"/>
        </w:rPr>
        <w:t>resi</w:t>
      </w:r>
      <w:r w:rsidR="00241AC0" w:rsidRPr="00386A93">
        <w:rPr>
          <w:rFonts w:ascii="Times New Roman" w:hAnsi="Times New Roman" w:cs="Times New Roman"/>
          <w:sz w:val="24"/>
          <w:szCs w:val="24"/>
          <w:shd w:val="clear" w:color="auto" w:fill="FAFAFA"/>
        </w:rPr>
        <w:t>ón</w:t>
      </w:r>
      <w:r w:rsidR="00E405D5" w:rsidRPr="00386A93">
        <w:rPr>
          <w:rFonts w:ascii="Times New Roman" w:hAnsi="Times New Roman" w:cs="Times New Roman"/>
          <w:sz w:val="24"/>
          <w:szCs w:val="24"/>
          <w:shd w:val="clear" w:color="auto" w:fill="FAFAFA"/>
        </w:rPr>
        <w:t>, el estrés,</w:t>
      </w:r>
      <w:r w:rsidR="00241AC0" w:rsidRPr="00386A93">
        <w:rPr>
          <w:rFonts w:ascii="Times New Roman" w:hAnsi="Times New Roman" w:cs="Times New Roman"/>
          <w:sz w:val="24"/>
          <w:szCs w:val="24"/>
          <w:shd w:val="clear" w:color="auto" w:fill="FAFAFA"/>
        </w:rPr>
        <w:t xml:space="preserve"> la resiliencia y</w:t>
      </w:r>
      <w:r w:rsidR="00F76907" w:rsidRPr="00386A93">
        <w:rPr>
          <w:rFonts w:ascii="Times New Roman" w:hAnsi="Times New Roman" w:cs="Times New Roman"/>
          <w:sz w:val="24"/>
          <w:szCs w:val="24"/>
          <w:shd w:val="clear" w:color="auto" w:fill="FAFAFA"/>
        </w:rPr>
        <w:t>,</w:t>
      </w:r>
      <w:r w:rsidR="00241AC0" w:rsidRPr="00386A93">
        <w:rPr>
          <w:rFonts w:ascii="Times New Roman" w:hAnsi="Times New Roman" w:cs="Times New Roman"/>
          <w:sz w:val="24"/>
          <w:szCs w:val="24"/>
          <w:shd w:val="clear" w:color="auto" w:fill="FAFAFA"/>
        </w:rPr>
        <w:t xml:space="preserve"> de</w:t>
      </w:r>
      <w:r w:rsidR="003563AC" w:rsidRPr="00386A93">
        <w:rPr>
          <w:rFonts w:ascii="Times New Roman" w:hAnsi="Times New Roman" w:cs="Times New Roman"/>
          <w:sz w:val="24"/>
          <w:szCs w:val="24"/>
          <w:shd w:val="clear" w:color="auto" w:fill="FAFAFA"/>
        </w:rPr>
        <w:t>sde luego</w:t>
      </w:r>
      <w:r w:rsidR="00F76907" w:rsidRPr="00386A93">
        <w:rPr>
          <w:rFonts w:ascii="Times New Roman" w:hAnsi="Times New Roman" w:cs="Times New Roman"/>
          <w:sz w:val="24"/>
          <w:szCs w:val="24"/>
          <w:shd w:val="clear" w:color="auto" w:fill="FAFAFA"/>
        </w:rPr>
        <w:t>,</w:t>
      </w:r>
      <w:r w:rsidR="003563AC" w:rsidRPr="00386A93">
        <w:rPr>
          <w:rFonts w:ascii="Times New Roman" w:hAnsi="Times New Roman" w:cs="Times New Roman"/>
          <w:sz w:val="24"/>
          <w:szCs w:val="24"/>
          <w:shd w:val="clear" w:color="auto" w:fill="FAFAFA"/>
        </w:rPr>
        <w:t xml:space="preserve"> el sentido de vida</w:t>
      </w:r>
      <w:r w:rsidR="00241AC0" w:rsidRPr="00386A93">
        <w:rPr>
          <w:rFonts w:ascii="Times New Roman" w:hAnsi="Times New Roman" w:cs="Times New Roman"/>
          <w:sz w:val="24"/>
          <w:szCs w:val="24"/>
          <w:shd w:val="clear" w:color="auto" w:fill="FAFAFA"/>
        </w:rPr>
        <w:t xml:space="preserve"> que</w:t>
      </w:r>
      <w:r w:rsidR="003563AC" w:rsidRPr="00386A93">
        <w:rPr>
          <w:rFonts w:ascii="Times New Roman" w:hAnsi="Times New Roman" w:cs="Times New Roman"/>
          <w:sz w:val="24"/>
          <w:szCs w:val="24"/>
          <w:shd w:val="clear" w:color="auto" w:fill="FAFAFA"/>
        </w:rPr>
        <w:t>,</w:t>
      </w:r>
      <w:r w:rsidR="00241AC0" w:rsidRPr="00386A93">
        <w:rPr>
          <w:rFonts w:ascii="Times New Roman" w:hAnsi="Times New Roman" w:cs="Times New Roman"/>
          <w:sz w:val="24"/>
          <w:szCs w:val="24"/>
          <w:shd w:val="clear" w:color="auto" w:fill="FAFAFA"/>
        </w:rPr>
        <w:t xml:space="preserve"> de conocerse adecuadamente</w:t>
      </w:r>
      <w:r w:rsidR="003563AC" w:rsidRPr="00386A93">
        <w:rPr>
          <w:rFonts w:ascii="Times New Roman" w:hAnsi="Times New Roman" w:cs="Times New Roman"/>
          <w:sz w:val="24"/>
          <w:szCs w:val="24"/>
          <w:shd w:val="clear" w:color="auto" w:fill="FAFAFA"/>
        </w:rPr>
        <w:t>,</w:t>
      </w:r>
      <w:r w:rsidR="00241AC0" w:rsidRPr="00386A93">
        <w:rPr>
          <w:rFonts w:ascii="Times New Roman" w:hAnsi="Times New Roman" w:cs="Times New Roman"/>
          <w:sz w:val="24"/>
          <w:szCs w:val="24"/>
          <w:shd w:val="clear" w:color="auto" w:fill="FAFAFA"/>
        </w:rPr>
        <w:t xml:space="preserve"> podrían representar una oportunidad para mejorar la calidad de vida del paciente.</w:t>
      </w:r>
    </w:p>
    <w:p w14:paraId="40892CC8" w14:textId="77777777" w:rsidR="00E94850" w:rsidRPr="00386A93" w:rsidRDefault="00241AC0" w:rsidP="00386A93">
      <w:pPr>
        <w:spacing w:line="360" w:lineRule="auto"/>
        <w:jc w:val="both"/>
        <w:rPr>
          <w:rFonts w:ascii="Times New Roman" w:hAnsi="Times New Roman" w:cs="Times New Roman"/>
          <w:sz w:val="24"/>
          <w:szCs w:val="24"/>
          <w:shd w:val="clear" w:color="auto" w:fill="FAFAFA"/>
        </w:rPr>
      </w:pPr>
      <w:r w:rsidRPr="00386A93">
        <w:rPr>
          <w:rFonts w:ascii="Times New Roman" w:hAnsi="Times New Roman" w:cs="Times New Roman"/>
          <w:sz w:val="24"/>
          <w:szCs w:val="24"/>
          <w:shd w:val="clear" w:color="auto" w:fill="FAFAFA"/>
        </w:rPr>
        <w:lastRenderedPageBreak/>
        <w:t>E</w:t>
      </w:r>
      <w:r w:rsidR="00E94850" w:rsidRPr="00386A93">
        <w:rPr>
          <w:rFonts w:ascii="Times New Roman" w:hAnsi="Times New Roman" w:cs="Times New Roman"/>
          <w:sz w:val="24"/>
          <w:szCs w:val="24"/>
          <w:shd w:val="clear" w:color="auto" w:fill="FAFAFA"/>
        </w:rPr>
        <w:t>l objetivo de la investigación es conocer cuál es el sentido de vida que tiene un paciente con diabetes mellitus tipo 2 y saber si</w:t>
      </w:r>
      <w:r w:rsidR="0074420C" w:rsidRPr="00386A93">
        <w:rPr>
          <w:rFonts w:ascii="Times New Roman" w:hAnsi="Times New Roman" w:cs="Times New Roman"/>
          <w:sz w:val="24"/>
          <w:szCs w:val="24"/>
          <w:shd w:val="clear" w:color="auto" w:fill="FAFAFA"/>
        </w:rPr>
        <w:t xml:space="preserve"> hay una relación entre ambos. </w:t>
      </w:r>
      <w:r w:rsidR="00E94850" w:rsidRPr="00386A93">
        <w:rPr>
          <w:rFonts w:ascii="Times New Roman" w:hAnsi="Times New Roman" w:cs="Times New Roman"/>
          <w:sz w:val="24"/>
          <w:szCs w:val="24"/>
          <w:shd w:val="clear" w:color="auto" w:fill="FAFAFA"/>
        </w:rPr>
        <w:t xml:space="preserve"> </w:t>
      </w:r>
      <w:r w:rsidR="0074420C" w:rsidRPr="00386A93">
        <w:rPr>
          <w:rFonts w:ascii="Times New Roman" w:hAnsi="Times New Roman" w:cs="Times New Roman"/>
          <w:sz w:val="24"/>
          <w:szCs w:val="24"/>
          <w:shd w:val="clear" w:color="auto" w:fill="FAFAFA"/>
        </w:rPr>
        <w:t>Saber</w:t>
      </w:r>
      <w:r w:rsidR="00E94850" w:rsidRPr="00386A93">
        <w:rPr>
          <w:rFonts w:ascii="Times New Roman" w:hAnsi="Times New Roman" w:cs="Times New Roman"/>
          <w:sz w:val="24"/>
          <w:szCs w:val="24"/>
          <w:shd w:val="clear" w:color="auto" w:fill="FAFAFA"/>
        </w:rPr>
        <w:t xml:space="preserve"> s</w:t>
      </w:r>
      <w:r w:rsidR="0074420C" w:rsidRPr="00386A93">
        <w:rPr>
          <w:rFonts w:ascii="Times New Roman" w:hAnsi="Times New Roman" w:cs="Times New Roman"/>
          <w:sz w:val="24"/>
          <w:szCs w:val="24"/>
          <w:shd w:val="clear" w:color="auto" w:fill="FAFAFA"/>
        </w:rPr>
        <w:t>i la diabetes altera</w:t>
      </w:r>
      <w:r w:rsidR="00E94850" w:rsidRPr="00386A93">
        <w:rPr>
          <w:rFonts w:ascii="Times New Roman" w:hAnsi="Times New Roman" w:cs="Times New Roman"/>
          <w:sz w:val="24"/>
          <w:szCs w:val="24"/>
          <w:shd w:val="clear" w:color="auto" w:fill="FAFAFA"/>
        </w:rPr>
        <w:t xml:space="preserve"> </w:t>
      </w:r>
      <w:r w:rsidR="00BC21EF" w:rsidRPr="00386A93">
        <w:rPr>
          <w:rFonts w:ascii="Times New Roman" w:hAnsi="Times New Roman" w:cs="Times New Roman"/>
          <w:sz w:val="24"/>
          <w:szCs w:val="24"/>
          <w:shd w:val="clear" w:color="auto" w:fill="FAFAFA"/>
        </w:rPr>
        <w:t>el sentido de vida del paciente y viceversa, si el sentido de vida modifica el padecimiento.</w:t>
      </w:r>
    </w:p>
    <w:p w14:paraId="6987D05E" w14:textId="0BEB123D" w:rsidR="00E94850" w:rsidRPr="00386A93" w:rsidRDefault="00E94850" w:rsidP="00386A93">
      <w:pPr>
        <w:spacing w:before="240" w:line="360" w:lineRule="auto"/>
        <w:jc w:val="both"/>
        <w:rPr>
          <w:rFonts w:ascii="Times New Roman" w:hAnsi="Times New Roman" w:cs="Times New Roman"/>
          <w:sz w:val="24"/>
          <w:szCs w:val="24"/>
          <w:lang w:val="es-ES"/>
        </w:rPr>
      </w:pPr>
      <w:r w:rsidRPr="00386A93">
        <w:rPr>
          <w:rFonts w:ascii="Times New Roman" w:hAnsi="Times New Roman" w:cs="Times New Roman"/>
          <w:sz w:val="24"/>
          <w:szCs w:val="24"/>
          <w:lang w:val="es-ES"/>
        </w:rPr>
        <w:t>De acuerdo a la encuesta Nacional de Salud y Nutrición</w:t>
      </w:r>
      <w:r w:rsidR="009C0EE7" w:rsidRPr="00386A93">
        <w:rPr>
          <w:rFonts w:ascii="Times New Roman" w:hAnsi="Times New Roman" w:cs="Times New Roman"/>
          <w:sz w:val="24"/>
          <w:szCs w:val="24"/>
          <w:lang w:val="es-ES"/>
        </w:rPr>
        <w:t xml:space="preserve"> (ENSANUT)</w:t>
      </w:r>
      <w:r w:rsidR="00F76907" w:rsidRPr="00386A93">
        <w:rPr>
          <w:rFonts w:ascii="Times New Roman" w:hAnsi="Times New Roman" w:cs="Times New Roman"/>
          <w:sz w:val="24"/>
          <w:szCs w:val="24"/>
          <w:lang w:val="es-ES"/>
        </w:rPr>
        <w:t>,</w:t>
      </w:r>
      <w:r w:rsidRPr="00386A93">
        <w:rPr>
          <w:rFonts w:ascii="Times New Roman" w:hAnsi="Times New Roman" w:cs="Times New Roman"/>
          <w:sz w:val="24"/>
          <w:szCs w:val="24"/>
          <w:lang w:val="es-ES"/>
        </w:rPr>
        <w:t xml:space="preserve"> realizada en México en el 2012</w:t>
      </w:r>
      <w:r w:rsidR="00536D93" w:rsidRPr="00386A93">
        <w:rPr>
          <w:rFonts w:ascii="Times New Roman" w:hAnsi="Times New Roman" w:cs="Times New Roman"/>
          <w:sz w:val="24"/>
          <w:szCs w:val="24"/>
          <w:lang w:val="es-ES"/>
        </w:rPr>
        <w:t>,</w:t>
      </w:r>
      <w:r w:rsidRPr="00386A93">
        <w:rPr>
          <w:rFonts w:ascii="Times New Roman" w:hAnsi="Times New Roman" w:cs="Times New Roman"/>
          <w:sz w:val="24"/>
          <w:szCs w:val="24"/>
          <w:lang w:val="es-ES"/>
        </w:rPr>
        <w:t xml:space="preserve"> la diabetes representa una emergencia sanitaria para el pa</w:t>
      </w:r>
      <w:r w:rsidR="00536D93" w:rsidRPr="00386A93">
        <w:rPr>
          <w:rFonts w:ascii="Times New Roman" w:hAnsi="Times New Roman" w:cs="Times New Roman"/>
          <w:sz w:val="24"/>
          <w:szCs w:val="24"/>
          <w:lang w:val="es-ES"/>
        </w:rPr>
        <w:t>ís</w:t>
      </w:r>
      <w:r w:rsidR="00F76907" w:rsidRPr="00386A93">
        <w:rPr>
          <w:rFonts w:ascii="Times New Roman" w:hAnsi="Times New Roman" w:cs="Times New Roman"/>
          <w:sz w:val="24"/>
          <w:szCs w:val="24"/>
          <w:lang w:val="es-ES"/>
        </w:rPr>
        <w:t>,</w:t>
      </w:r>
      <w:r w:rsidR="00536D93" w:rsidRPr="00386A93">
        <w:rPr>
          <w:rFonts w:ascii="Times New Roman" w:hAnsi="Times New Roman" w:cs="Times New Roman"/>
          <w:sz w:val="24"/>
          <w:szCs w:val="24"/>
          <w:lang w:val="es-ES"/>
        </w:rPr>
        <w:t xml:space="preserve"> en especial para</w:t>
      </w:r>
      <w:r w:rsidRPr="00386A93">
        <w:rPr>
          <w:rFonts w:ascii="Times New Roman" w:hAnsi="Times New Roman" w:cs="Times New Roman"/>
          <w:sz w:val="24"/>
          <w:szCs w:val="24"/>
          <w:lang w:val="es-ES"/>
        </w:rPr>
        <w:t xml:space="preserve"> los estados federativos de Nuevo León, Distrito Federal, Veracruz, Tamaulipas, San Luis Potosí y Durango, en los que la prevalencia en adultos se encuentra entre 10.2</w:t>
      </w:r>
      <w:r w:rsidR="00F76907" w:rsidRPr="00386A93">
        <w:rPr>
          <w:rFonts w:ascii="Times New Roman" w:hAnsi="Times New Roman" w:cs="Times New Roman"/>
          <w:sz w:val="24"/>
          <w:szCs w:val="24"/>
          <w:lang w:val="es-ES"/>
        </w:rPr>
        <w:t xml:space="preserve"> </w:t>
      </w:r>
      <w:r w:rsidRPr="00386A93">
        <w:rPr>
          <w:rFonts w:ascii="Times New Roman" w:hAnsi="Times New Roman" w:cs="Times New Roman"/>
          <w:sz w:val="24"/>
          <w:szCs w:val="24"/>
          <w:lang w:val="es-ES"/>
        </w:rPr>
        <w:t>% y 12.3</w:t>
      </w:r>
      <w:r w:rsidR="00F76907" w:rsidRPr="00386A93">
        <w:rPr>
          <w:rFonts w:ascii="Times New Roman" w:hAnsi="Times New Roman" w:cs="Times New Roman"/>
          <w:sz w:val="24"/>
          <w:szCs w:val="24"/>
          <w:lang w:val="es-ES"/>
        </w:rPr>
        <w:t xml:space="preserve"> </w:t>
      </w:r>
      <w:r w:rsidRPr="00386A93">
        <w:rPr>
          <w:rFonts w:ascii="Times New Roman" w:hAnsi="Times New Roman" w:cs="Times New Roman"/>
          <w:sz w:val="24"/>
          <w:szCs w:val="24"/>
          <w:lang w:val="es-ES"/>
        </w:rPr>
        <w:t>% (ENSANUT, 2012).</w:t>
      </w:r>
    </w:p>
    <w:p w14:paraId="1A518C94" w14:textId="40EC54C9" w:rsidR="002D3441" w:rsidRPr="00386A93" w:rsidRDefault="002D3441" w:rsidP="00386A93">
      <w:pPr>
        <w:spacing w:before="240" w:line="360" w:lineRule="auto"/>
        <w:jc w:val="both"/>
        <w:rPr>
          <w:rFonts w:ascii="Times New Roman" w:hAnsi="Times New Roman" w:cs="Times New Roman"/>
          <w:sz w:val="24"/>
          <w:szCs w:val="24"/>
          <w:lang w:val="es-ES"/>
        </w:rPr>
      </w:pPr>
      <w:r w:rsidRPr="00386A93">
        <w:rPr>
          <w:rFonts w:ascii="Times New Roman" w:hAnsi="Times New Roman" w:cs="Times New Roman"/>
          <w:sz w:val="24"/>
          <w:szCs w:val="24"/>
          <w:lang w:val="es-ES"/>
        </w:rPr>
        <w:t>Debido a que la prevalencia de pacientes con DM2 es muy alta, resulta pertinente estudiar el fenómeno desde varias perspectivas ya que es un problema de salud pública que afecta la calidad de vida</w:t>
      </w:r>
      <w:r w:rsidR="00F76907" w:rsidRPr="00386A93">
        <w:rPr>
          <w:rFonts w:ascii="Times New Roman" w:hAnsi="Times New Roman" w:cs="Times New Roman"/>
          <w:sz w:val="24"/>
          <w:szCs w:val="24"/>
          <w:lang w:val="es-ES"/>
        </w:rPr>
        <w:t>,</w:t>
      </w:r>
      <w:r w:rsidR="009C7A67" w:rsidRPr="00386A93">
        <w:rPr>
          <w:rFonts w:ascii="Times New Roman" w:hAnsi="Times New Roman" w:cs="Times New Roman"/>
          <w:sz w:val="24"/>
          <w:szCs w:val="24"/>
          <w:lang w:val="es-ES"/>
        </w:rPr>
        <w:t xml:space="preserve"> involucr</w:t>
      </w:r>
      <w:r w:rsidR="00F76907" w:rsidRPr="00386A93">
        <w:rPr>
          <w:rFonts w:ascii="Times New Roman" w:hAnsi="Times New Roman" w:cs="Times New Roman"/>
          <w:sz w:val="24"/>
          <w:szCs w:val="24"/>
          <w:lang w:val="es-ES"/>
        </w:rPr>
        <w:t>ando</w:t>
      </w:r>
      <w:r w:rsidR="009C7A67" w:rsidRPr="00386A93">
        <w:rPr>
          <w:rFonts w:ascii="Times New Roman" w:hAnsi="Times New Roman" w:cs="Times New Roman"/>
          <w:sz w:val="24"/>
          <w:szCs w:val="24"/>
          <w:lang w:val="es-ES"/>
        </w:rPr>
        <w:t xml:space="preserve"> </w:t>
      </w:r>
      <w:r w:rsidRPr="00386A93">
        <w:rPr>
          <w:rFonts w:ascii="Times New Roman" w:hAnsi="Times New Roman" w:cs="Times New Roman"/>
          <w:sz w:val="24"/>
          <w:szCs w:val="24"/>
          <w:lang w:val="es-ES"/>
        </w:rPr>
        <w:t>diversos aspectos emocionales como posiblemente lo sea el sentido de vida</w:t>
      </w:r>
      <w:r w:rsidR="000B6763" w:rsidRPr="00386A93">
        <w:rPr>
          <w:rFonts w:ascii="Times New Roman" w:hAnsi="Times New Roman" w:cs="Times New Roman"/>
          <w:sz w:val="24"/>
          <w:szCs w:val="24"/>
          <w:lang w:val="es-ES"/>
        </w:rPr>
        <w:t>.</w:t>
      </w:r>
      <w:r w:rsidRPr="00386A93">
        <w:rPr>
          <w:rFonts w:ascii="Times New Roman" w:hAnsi="Times New Roman" w:cs="Times New Roman"/>
          <w:sz w:val="24"/>
          <w:szCs w:val="24"/>
          <w:lang w:val="es-ES"/>
        </w:rPr>
        <w:t xml:space="preserve"> </w:t>
      </w:r>
    </w:p>
    <w:p w14:paraId="458AC8DB" w14:textId="37A3CD26" w:rsidR="007730AC" w:rsidRPr="00386A93" w:rsidRDefault="007730AC" w:rsidP="00386A93">
      <w:pPr>
        <w:spacing w:line="360" w:lineRule="auto"/>
        <w:jc w:val="both"/>
        <w:rPr>
          <w:rFonts w:ascii="Times New Roman" w:hAnsi="Times New Roman" w:cs="Times New Roman"/>
          <w:sz w:val="24"/>
          <w:szCs w:val="24"/>
          <w:shd w:val="clear" w:color="auto" w:fill="FAFAFA"/>
        </w:rPr>
      </w:pPr>
      <w:r w:rsidRPr="00386A93">
        <w:rPr>
          <w:rFonts w:ascii="Times New Roman" w:hAnsi="Times New Roman" w:cs="Times New Roman"/>
          <w:sz w:val="24"/>
          <w:szCs w:val="24"/>
          <w:shd w:val="clear" w:color="auto" w:fill="FAFAFA"/>
        </w:rPr>
        <w:t xml:space="preserve">La diabetes mellitus es una enfermedad endócrina y metabólica de curso crónico, caracterizada por una insuficiente producción de insulina pancreática o la producción de insulina no efectiva, hecho </w:t>
      </w:r>
      <w:r w:rsidR="00536D93" w:rsidRPr="00386A93">
        <w:rPr>
          <w:rFonts w:ascii="Times New Roman" w:hAnsi="Times New Roman" w:cs="Times New Roman"/>
          <w:sz w:val="24"/>
          <w:szCs w:val="24"/>
          <w:shd w:val="clear" w:color="auto" w:fill="FAFAFA"/>
        </w:rPr>
        <w:t>que</w:t>
      </w:r>
      <w:r w:rsidRPr="00386A93">
        <w:rPr>
          <w:rFonts w:ascii="Times New Roman" w:hAnsi="Times New Roman" w:cs="Times New Roman"/>
          <w:sz w:val="24"/>
          <w:szCs w:val="24"/>
          <w:shd w:val="clear" w:color="auto" w:fill="FAFAFA"/>
        </w:rPr>
        <w:t xml:space="preserve"> dificulta y entorpece la correcta asimilación celular de la glucosa, provocando así una elevación anormal de </w:t>
      </w:r>
      <w:r w:rsidR="00A87DDB" w:rsidRPr="00386A93">
        <w:rPr>
          <w:rFonts w:ascii="Times New Roman" w:hAnsi="Times New Roman" w:cs="Times New Roman"/>
          <w:sz w:val="24"/>
          <w:szCs w:val="24"/>
          <w:shd w:val="clear" w:color="auto" w:fill="FAFAFA"/>
        </w:rPr>
        <w:t>é</w:t>
      </w:r>
      <w:r w:rsidRPr="00386A93">
        <w:rPr>
          <w:rFonts w:ascii="Times New Roman" w:hAnsi="Times New Roman" w:cs="Times New Roman"/>
          <w:sz w:val="24"/>
          <w:szCs w:val="24"/>
          <w:shd w:val="clear" w:color="auto" w:fill="FAFAFA"/>
        </w:rPr>
        <w:t>sta en el torrente sanguíneo, fenómeno conocido como hiperglucemia (</w:t>
      </w:r>
      <w:r w:rsidR="0057710F" w:rsidRPr="00386A93">
        <w:rPr>
          <w:rFonts w:ascii="Times New Roman" w:hAnsi="Times New Roman" w:cs="Times New Roman"/>
          <w:sz w:val="24"/>
          <w:szCs w:val="24"/>
          <w:shd w:val="clear" w:color="auto" w:fill="FAFAFA"/>
        </w:rPr>
        <w:t>Here</w:t>
      </w:r>
      <w:r w:rsidR="003563AC" w:rsidRPr="00386A93">
        <w:rPr>
          <w:rFonts w:ascii="Times New Roman" w:hAnsi="Times New Roman" w:cs="Times New Roman"/>
          <w:sz w:val="24"/>
          <w:szCs w:val="24"/>
          <w:shd w:val="clear" w:color="auto" w:fill="FAFAFA"/>
        </w:rPr>
        <w:t>dia y Pinto, 2008)</w:t>
      </w:r>
      <w:r w:rsidR="00A87DDB" w:rsidRPr="00386A93">
        <w:rPr>
          <w:rFonts w:ascii="Times New Roman" w:hAnsi="Times New Roman" w:cs="Times New Roman"/>
          <w:sz w:val="24"/>
          <w:szCs w:val="24"/>
          <w:shd w:val="clear" w:color="auto" w:fill="FAFAFA"/>
        </w:rPr>
        <w:t>,</w:t>
      </w:r>
      <w:r w:rsidR="003563AC" w:rsidRPr="00386A93">
        <w:rPr>
          <w:rFonts w:ascii="Times New Roman" w:hAnsi="Times New Roman" w:cs="Times New Roman"/>
          <w:sz w:val="24"/>
          <w:szCs w:val="24"/>
          <w:shd w:val="clear" w:color="auto" w:fill="FAFAFA"/>
        </w:rPr>
        <w:t xml:space="preserve"> lo </w:t>
      </w:r>
      <w:r w:rsidR="00A87DDB" w:rsidRPr="00386A93">
        <w:rPr>
          <w:rFonts w:ascii="Times New Roman" w:hAnsi="Times New Roman" w:cs="Times New Roman"/>
          <w:sz w:val="24"/>
          <w:szCs w:val="24"/>
          <w:shd w:val="clear" w:color="auto" w:fill="FAFAFA"/>
        </w:rPr>
        <w:t>que</w:t>
      </w:r>
      <w:r w:rsidR="003563AC" w:rsidRPr="00386A93">
        <w:rPr>
          <w:rFonts w:ascii="Times New Roman" w:hAnsi="Times New Roman" w:cs="Times New Roman"/>
          <w:sz w:val="24"/>
          <w:szCs w:val="24"/>
          <w:shd w:val="clear" w:color="auto" w:fill="FAFAFA"/>
        </w:rPr>
        <w:t xml:space="preserve"> </w:t>
      </w:r>
      <w:r w:rsidRPr="00386A93">
        <w:rPr>
          <w:rFonts w:ascii="Times New Roman" w:hAnsi="Times New Roman" w:cs="Times New Roman"/>
          <w:sz w:val="24"/>
          <w:szCs w:val="24"/>
          <w:shd w:val="clear" w:color="auto" w:fill="FAFAFA"/>
        </w:rPr>
        <w:t xml:space="preserve">ocasiona daños vasculares y nerviosos que a la larga afectan el funcionamiento de riñones, corazón, retina y extremidades corporales. </w:t>
      </w:r>
    </w:p>
    <w:p w14:paraId="78485126" w14:textId="6738E598" w:rsidR="007730AC" w:rsidRPr="00386A93" w:rsidRDefault="00E462D0" w:rsidP="00386A93">
      <w:pPr>
        <w:shd w:val="clear" w:color="auto" w:fill="FFFFFF"/>
        <w:spacing w:before="100" w:beforeAutospacing="1" w:after="100" w:afterAutospacing="1" w:line="360" w:lineRule="auto"/>
        <w:jc w:val="both"/>
        <w:rPr>
          <w:rFonts w:ascii="Times New Roman" w:eastAsia="Times New Roman" w:hAnsi="Times New Roman" w:cs="Times New Roman"/>
          <w:sz w:val="24"/>
          <w:szCs w:val="24"/>
          <w:lang w:eastAsia="es-MX"/>
        </w:rPr>
      </w:pPr>
      <w:r w:rsidRPr="00386A93">
        <w:rPr>
          <w:rFonts w:ascii="Times New Roman" w:eastAsia="Times New Roman" w:hAnsi="Times New Roman" w:cs="Times New Roman"/>
          <w:sz w:val="24"/>
          <w:szCs w:val="24"/>
          <w:lang w:eastAsia="es-MX"/>
        </w:rPr>
        <w:t>De acuerdo con las estadísticas del INEGI</w:t>
      </w:r>
      <w:r w:rsidR="00FE29F6" w:rsidRPr="00386A93">
        <w:rPr>
          <w:rFonts w:ascii="Times New Roman" w:eastAsia="Times New Roman" w:hAnsi="Times New Roman" w:cs="Times New Roman"/>
          <w:sz w:val="24"/>
          <w:szCs w:val="24"/>
          <w:lang w:eastAsia="es-MX"/>
        </w:rPr>
        <w:t xml:space="preserve"> </w:t>
      </w:r>
      <w:r w:rsidRPr="00386A93">
        <w:rPr>
          <w:rFonts w:ascii="Times New Roman" w:eastAsia="Times New Roman" w:hAnsi="Times New Roman" w:cs="Times New Roman"/>
          <w:sz w:val="24"/>
          <w:szCs w:val="24"/>
          <w:lang w:eastAsia="es-MX"/>
        </w:rPr>
        <w:t>en México</w:t>
      </w:r>
      <w:r w:rsidR="00FE29F6" w:rsidRPr="00386A93">
        <w:rPr>
          <w:rFonts w:ascii="Times New Roman" w:eastAsia="Times New Roman" w:hAnsi="Times New Roman" w:cs="Times New Roman"/>
          <w:sz w:val="24"/>
          <w:szCs w:val="24"/>
          <w:lang w:eastAsia="es-MX"/>
        </w:rPr>
        <w:t>,</w:t>
      </w:r>
      <w:r w:rsidRPr="00386A93">
        <w:rPr>
          <w:rFonts w:ascii="Times New Roman" w:eastAsia="Times New Roman" w:hAnsi="Times New Roman" w:cs="Times New Roman"/>
          <w:sz w:val="24"/>
          <w:szCs w:val="24"/>
          <w:lang w:eastAsia="es-MX"/>
        </w:rPr>
        <w:t xml:space="preserve"> </w:t>
      </w:r>
      <w:r w:rsidR="00894ACE" w:rsidRPr="00386A93">
        <w:rPr>
          <w:rFonts w:ascii="Times New Roman" w:eastAsia="Times New Roman" w:hAnsi="Times New Roman" w:cs="Times New Roman"/>
          <w:sz w:val="24"/>
          <w:szCs w:val="24"/>
          <w:lang w:eastAsia="es-MX"/>
        </w:rPr>
        <w:t xml:space="preserve">a nivel nacional durante 2011, en 9 de cada 100 personas no aseguradas </w:t>
      </w:r>
      <w:r w:rsidR="002F196D" w:rsidRPr="00386A93">
        <w:rPr>
          <w:rFonts w:ascii="Times New Roman" w:eastAsia="Times New Roman" w:hAnsi="Times New Roman" w:cs="Times New Roman"/>
          <w:sz w:val="24"/>
          <w:szCs w:val="24"/>
          <w:lang w:eastAsia="es-MX"/>
        </w:rPr>
        <w:t>en quienes se realizó</w:t>
      </w:r>
      <w:r w:rsidR="00894ACE" w:rsidRPr="00386A93">
        <w:rPr>
          <w:rFonts w:ascii="Times New Roman" w:eastAsia="Times New Roman" w:hAnsi="Times New Roman" w:cs="Times New Roman"/>
          <w:sz w:val="24"/>
          <w:szCs w:val="24"/>
          <w:lang w:eastAsia="es-MX"/>
        </w:rPr>
        <w:t xml:space="preserve"> una prueba de diabetes, ésta fue positiva. La incidencia de diabetes se incrementa con la edad, la población de 60 a 64 años presenta la más alta en 2011 (1 788 por cada 100 mil habitantes del mismo grupo de edad. Para el caso de la población asegurada o derechohabiente, la Secretaría reporta que el Distrito Federal (7.4</w:t>
      </w:r>
      <w:r w:rsidR="00A87DDB" w:rsidRPr="00386A93">
        <w:rPr>
          <w:rFonts w:ascii="Times New Roman" w:eastAsia="Times New Roman" w:hAnsi="Times New Roman" w:cs="Times New Roman"/>
          <w:sz w:val="24"/>
          <w:szCs w:val="24"/>
          <w:lang w:eastAsia="es-MX"/>
        </w:rPr>
        <w:t xml:space="preserve"> </w:t>
      </w:r>
      <w:r w:rsidR="00894ACE" w:rsidRPr="00386A93">
        <w:rPr>
          <w:rFonts w:ascii="Times New Roman" w:eastAsia="Times New Roman" w:hAnsi="Times New Roman" w:cs="Times New Roman"/>
          <w:sz w:val="24"/>
          <w:szCs w:val="24"/>
          <w:lang w:eastAsia="es-MX"/>
        </w:rPr>
        <w:t>%), Morelos (4.4</w:t>
      </w:r>
      <w:r w:rsidR="00A87DDB" w:rsidRPr="00386A93">
        <w:rPr>
          <w:rFonts w:ascii="Times New Roman" w:eastAsia="Times New Roman" w:hAnsi="Times New Roman" w:cs="Times New Roman"/>
          <w:sz w:val="24"/>
          <w:szCs w:val="24"/>
          <w:lang w:eastAsia="es-MX"/>
        </w:rPr>
        <w:t xml:space="preserve"> </w:t>
      </w:r>
      <w:r w:rsidR="00894ACE" w:rsidRPr="00386A93">
        <w:rPr>
          <w:rFonts w:ascii="Times New Roman" w:eastAsia="Times New Roman" w:hAnsi="Times New Roman" w:cs="Times New Roman"/>
          <w:sz w:val="24"/>
          <w:szCs w:val="24"/>
          <w:lang w:eastAsia="es-MX"/>
        </w:rPr>
        <w:t>%), Baja California (4.2</w:t>
      </w:r>
      <w:r w:rsidR="00A87DDB" w:rsidRPr="00386A93">
        <w:rPr>
          <w:rFonts w:ascii="Times New Roman" w:eastAsia="Times New Roman" w:hAnsi="Times New Roman" w:cs="Times New Roman"/>
          <w:sz w:val="24"/>
          <w:szCs w:val="24"/>
          <w:lang w:eastAsia="es-MX"/>
        </w:rPr>
        <w:t xml:space="preserve"> </w:t>
      </w:r>
      <w:r w:rsidR="00894ACE" w:rsidRPr="00386A93">
        <w:rPr>
          <w:rFonts w:ascii="Times New Roman" w:eastAsia="Times New Roman" w:hAnsi="Times New Roman" w:cs="Times New Roman"/>
          <w:sz w:val="24"/>
          <w:szCs w:val="24"/>
          <w:lang w:eastAsia="es-MX"/>
        </w:rPr>
        <w:t>%) y Durango (4.1</w:t>
      </w:r>
      <w:r w:rsidR="00A87DDB" w:rsidRPr="00386A93">
        <w:rPr>
          <w:rFonts w:ascii="Times New Roman" w:eastAsia="Times New Roman" w:hAnsi="Times New Roman" w:cs="Times New Roman"/>
          <w:sz w:val="24"/>
          <w:szCs w:val="24"/>
          <w:lang w:eastAsia="es-MX"/>
        </w:rPr>
        <w:t xml:space="preserve"> </w:t>
      </w:r>
      <w:r w:rsidR="00894ACE" w:rsidRPr="00386A93">
        <w:rPr>
          <w:rFonts w:ascii="Times New Roman" w:eastAsia="Times New Roman" w:hAnsi="Times New Roman" w:cs="Times New Roman"/>
          <w:sz w:val="24"/>
          <w:szCs w:val="24"/>
          <w:lang w:eastAsia="es-MX"/>
        </w:rPr>
        <w:t xml:space="preserve">%) son las entidades que presentan los porcentajes más altos de diagnósticos positivos de diabetes. De acuerdo con la Federación Internacional de la Diabetes (IDF, por sus siglas en inglés), en 2011 murieron 4.8 millones de personas a consecuencia de </w:t>
      </w:r>
      <w:r w:rsidR="00A87DDB" w:rsidRPr="00386A93">
        <w:rPr>
          <w:rFonts w:ascii="Times New Roman" w:eastAsia="Times New Roman" w:hAnsi="Times New Roman" w:cs="Times New Roman"/>
          <w:sz w:val="24"/>
          <w:szCs w:val="24"/>
          <w:lang w:eastAsia="es-MX"/>
        </w:rPr>
        <w:t xml:space="preserve">dicha enfermedad. </w:t>
      </w:r>
      <w:r w:rsidR="00C3375C" w:rsidRPr="00386A93">
        <w:rPr>
          <w:rFonts w:ascii="Times New Roman" w:eastAsia="Times New Roman" w:hAnsi="Times New Roman" w:cs="Times New Roman"/>
          <w:sz w:val="24"/>
          <w:szCs w:val="24"/>
          <w:lang w:eastAsia="es-MX"/>
        </w:rPr>
        <w:t>La</w:t>
      </w:r>
      <w:r w:rsidR="00894ACE" w:rsidRPr="00386A93">
        <w:rPr>
          <w:rFonts w:ascii="Times New Roman" w:eastAsia="Times New Roman" w:hAnsi="Times New Roman" w:cs="Times New Roman"/>
          <w:sz w:val="24"/>
          <w:szCs w:val="24"/>
          <w:lang w:eastAsia="es-MX"/>
        </w:rPr>
        <w:t xml:space="preserve"> </w:t>
      </w:r>
      <w:r w:rsidR="00C3375C" w:rsidRPr="00386A93">
        <w:rPr>
          <w:rFonts w:ascii="Times New Roman" w:eastAsia="Times New Roman" w:hAnsi="Times New Roman" w:cs="Times New Roman"/>
          <w:sz w:val="24"/>
          <w:szCs w:val="24"/>
          <w:lang w:eastAsia="es-MX"/>
        </w:rPr>
        <w:lastRenderedPageBreak/>
        <w:t xml:space="preserve">incidencia de </w:t>
      </w:r>
      <w:r w:rsidR="00894ACE" w:rsidRPr="00386A93">
        <w:rPr>
          <w:rFonts w:ascii="Times New Roman" w:eastAsia="Times New Roman" w:hAnsi="Times New Roman" w:cs="Times New Roman"/>
          <w:sz w:val="24"/>
          <w:szCs w:val="24"/>
          <w:lang w:eastAsia="es-MX"/>
        </w:rPr>
        <w:t>diabetes tipo II es alta en México; la tasa de mortalidad observada aumenta con la edad de las personas, alcanzando el punto máximo en la población de 80 y más años (638.47 de cada 100 mil habitantes de esa edad), seguid</w:t>
      </w:r>
      <w:r w:rsidR="00C3375C" w:rsidRPr="00386A93">
        <w:rPr>
          <w:rFonts w:ascii="Times New Roman" w:eastAsia="Times New Roman" w:hAnsi="Times New Roman" w:cs="Times New Roman"/>
          <w:sz w:val="24"/>
          <w:szCs w:val="24"/>
          <w:lang w:eastAsia="es-MX"/>
        </w:rPr>
        <w:t>o</w:t>
      </w:r>
      <w:r w:rsidR="00894ACE" w:rsidRPr="00386A93">
        <w:rPr>
          <w:rFonts w:ascii="Times New Roman" w:eastAsia="Times New Roman" w:hAnsi="Times New Roman" w:cs="Times New Roman"/>
          <w:sz w:val="24"/>
          <w:szCs w:val="24"/>
          <w:lang w:eastAsia="es-MX"/>
        </w:rPr>
        <w:t xml:space="preserve"> de las personas de 75 a 79 años (498.44 casos). Por sexo aunque la tendencia es la misma, mueren más hombres que mujeres entre los 20 a 74 años, por ejemplo, en la población de 60 y 64 años por cada 203 hombres que fallecen lo hacen 185 mujeres (INEGI, 2013).</w:t>
      </w:r>
    </w:p>
    <w:p w14:paraId="095E059C" w14:textId="7F9ED6FA" w:rsidR="007730AC" w:rsidRPr="00386A93" w:rsidRDefault="007730AC" w:rsidP="00386A93">
      <w:pPr>
        <w:spacing w:line="360" w:lineRule="auto"/>
        <w:jc w:val="both"/>
        <w:rPr>
          <w:rFonts w:ascii="Times New Roman" w:hAnsi="Times New Roman" w:cs="Times New Roman"/>
          <w:sz w:val="24"/>
          <w:szCs w:val="24"/>
          <w:shd w:val="clear" w:color="auto" w:fill="FAFAFA"/>
        </w:rPr>
      </w:pPr>
      <w:r w:rsidRPr="00386A93">
        <w:rPr>
          <w:rFonts w:ascii="Times New Roman" w:hAnsi="Times New Roman" w:cs="Times New Roman"/>
          <w:sz w:val="24"/>
          <w:szCs w:val="24"/>
          <w:shd w:val="clear" w:color="auto" w:fill="FAFAFA"/>
        </w:rPr>
        <w:t>Del 100</w:t>
      </w:r>
      <w:r w:rsidR="00C3375C" w:rsidRPr="00386A93">
        <w:rPr>
          <w:rFonts w:ascii="Times New Roman" w:hAnsi="Times New Roman" w:cs="Times New Roman"/>
          <w:sz w:val="24"/>
          <w:szCs w:val="24"/>
          <w:shd w:val="clear" w:color="auto" w:fill="FAFAFA"/>
        </w:rPr>
        <w:t xml:space="preserve"> </w:t>
      </w:r>
      <w:r w:rsidRPr="00386A93">
        <w:rPr>
          <w:rFonts w:ascii="Times New Roman" w:hAnsi="Times New Roman" w:cs="Times New Roman"/>
          <w:sz w:val="24"/>
          <w:szCs w:val="24"/>
          <w:shd w:val="clear" w:color="auto" w:fill="FAFAFA"/>
        </w:rPr>
        <w:t>% de la población mexicana que padece diabetes, 60</w:t>
      </w:r>
      <w:r w:rsidR="00C3375C" w:rsidRPr="00386A93">
        <w:rPr>
          <w:rFonts w:ascii="Times New Roman" w:hAnsi="Times New Roman" w:cs="Times New Roman"/>
          <w:sz w:val="24"/>
          <w:szCs w:val="24"/>
          <w:shd w:val="clear" w:color="auto" w:fill="FAFAFA"/>
        </w:rPr>
        <w:t xml:space="preserve"> </w:t>
      </w:r>
      <w:r w:rsidRPr="00386A93">
        <w:rPr>
          <w:rFonts w:ascii="Times New Roman" w:hAnsi="Times New Roman" w:cs="Times New Roman"/>
          <w:sz w:val="24"/>
          <w:szCs w:val="24"/>
          <w:shd w:val="clear" w:color="auto" w:fill="FAFAFA"/>
        </w:rPr>
        <w:t>% son mujeres y 40</w:t>
      </w:r>
      <w:r w:rsidR="00C3375C" w:rsidRPr="00386A93">
        <w:rPr>
          <w:rFonts w:ascii="Times New Roman" w:hAnsi="Times New Roman" w:cs="Times New Roman"/>
          <w:sz w:val="24"/>
          <w:szCs w:val="24"/>
          <w:shd w:val="clear" w:color="auto" w:fill="FAFAFA"/>
        </w:rPr>
        <w:t xml:space="preserve"> </w:t>
      </w:r>
      <w:r w:rsidRPr="00386A93">
        <w:rPr>
          <w:rFonts w:ascii="Times New Roman" w:hAnsi="Times New Roman" w:cs="Times New Roman"/>
          <w:sz w:val="24"/>
          <w:szCs w:val="24"/>
          <w:shd w:val="clear" w:color="auto" w:fill="FAFAFA"/>
        </w:rPr>
        <w:t>% hombres</w:t>
      </w:r>
      <w:r w:rsidR="00C3375C" w:rsidRPr="00386A93">
        <w:rPr>
          <w:rFonts w:ascii="Times New Roman" w:hAnsi="Times New Roman" w:cs="Times New Roman"/>
          <w:sz w:val="24"/>
          <w:szCs w:val="24"/>
          <w:shd w:val="clear" w:color="auto" w:fill="FAFAFA"/>
        </w:rPr>
        <w:t>;</w:t>
      </w:r>
      <w:r w:rsidRPr="00386A93">
        <w:rPr>
          <w:rFonts w:ascii="Times New Roman" w:hAnsi="Times New Roman" w:cs="Times New Roman"/>
          <w:sz w:val="24"/>
          <w:szCs w:val="24"/>
          <w:shd w:val="clear" w:color="auto" w:fill="FAFAFA"/>
        </w:rPr>
        <w:t xml:space="preserve"> México </w:t>
      </w:r>
      <w:r w:rsidR="00AA7FCE" w:rsidRPr="00386A93">
        <w:rPr>
          <w:rFonts w:ascii="Times New Roman" w:hAnsi="Times New Roman" w:cs="Times New Roman"/>
          <w:sz w:val="24"/>
          <w:szCs w:val="24"/>
          <w:shd w:val="clear" w:color="auto" w:fill="FAFAFA"/>
        </w:rPr>
        <w:t>ocupa el noveno</w:t>
      </w:r>
      <w:r w:rsidRPr="00386A93">
        <w:rPr>
          <w:rFonts w:ascii="Times New Roman" w:hAnsi="Times New Roman" w:cs="Times New Roman"/>
          <w:sz w:val="24"/>
          <w:szCs w:val="24"/>
          <w:shd w:val="clear" w:color="auto" w:fill="FAFAFA"/>
        </w:rPr>
        <w:t xml:space="preserve"> lugar a nivel mundial con este problema (Sola, 2010).</w:t>
      </w:r>
    </w:p>
    <w:p w14:paraId="7709ED3D" w14:textId="5821E85C" w:rsidR="007730AC" w:rsidRPr="00386A93" w:rsidRDefault="007730AC" w:rsidP="00386A93">
      <w:pPr>
        <w:spacing w:line="360" w:lineRule="auto"/>
        <w:jc w:val="both"/>
        <w:rPr>
          <w:rFonts w:ascii="Times New Roman" w:hAnsi="Times New Roman" w:cs="Times New Roman"/>
          <w:sz w:val="24"/>
          <w:szCs w:val="24"/>
          <w:shd w:val="clear" w:color="auto" w:fill="FAFAFA"/>
        </w:rPr>
      </w:pPr>
      <w:r w:rsidRPr="00386A93">
        <w:rPr>
          <w:rFonts w:ascii="Times New Roman" w:hAnsi="Times New Roman" w:cs="Times New Roman"/>
          <w:sz w:val="24"/>
          <w:szCs w:val="24"/>
          <w:shd w:val="clear" w:color="auto" w:fill="FAFAFA"/>
        </w:rPr>
        <w:t xml:space="preserve">La </w:t>
      </w:r>
      <w:r w:rsidR="00576141" w:rsidRPr="00386A93">
        <w:rPr>
          <w:rFonts w:ascii="Times New Roman" w:hAnsi="Times New Roman" w:cs="Times New Roman"/>
          <w:sz w:val="24"/>
          <w:szCs w:val="24"/>
          <w:shd w:val="clear" w:color="auto" w:fill="FAFAFA"/>
        </w:rPr>
        <w:t>DM2</w:t>
      </w:r>
      <w:r w:rsidRPr="00386A93">
        <w:rPr>
          <w:rFonts w:ascii="Times New Roman" w:hAnsi="Times New Roman" w:cs="Times New Roman"/>
          <w:sz w:val="24"/>
          <w:szCs w:val="24"/>
          <w:shd w:val="clear" w:color="auto" w:fill="FAFAFA"/>
        </w:rPr>
        <w:t xml:space="preserve"> </w:t>
      </w:r>
      <w:r w:rsidR="00D368B3" w:rsidRPr="00386A93">
        <w:rPr>
          <w:rFonts w:ascii="Times New Roman" w:hAnsi="Times New Roman" w:cs="Times New Roman"/>
          <w:sz w:val="24"/>
          <w:szCs w:val="24"/>
          <w:shd w:val="clear" w:color="auto" w:fill="FAFAFA"/>
        </w:rPr>
        <w:t>a</w:t>
      </w:r>
      <w:r w:rsidRPr="00386A93">
        <w:rPr>
          <w:rFonts w:ascii="Times New Roman" w:hAnsi="Times New Roman" w:cs="Times New Roman"/>
          <w:sz w:val="24"/>
          <w:szCs w:val="24"/>
          <w:shd w:val="clear" w:color="auto" w:fill="FAFAFA"/>
        </w:rPr>
        <w:t xml:space="preserve">parece generalmente después de los 40 años, con principios lentos y su sintomatología se </w:t>
      </w:r>
      <w:r w:rsidR="00AA7FCE" w:rsidRPr="00386A93">
        <w:rPr>
          <w:rFonts w:ascii="Times New Roman" w:hAnsi="Times New Roman" w:cs="Times New Roman"/>
          <w:sz w:val="24"/>
          <w:szCs w:val="24"/>
          <w:shd w:val="clear" w:color="auto" w:fill="FAFAFA"/>
        </w:rPr>
        <w:t>presenta</w:t>
      </w:r>
      <w:r w:rsidRPr="00386A93">
        <w:rPr>
          <w:rFonts w:ascii="Times New Roman" w:hAnsi="Times New Roman" w:cs="Times New Roman"/>
          <w:sz w:val="24"/>
          <w:szCs w:val="24"/>
          <w:shd w:val="clear" w:color="auto" w:fill="FAFAFA"/>
        </w:rPr>
        <w:t xml:space="preserve"> años </w:t>
      </w:r>
      <w:r w:rsidR="00C3375C" w:rsidRPr="00386A93">
        <w:rPr>
          <w:rFonts w:ascii="Times New Roman" w:hAnsi="Times New Roman" w:cs="Times New Roman"/>
          <w:sz w:val="24"/>
          <w:szCs w:val="24"/>
          <w:shd w:val="clear" w:color="auto" w:fill="FAFAFA"/>
        </w:rPr>
        <w:t>después</w:t>
      </w:r>
      <w:r w:rsidRPr="00386A93">
        <w:rPr>
          <w:rFonts w:ascii="Times New Roman" w:hAnsi="Times New Roman" w:cs="Times New Roman"/>
          <w:sz w:val="24"/>
          <w:szCs w:val="24"/>
          <w:shd w:val="clear" w:color="auto" w:fill="FAFAFA"/>
        </w:rPr>
        <w:t xml:space="preserve"> de haber iniciado la enfermedad.</w:t>
      </w:r>
      <w:r w:rsidR="00D368B3" w:rsidRPr="00386A93">
        <w:rPr>
          <w:rFonts w:ascii="Times New Roman" w:hAnsi="Times New Roman" w:cs="Times New Roman"/>
          <w:sz w:val="24"/>
          <w:szCs w:val="24"/>
          <w:shd w:val="clear" w:color="auto" w:fill="FAFAFA"/>
        </w:rPr>
        <w:t xml:space="preserve"> Es probable que los pacientes conozcan el diagnósti</w:t>
      </w:r>
      <w:r w:rsidR="0097250F" w:rsidRPr="00386A93">
        <w:rPr>
          <w:rFonts w:ascii="Times New Roman" w:hAnsi="Times New Roman" w:cs="Times New Roman"/>
          <w:sz w:val="24"/>
          <w:szCs w:val="24"/>
          <w:shd w:val="clear" w:color="auto" w:fill="FAFAFA"/>
        </w:rPr>
        <w:t xml:space="preserve">co de su enfermedad cuando </w:t>
      </w:r>
      <w:r w:rsidR="00BA7D80" w:rsidRPr="00386A93">
        <w:rPr>
          <w:rFonts w:ascii="Times New Roman" w:hAnsi="Times New Roman" w:cs="Times New Roman"/>
          <w:sz w:val="24"/>
          <w:szCs w:val="24"/>
          <w:shd w:val="clear" w:color="auto" w:fill="FAFAFA"/>
        </w:rPr>
        <w:t>está</w:t>
      </w:r>
      <w:r w:rsidR="00D368B3" w:rsidRPr="00386A93">
        <w:rPr>
          <w:rFonts w:ascii="Times New Roman" w:hAnsi="Times New Roman" w:cs="Times New Roman"/>
          <w:sz w:val="24"/>
          <w:szCs w:val="24"/>
          <w:shd w:val="clear" w:color="auto" w:fill="FAFAFA"/>
        </w:rPr>
        <w:t xml:space="preserve"> avanzada, lo que increme</w:t>
      </w:r>
      <w:r w:rsidR="00364151" w:rsidRPr="00386A93">
        <w:rPr>
          <w:rFonts w:ascii="Times New Roman" w:hAnsi="Times New Roman" w:cs="Times New Roman"/>
          <w:sz w:val="24"/>
          <w:szCs w:val="24"/>
          <w:shd w:val="clear" w:color="auto" w:fill="FAFAFA"/>
        </w:rPr>
        <w:t>n</w:t>
      </w:r>
      <w:r w:rsidR="00D368B3" w:rsidRPr="00386A93">
        <w:rPr>
          <w:rFonts w:ascii="Times New Roman" w:hAnsi="Times New Roman" w:cs="Times New Roman"/>
          <w:sz w:val="24"/>
          <w:szCs w:val="24"/>
          <w:shd w:val="clear" w:color="auto" w:fill="FAFAFA"/>
        </w:rPr>
        <w:t xml:space="preserve">ta la posibilidad de mayores desajustes emocionales ya que es más fácil </w:t>
      </w:r>
      <w:r w:rsidR="00364151" w:rsidRPr="00386A93">
        <w:rPr>
          <w:rFonts w:ascii="Times New Roman" w:hAnsi="Times New Roman" w:cs="Times New Roman"/>
          <w:sz w:val="24"/>
          <w:szCs w:val="24"/>
          <w:shd w:val="clear" w:color="auto" w:fill="FAFAFA"/>
        </w:rPr>
        <w:t>adaptarse emocionalmente de forma paulatina que hacerlo ante la sorpresa del diagnóstico</w:t>
      </w:r>
      <w:r w:rsidR="00BA7D80" w:rsidRPr="00386A93">
        <w:rPr>
          <w:rFonts w:ascii="Times New Roman" w:hAnsi="Times New Roman" w:cs="Times New Roman"/>
          <w:sz w:val="24"/>
          <w:szCs w:val="24"/>
          <w:shd w:val="clear" w:color="auto" w:fill="FAFAFA"/>
        </w:rPr>
        <w:t>.</w:t>
      </w:r>
    </w:p>
    <w:p w14:paraId="52DF2682" w14:textId="27DC0124" w:rsidR="007730AC" w:rsidRPr="00386A93" w:rsidRDefault="00C4611C" w:rsidP="00386A93">
      <w:pPr>
        <w:spacing w:line="360" w:lineRule="auto"/>
        <w:jc w:val="both"/>
        <w:rPr>
          <w:rFonts w:ascii="Times New Roman" w:hAnsi="Times New Roman" w:cs="Times New Roman"/>
          <w:sz w:val="24"/>
          <w:szCs w:val="24"/>
          <w:shd w:val="clear" w:color="auto" w:fill="FAFAFA"/>
        </w:rPr>
      </w:pPr>
      <w:r w:rsidRPr="00386A93">
        <w:rPr>
          <w:rFonts w:ascii="Times New Roman" w:hAnsi="Times New Roman" w:cs="Times New Roman"/>
          <w:sz w:val="24"/>
          <w:szCs w:val="24"/>
          <w:shd w:val="clear" w:color="auto" w:fill="FAFAFA"/>
        </w:rPr>
        <w:t>En el</w:t>
      </w:r>
      <w:r w:rsidR="007730AC" w:rsidRPr="00386A93">
        <w:rPr>
          <w:rFonts w:ascii="Times New Roman" w:hAnsi="Times New Roman" w:cs="Times New Roman"/>
          <w:sz w:val="24"/>
          <w:szCs w:val="24"/>
          <w:shd w:val="clear" w:color="auto" w:fill="FAFAFA"/>
        </w:rPr>
        <w:t xml:space="preserve"> cuadro patológico de la diabetes mellitus tanto uno como dos, existen métodos naturales y métodos farmacológicos que ayudan al individuo con esta </w:t>
      </w:r>
      <w:r w:rsidRPr="00386A93">
        <w:rPr>
          <w:rFonts w:ascii="Times New Roman" w:hAnsi="Times New Roman" w:cs="Times New Roman"/>
          <w:sz w:val="24"/>
          <w:szCs w:val="24"/>
          <w:shd w:val="clear" w:color="auto" w:fill="FAFAFA"/>
        </w:rPr>
        <w:t>enfermedad</w:t>
      </w:r>
      <w:r w:rsidR="007730AC" w:rsidRPr="00386A93">
        <w:rPr>
          <w:rFonts w:ascii="Times New Roman" w:hAnsi="Times New Roman" w:cs="Times New Roman"/>
          <w:sz w:val="24"/>
          <w:szCs w:val="24"/>
          <w:shd w:val="clear" w:color="auto" w:fill="FAFAFA"/>
        </w:rPr>
        <w:t xml:space="preserve"> a controlar su nivel glucémico </w:t>
      </w:r>
      <w:r w:rsidR="00BA7D80" w:rsidRPr="00386A93">
        <w:rPr>
          <w:rFonts w:ascii="Times New Roman" w:hAnsi="Times New Roman" w:cs="Times New Roman"/>
          <w:sz w:val="24"/>
          <w:szCs w:val="24"/>
          <w:shd w:val="clear" w:color="auto" w:fill="FAFAFA"/>
        </w:rPr>
        <w:t>para mantenerlo en</w:t>
      </w:r>
      <w:r w:rsidR="007730AC" w:rsidRPr="00386A93">
        <w:rPr>
          <w:rFonts w:ascii="Times New Roman" w:hAnsi="Times New Roman" w:cs="Times New Roman"/>
          <w:sz w:val="24"/>
          <w:szCs w:val="24"/>
          <w:shd w:val="clear" w:color="auto" w:fill="FAFAFA"/>
        </w:rPr>
        <w:t xml:space="preserve"> los parámetros normales y así evitar descompensaciones agudas, aliviar los síntomas cardiacos, evitar la hipoglucemia y disminuir el perfil de lípidos. </w:t>
      </w:r>
      <w:r w:rsidR="00364151" w:rsidRPr="00386A93">
        <w:rPr>
          <w:rFonts w:ascii="Times New Roman" w:hAnsi="Times New Roman" w:cs="Times New Roman"/>
          <w:sz w:val="24"/>
          <w:szCs w:val="24"/>
          <w:shd w:val="clear" w:color="auto" w:fill="FAFAFA"/>
        </w:rPr>
        <w:t>Hasta</w:t>
      </w:r>
      <w:r w:rsidR="00BA7D80" w:rsidRPr="00386A93">
        <w:rPr>
          <w:rFonts w:ascii="Times New Roman" w:hAnsi="Times New Roman" w:cs="Times New Roman"/>
          <w:sz w:val="24"/>
          <w:szCs w:val="24"/>
          <w:shd w:val="clear" w:color="auto" w:fill="FAFAFA"/>
        </w:rPr>
        <w:t xml:space="preserve"> el día de</w:t>
      </w:r>
      <w:r w:rsidR="00364151" w:rsidRPr="00386A93">
        <w:rPr>
          <w:rFonts w:ascii="Times New Roman" w:hAnsi="Times New Roman" w:cs="Times New Roman"/>
          <w:sz w:val="24"/>
          <w:szCs w:val="24"/>
          <w:shd w:val="clear" w:color="auto" w:fill="FAFAFA"/>
        </w:rPr>
        <w:t xml:space="preserve"> hoy</w:t>
      </w:r>
      <w:r w:rsidR="00BA7D80" w:rsidRPr="00386A93">
        <w:rPr>
          <w:rFonts w:ascii="Times New Roman" w:hAnsi="Times New Roman" w:cs="Times New Roman"/>
          <w:sz w:val="24"/>
          <w:szCs w:val="24"/>
          <w:shd w:val="clear" w:color="auto" w:fill="FAFAFA"/>
        </w:rPr>
        <w:t xml:space="preserve">, </w:t>
      </w:r>
      <w:r w:rsidR="00364151" w:rsidRPr="00386A93">
        <w:rPr>
          <w:rFonts w:ascii="Times New Roman" w:hAnsi="Times New Roman" w:cs="Times New Roman"/>
          <w:sz w:val="24"/>
          <w:szCs w:val="24"/>
          <w:shd w:val="clear" w:color="auto" w:fill="FAFAFA"/>
        </w:rPr>
        <w:t>no se ha encontrado una cura y la persona diabética mantendrá su enfermedad hasta la muerte. La insulina empleada como método farmacológico para el tratamiento de esta enfermedad es obtenida de los páncreas del ganado vacuno y porcino ya sea de manera pura o combinada, para posteriormente ser industrializada con otras s</w:t>
      </w:r>
      <w:r w:rsidR="00BA7D80" w:rsidRPr="00386A93">
        <w:rPr>
          <w:rFonts w:ascii="Times New Roman" w:hAnsi="Times New Roman" w:cs="Times New Roman"/>
          <w:sz w:val="24"/>
          <w:szCs w:val="24"/>
          <w:shd w:val="clear" w:color="auto" w:fill="FAFAFA"/>
        </w:rPr>
        <w:t>ustancias, mismas que facilitará</w:t>
      </w:r>
      <w:r w:rsidR="00364151" w:rsidRPr="00386A93">
        <w:rPr>
          <w:rFonts w:ascii="Times New Roman" w:hAnsi="Times New Roman" w:cs="Times New Roman"/>
          <w:sz w:val="24"/>
          <w:szCs w:val="24"/>
          <w:shd w:val="clear" w:color="auto" w:fill="FAFAFA"/>
        </w:rPr>
        <w:t xml:space="preserve">n la velocidad de su acción </w:t>
      </w:r>
      <w:r w:rsidR="002F196D" w:rsidRPr="00386A93">
        <w:rPr>
          <w:rFonts w:ascii="Times New Roman" w:hAnsi="Times New Roman" w:cs="Times New Roman"/>
          <w:sz w:val="24"/>
          <w:szCs w:val="24"/>
          <w:shd w:val="clear" w:color="auto" w:fill="FAFAFA"/>
        </w:rPr>
        <w:t>(Gay</w:t>
      </w:r>
      <w:r w:rsidR="00364151" w:rsidRPr="00386A93">
        <w:rPr>
          <w:rFonts w:ascii="Times New Roman" w:hAnsi="Times New Roman" w:cs="Times New Roman"/>
          <w:sz w:val="24"/>
          <w:szCs w:val="24"/>
          <w:shd w:val="clear" w:color="auto" w:fill="FAFAFA"/>
        </w:rPr>
        <w:t>tán, 1989).</w:t>
      </w:r>
    </w:p>
    <w:p w14:paraId="55D5320D" w14:textId="77777777" w:rsidR="007730AC" w:rsidRPr="00386A93" w:rsidRDefault="007730AC" w:rsidP="00386A93">
      <w:pPr>
        <w:spacing w:line="360" w:lineRule="auto"/>
        <w:jc w:val="both"/>
        <w:rPr>
          <w:rFonts w:ascii="Times New Roman" w:hAnsi="Times New Roman" w:cs="Times New Roman"/>
          <w:sz w:val="24"/>
          <w:szCs w:val="24"/>
          <w:shd w:val="clear" w:color="auto" w:fill="FAFAFA"/>
        </w:rPr>
      </w:pPr>
      <w:r w:rsidRPr="00386A93">
        <w:rPr>
          <w:rFonts w:ascii="Times New Roman" w:hAnsi="Times New Roman" w:cs="Times New Roman"/>
          <w:sz w:val="24"/>
          <w:szCs w:val="24"/>
          <w:shd w:val="clear" w:color="auto" w:fill="FAFAFA"/>
        </w:rPr>
        <w:t>Rodríguez (1997) afirma que el paciente percibe su enfermedad como un factor que atenta contra la estabilidad de su familia y a menos que el ambiente familiar cambie para apoyarlo, gradualmente declina su nivel de adherencia</w:t>
      </w:r>
      <w:r w:rsidR="00BA7D80" w:rsidRPr="00386A93">
        <w:rPr>
          <w:rFonts w:ascii="Times New Roman" w:hAnsi="Times New Roman" w:cs="Times New Roman"/>
          <w:sz w:val="24"/>
          <w:szCs w:val="24"/>
          <w:shd w:val="clear" w:color="auto" w:fill="FAFAFA"/>
        </w:rPr>
        <w:t xml:space="preserve"> al tratamiento</w:t>
      </w:r>
      <w:r w:rsidRPr="00386A93">
        <w:rPr>
          <w:rFonts w:ascii="Times New Roman" w:hAnsi="Times New Roman" w:cs="Times New Roman"/>
          <w:sz w:val="24"/>
          <w:szCs w:val="24"/>
          <w:shd w:val="clear" w:color="auto" w:fill="FAFAFA"/>
        </w:rPr>
        <w:t xml:space="preserve">; en virtud de que la diabetes requiere de un manejo cotidiano independientemente de los médicos, es necesario que todo diabético perciba su propia conducta como parte de la responsabilidad del control </w:t>
      </w:r>
      <w:r w:rsidRPr="00386A93">
        <w:rPr>
          <w:rFonts w:ascii="Times New Roman" w:hAnsi="Times New Roman" w:cs="Times New Roman"/>
          <w:sz w:val="24"/>
          <w:szCs w:val="24"/>
          <w:shd w:val="clear" w:color="auto" w:fill="FAFAFA"/>
        </w:rPr>
        <w:lastRenderedPageBreak/>
        <w:t xml:space="preserve">de la enfermedad y que las personas de su entorno otorguen el apoyo necesario para lograr los objetivos del tratamiento. </w:t>
      </w:r>
    </w:p>
    <w:p w14:paraId="6EEDFAFB" w14:textId="4627B415" w:rsidR="007730AC" w:rsidRPr="00386A93" w:rsidRDefault="007730AC" w:rsidP="00386A93">
      <w:pPr>
        <w:spacing w:line="360" w:lineRule="auto"/>
        <w:jc w:val="both"/>
        <w:rPr>
          <w:rFonts w:ascii="Times New Roman" w:hAnsi="Times New Roman" w:cs="Times New Roman"/>
          <w:sz w:val="24"/>
          <w:szCs w:val="24"/>
          <w:shd w:val="clear" w:color="auto" w:fill="FAFAFA"/>
        </w:rPr>
      </w:pPr>
      <w:r w:rsidRPr="00386A93">
        <w:rPr>
          <w:rFonts w:ascii="Times New Roman" w:hAnsi="Times New Roman" w:cs="Times New Roman"/>
          <w:sz w:val="24"/>
          <w:szCs w:val="24"/>
          <w:shd w:val="clear" w:color="auto" w:fill="FAFAFA"/>
        </w:rPr>
        <w:t>Las personas con DM2 perciben su enfermedad como peligrosa</w:t>
      </w:r>
      <w:r w:rsidR="005E7D2F" w:rsidRPr="00386A93">
        <w:rPr>
          <w:rFonts w:ascii="Times New Roman" w:hAnsi="Times New Roman" w:cs="Times New Roman"/>
          <w:sz w:val="24"/>
          <w:szCs w:val="24"/>
          <w:shd w:val="clear" w:color="auto" w:fill="FAFAFA"/>
        </w:rPr>
        <w:t>,</w:t>
      </w:r>
      <w:r w:rsidRPr="00386A93">
        <w:rPr>
          <w:rFonts w:ascii="Times New Roman" w:hAnsi="Times New Roman" w:cs="Times New Roman"/>
          <w:sz w:val="24"/>
          <w:szCs w:val="24"/>
          <w:shd w:val="clear" w:color="auto" w:fill="FAFAFA"/>
        </w:rPr>
        <w:t xml:space="preserve"> que los lleva a un destino inevitable de deterioro orgánico en el que algún día tendrán una o varias complicaciones</w:t>
      </w:r>
      <w:r w:rsidR="00C3375C" w:rsidRPr="00386A93">
        <w:rPr>
          <w:rFonts w:ascii="Times New Roman" w:hAnsi="Times New Roman" w:cs="Times New Roman"/>
          <w:sz w:val="24"/>
          <w:szCs w:val="24"/>
          <w:shd w:val="clear" w:color="auto" w:fill="FAFAFA"/>
        </w:rPr>
        <w:t>. S</w:t>
      </w:r>
      <w:r w:rsidRPr="00386A93">
        <w:rPr>
          <w:rFonts w:ascii="Times New Roman" w:hAnsi="Times New Roman" w:cs="Times New Roman"/>
          <w:sz w:val="24"/>
          <w:szCs w:val="24"/>
          <w:shd w:val="clear" w:color="auto" w:fill="FAFAFA"/>
        </w:rPr>
        <w:t>e refieren a la enfermedad como un malestar crónico, algo que les limita en varios aspectos de la vida, les causa angustia saber que padecen DM2; los pacientes relacionan la diabetes con cambios drásticos en su estilo de vida, sin posibilid</w:t>
      </w:r>
      <w:r w:rsidR="00BA7D80" w:rsidRPr="00386A93">
        <w:rPr>
          <w:rFonts w:ascii="Times New Roman" w:hAnsi="Times New Roman" w:cs="Times New Roman"/>
          <w:sz w:val="24"/>
          <w:szCs w:val="24"/>
          <w:shd w:val="clear" w:color="auto" w:fill="FAFAFA"/>
        </w:rPr>
        <w:t>ades de llevar una vida normal. En</w:t>
      </w:r>
      <w:r w:rsidRPr="00386A93">
        <w:rPr>
          <w:rFonts w:ascii="Times New Roman" w:hAnsi="Times New Roman" w:cs="Times New Roman"/>
          <w:sz w:val="24"/>
          <w:szCs w:val="24"/>
          <w:shd w:val="clear" w:color="auto" w:fill="FAFAFA"/>
        </w:rPr>
        <w:t xml:space="preserve"> cuanto al tratamiento con medicamento</w:t>
      </w:r>
      <w:r w:rsidR="00BA7D80" w:rsidRPr="00386A93">
        <w:rPr>
          <w:rFonts w:ascii="Times New Roman" w:hAnsi="Times New Roman" w:cs="Times New Roman"/>
          <w:sz w:val="24"/>
          <w:szCs w:val="24"/>
          <w:shd w:val="clear" w:color="auto" w:fill="FAFAFA"/>
        </w:rPr>
        <w:t>,</w:t>
      </w:r>
      <w:r w:rsidRPr="00386A93">
        <w:rPr>
          <w:rFonts w:ascii="Times New Roman" w:hAnsi="Times New Roman" w:cs="Times New Roman"/>
          <w:sz w:val="24"/>
          <w:szCs w:val="24"/>
          <w:shd w:val="clear" w:color="auto" w:fill="FAFAFA"/>
        </w:rPr>
        <w:t xml:space="preserve"> se encuentra que todos atribuyen mejoría con el tratamiento </w:t>
      </w:r>
      <w:r w:rsidR="00BA7D80" w:rsidRPr="00386A93">
        <w:rPr>
          <w:rFonts w:ascii="Times New Roman" w:hAnsi="Times New Roman" w:cs="Times New Roman"/>
          <w:sz w:val="24"/>
          <w:szCs w:val="24"/>
          <w:shd w:val="clear" w:color="auto" w:fill="FAFAFA"/>
        </w:rPr>
        <w:t>basado en</w:t>
      </w:r>
      <w:r w:rsidRPr="00386A93">
        <w:rPr>
          <w:rFonts w:ascii="Times New Roman" w:hAnsi="Times New Roman" w:cs="Times New Roman"/>
          <w:sz w:val="24"/>
          <w:szCs w:val="24"/>
          <w:shd w:val="clear" w:color="auto" w:fill="FAFAFA"/>
        </w:rPr>
        <w:t xml:space="preserve"> pastillas, aunque piensan que a largo plazo tendrán un efecto colateral, afectando principalmente al riñón, no por la propia enfermedad, sino por la cantidad de medicamentos administrados (L</w:t>
      </w:r>
      <w:r w:rsidR="00133F99" w:rsidRPr="00386A93">
        <w:rPr>
          <w:rFonts w:ascii="Times New Roman" w:hAnsi="Times New Roman" w:cs="Times New Roman"/>
          <w:sz w:val="24"/>
          <w:szCs w:val="24"/>
          <w:shd w:val="clear" w:color="auto" w:fill="FAFAFA"/>
        </w:rPr>
        <w:t>ópez Ocampo</w:t>
      </w:r>
      <w:r w:rsidRPr="00386A93">
        <w:rPr>
          <w:rFonts w:ascii="Times New Roman" w:hAnsi="Times New Roman" w:cs="Times New Roman"/>
          <w:sz w:val="24"/>
          <w:szCs w:val="24"/>
          <w:shd w:val="clear" w:color="auto" w:fill="FAFAFA"/>
        </w:rPr>
        <w:t xml:space="preserve">, 2007).  </w:t>
      </w:r>
    </w:p>
    <w:p w14:paraId="3AC25C5B" w14:textId="02769657" w:rsidR="007730AC" w:rsidRPr="00386A93" w:rsidRDefault="007730AC" w:rsidP="00386A93">
      <w:pPr>
        <w:spacing w:line="360" w:lineRule="auto"/>
        <w:jc w:val="both"/>
        <w:rPr>
          <w:rFonts w:ascii="Times New Roman" w:hAnsi="Times New Roman" w:cs="Times New Roman"/>
          <w:sz w:val="24"/>
          <w:szCs w:val="24"/>
          <w:shd w:val="clear" w:color="auto" w:fill="FAFAFA"/>
        </w:rPr>
      </w:pPr>
      <w:r w:rsidRPr="00386A93">
        <w:rPr>
          <w:rFonts w:ascii="Times New Roman" w:hAnsi="Times New Roman" w:cs="Times New Roman"/>
          <w:sz w:val="24"/>
          <w:szCs w:val="24"/>
          <w:shd w:val="clear" w:color="auto" w:fill="FAFAFA"/>
        </w:rPr>
        <w:t xml:space="preserve">El impacto psicológico </w:t>
      </w:r>
      <w:r w:rsidR="005E7D2F" w:rsidRPr="00386A93">
        <w:rPr>
          <w:rFonts w:ascii="Times New Roman" w:hAnsi="Times New Roman" w:cs="Times New Roman"/>
          <w:sz w:val="24"/>
          <w:szCs w:val="24"/>
          <w:shd w:val="clear" w:color="auto" w:fill="FAFAFA"/>
        </w:rPr>
        <w:t>de</w:t>
      </w:r>
      <w:r w:rsidRPr="00386A93">
        <w:rPr>
          <w:rFonts w:ascii="Times New Roman" w:hAnsi="Times New Roman" w:cs="Times New Roman"/>
          <w:sz w:val="24"/>
          <w:szCs w:val="24"/>
          <w:shd w:val="clear" w:color="auto" w:fill="FAFAFA"/>
        </w:rPr>
        <w:t xml:space="preserve"> una enfermedad de cualquier tipo, principalmente las consideradas crónicas, inicia en el momento en que el paciente recibe por parte del médico tratante el</w:t>
      </w:r>
      <w:r w:rsidR="00576141" w:rsidRPr="00386A93">
        <w:rPr>
          <w:rFonts w:ascii="Times New Roman" w:hAnsi="Times New Roman" w:cs="Times New Roman"/>
          <w:sz w:val="24"/>
          <w:szCs w:val="24"/>
          <w:shd w:val="clear" w:color="auto" w:fill="FAFAFA"/>
        </w:rPr>
        <w:t xml:space="preserve"> diagnó</w:t>
      </w:r>
      <w:r w:rsidRPr="00386A93">
        <w:rPr>
          <w:rFonts w:ascii="Times New Roman" w:hAnsi="Times New Roman" w:cs="Times New Roman"/>
          <w:sz w:val="24"/>
          <w:szCs w:val="24"/>
          <w:shd w:val="clear" w:color="auto" w:fill="FAFAFA"/>
        </w:rPr>
        <w:t>stico referente a su enfermedad, generando regularmente</w:t>
      </w:r>
      <w:r w:rsidR="00576141" w:rsidRPr="00386A93">
        <w:rPr>
          <w:rFonts w:ascii="Times New Roman" w:hAnsi="Times New Roman" w:cs="Times New Roman"/>
          <w:sz w:val="24"/>
          <w:szCs w:val="24"/>
          <w:shd w:val="clear" w:color="auto" w:fill="FAFAFA"/>
        </w:rPr>
        <w:t xml:space="preserve"> un conjunto de </w:t>
      </w:r>
      <w:r w:rsidRPr="00386A93">
        <w:rPr>
          <w:rFonts w:ascii="Times New Roman" w:hAnsi="Times New Roman" w:cs="Times New Roman"/>
          <w:sz w:val="24"/>
          <w:szCs w:val="24"/>
          <w:shd w:val="clear" w:color="auto" w:fill="FAFAFA"/>
        </w:rPr>
        <w:t>sentimientos</w:t>
      </w:r>
      <w:r w:rsidR="00576141" w:rsidRPr="00386A93">
        <w:rPr>
          <w:rFonts w:ascii="Times New Roman" w:hAnsi="Times New Roman" w:cs="Times New Roman"/>
          <w:sz w:val="24"/>
          <w:szCs w:val="24"/>
          <w:shd w:val="clear" w:color="auto" w:fill="FAFAFA"/>
        </w:rPr>
        <w:t xml:space="preserve"> negativos</w:t>
      </w:r>
      <w:r w:rsidRPr="00386A93">
        <w:rPr>
          <w:rFonts w:ascii="Times New Roman" w:hAnsi="Times New Roman" w:cs="Times New Roman"/>
          <w:sz w:val="24"/>
          <w:szCs w:val="24"/>
          <w:shd w:val="clear" w:color="auto" w:fill="FAFAFA"/>
        </w:rPr>
        <w:t>.</w:t>
      </w:r>
    </w:p>
    <w:p w14:paraId="4D5DDB8F" w14:textId="275C2DAC" w:rsidR="007730AC" w:rsidRPr="00386A93" w:rsidRDefault="007730AC" w:rsidP="00386A93">
      <w:pPr>
        <w:spacing w:line="360" w:lineRule="auto"/>
        <w:jc w:val="both"/>
        <w:rPr>
          <w:rFonts w:ascii="Times New Roman" w:hAnsi="Times New Roman" w:cs="Times New Roman"/>
          <w:sz w:val="24"/>
          <w:szCs w:val="24"/>
          <w:shd w:val="clear" w:color="auto" w:fill="FAFAFA"/>
        </w:rPr>
      </w:pPr>
      <w:r w:rsidRPr="00386A93">
        <w:rPr>
          <w:rFonts w:ascii="Times New Roman" w:hAnsi="Times New Roman" w:cs="Times New Roman"/>
          <w:sz w:val="24"/>
          <w:szCs w:val="24"/>
          <w:shd w:val="clear" w:color="auto" w:fill="FAFAFA"/>
        </w:rPr>
        <w:t>Estudios de los factores psicosociales en la diabetes ha</w:t>
      </w:r>
      <w:r w:rsidR="00576141" w:rsidRPr="00386A93">
        <w:rPr>
          <w:rFonts w:ascii="Times New Roman" w:hAnsi="Times New Roman" w:cs="Times New Roman"/>
          <w:sz w:val="24"/>
          <w:szCs w:val="24"/>
          <w:shd w:val="clear" w:color="auto" w:fill="FAFAFA"/>
        </w:rPr>
        <w:t>n</w:t>
      </w:r>
      <w:r w:rsidRPr="00386A93">
        <w:rPr>
          <w:rFonts w:ascii="Times New Roman" w:hAnsi="Times New Roman" w:cs="Times New Roman"/>
          <w:sz w:val="24"/>
          <w:szCs w:val="24"/>
          <w:shd w:val="clear" w:color="auto" w:fill="FAFAFA"/>
        </w:rPr>
        <w:t xml:space="preserve"> concluido que el impacto psicológico y emocional que conlleva afrontar una enfermedad crónica, aumenta al doble las posibilidades de manifestar cuadros depresivos</w:t>
      </w:r>
      <w:r w:rsidR="005E7D2F" w:rsidRPr="00386A93">
        <w:rPr>
          <w:rFonts w:ascii="Times New Roman" w:hAnsi="Times New Roman" w:cs="Times New Roman"/>
          <w:sz w:val="24"/>
          <w:szCs w:val="24"/>
          <w:shd w:val="clear" w:color="auto" w:fill="FAFAFA"/>
        </w:rPr>
        <w:t>,</w:t>
      </w:r>
      <w:r w:rsidRPr="00386A93">
        <w:rPr>
          <w:rFonts w:ascii="Times New Roman" w:hAnsi="Times New Roman" w:cs="Times New Roman"/>
          <w:sz w:val="24"/>
          <w:szCs w:val="24"/>
          <w:shd w:val="clear" w:color="auto" w:fill="FAFAFA"/>
        </w:rPr>
        <w:t xml:space="preserve"> lo </w:t>
      </w:r>
      <w:r w:rsidR="005E7D2F" w:rsidRPr="00386A93">
        <w:rPr>
          <w:rFonts w:ascii="Times New Roman" w:hAnsi="Times New Roman" w:cs="Times New Roman"/>
          <w:sz w:val="24"/>
          <w:szCs w:val="24"/>
          <w:shd w:val="clear" w:color="auto" w:fill="FAFAFA"/>
        </w:rPr>
        <w:t>que</w:t>
      </w:r>
      <w:r w:rsidRPr="00386A93">
        <w:rPr>
          <w:rFonts w:ascii="Times New Roman" w:hAnsi="Times New Roman" w:cs="Times New Roman"/>
          <w:sz w:val="24"/>
          <w:szCs w:val="24"/>
          <w:shd w:val="clear" w:color="auto" w:fill="FAFAFA"/>
        </w:rPr>
        <w:t xml:space="preserve"> a su vez dificu</w:t>
      </w:r>
      <w:r w:rsidR="004C325E" w:rsidRPr="00386A93">
        <w:rPr>
          <w:rFonts w:ascii="Times New Roman" w:hAnsi="Times New Roman" w:cs="Times New Roman"/>
          <w:sz w:val="24"/>
          <w:szCs w:val="24"/>
          <w:shd w:val="clear" w:color="auto" w:fill="FAFAFA"/>
        </w:rPr>
        <w:t xml:space="preserve">lta el manejo de la enfermedad </w:t>
      </w:r>
      <w:r w:rsidRPr="00386A93">
        <w:rPr>
          <w:rFonts w:ascii="Times New Roman" w:hAnsi="Times New Roman" w:cs="Times New Roman"/>
          <w:sz w:val="24"/>
          <w:szCs w:val="24"/>
          <w:shd w:val="clear" w:color="auto" w:fill="FAFAFA"/>
        </w:rPr>
        <w:t>(</w:t>
      </w:r>
      <w:r w:rsidR="00133F99" w:rsidRPr="00386A93">
        <w:rPr>
          <w:rFonts w:ascii="Times New Roman" w:hAnsi="Times New Roman" w:cs="Times New Roman"/>
          <w:sz w:val="24"/>
          <w:szCs w:val="24"/>
          <w:shd w:val="clear" w:color="auto" w:fill="FAFAFA"/>
        </w:rPr>
        <w:t>Here</w:t>
      </w:r>
      <w:r w:rsidR="002F196D" w:rsidRPr="00386A93">
        <w:rPr>
          <w:rFonts w:ascii="Times New Roman" w:hAnsi="Times New Roman" w:cs="Times New Roman"/>
          <w:sz w:val="24"/>
          <w:szCs w:val="24"/>
          <w:shd w:val="clear" w:color="auto" w:fill="FAFAFA"/>
        </w:rPr>
        <w:t xml:space="preserve">dia </w:t>
      </w:r>
      <w:r w:rsidRPr="00386A93">
        <w:rPr>
          <w:rFonts w:ascii="Times New Roman" w:hAnsi="Times New Roman" w:cs="Times New Roman"/>
          <w:sz w:val="24"/>
          <w:szCs w:val="24"/>
          <w:shd w:val="clear" w:color="auto" w:fill="FAFAFA"/>
        </w:rPr>
        <w:t>Pinto, 2008).</w:t>
      </w:r>
    </w:p>
    <w:p w14:paraId="24BCE840" w14:textId="2390466D" w:rsidR="007730AC" w:rsidRPr="00386A93" w:rsidRDefault="007730AC" w:rsidP="00386A93">
      <w:pPr>
        <w:spacing w:line="360" w:lineRule="auto"/>
        <w:jc w:val="both"/>
        <w:rPr>
          <w:rFonts w:ascii="Times New Roman" w:hAnsi="Times New Roman" w:cs="Times New Roman"/>
          <w:color w:val="000000"/>
          <w:sz w:val="24"/>
          <w:szCs w:val="24"/>
          <w:shd w:val="clear" w:color="auto" w:fill="FFFFFF"/>
        </w:rPr>
      </w:pPr>
      <w:r w:rsidRPr="00386A93">
        <w:rPr>
          <w:rFonts w:ascii="Times New Roman" w:hAnsi="Times New Roman" w:cs="Times New Roman"/>
          <w:color w:val="000000"/>
          <w:sz w:val="24"/>
          <w:szCs w:val="24"/>
          <w:shd w:val="clear" w:color="auto" w:fill="FFFFFF"/>
        </w:rPr>
        <w:t>La mayoría de las enfermedades crónicas afecta</w:t>
      </w:r>
      <w:r w:rsidR="00C762E5" w:rsidRPr="00386A93">
        <w:rPr>
          <w:rFonts w:ascii="Times New Roman" w:hAnsi="Times New Roman" w:cs="Times New Roman"/>
          <w:color w:val="000000"/>
          <w:sz w:val="24"/>
          <w:szCs w:val="24"/>
          <w:shd w:val="clear" w:color="auto" w:fill="FFFFFF"/>
        </w:rPr>
        <w:t>n</w:t>
      </w:r>
      <w:r w:rsidRPr="00386A93">
        <w:rPr>
          <w:rFonts w:ascii="Times New Roman" w:hAnsi="Times New Roman" w:cs="Times New Roman"/>
          <w:color w:val="000000"/>
          <w:sz w:val="24"/>
          <w:szCs w:val="24"/>
          <w:shd w:val="clear" w:color="auto" w:fill="FFFFFF"/>
        </w:rPr>
        <w:t xml:space="preserve"> aspectos importantes de la vida en las personas que la</w:t>
      </w:r>
      <w:r w:rsidR="00576141" w:rsidRPr="00386A93">
        <w:rPr>
          <w:rFonts w:ascii="Times New Roman" w:hAnsi="Times New Roman" w:cs="Times New Roman"/>
          <w:color w:val="000000"/>
          <w:sz w:val="24"/>
          <w:szCs w:val="24"/>
          <w:shd w:val="clear" w:color="auto" w:fill="FFFFFF"/>
        </w:rPr>
        <w:t>s</w:t>
      </w:r>
      <w:r w:rsidRPr="00386A93">
        <w:rPr>
          <w:rFonts w:ascii="Times New Roman" w:hAnsi="Times New Roman" w:cs="Times New Roman"/>
          <w:color w:val="000000"/>
          <w:sz w:val="24"/>
          <w:szCs w:val="24"/>
          <w:shd w:val="clear" w:color="auto" w:fill="FFFFFF"/>
        </w:rPr>
        <w:t xml:space="preserve"> padecen. Un</w:t>
      </w:r>
      <w:r w:rsidR="005E7D2F" w:rsidRPr="00386A93">
        <w:rPr>
          <w:rFonts w:ascii="Times New Roman" w:hAnsi="Times New Roman" w:cs="Times New Roman"/>
          <w:color w:val="000000"/>
          <w:sz w:val="24"/>
          <w:szCs w:val="24"/>
          <w:shd w:val="clear" w:color="auto" w:fill="FFFFFF"/>
        </w:rPr>
        <w:t>o</w:t>
      </w:r>
      <w:r w:rsidRPr="00386A93">
        <w:rPr>
          <w:rFonts w:ascii="Times New Roman" w:hAnsi="Times New Roman" w:cs="Times New Roman"/>
          <w:color w:val="000000"/>
          <w:sz w:val="24"/>
          <w:szCs w:val="24"/>
          <w:shd w:val="clear" w:color="auto" w:fill="FFFFFF"/>
        </w:rPr>
        <w:t xml:space="preserve"> de los principales cambios y quizás el que genera mayor deterioro es el aspecto emocional, ya que la persona se ve obligada </w:t>
      </w:r>
      <w:r w:rsidR="00DF7A12" w:rsidRPr="00386A93">
        <w:rPr>
          <w:rFonts w:ascii="Times New Roman" w:hAnsi="Times New Roman" w:cs="Times New Roman"/>
          <w:color w:val="000000"/>
          <w:sz w:val="24"/>
          <w:szCs w:val="24"/>
          <w:shd w:val="clear" w:color="auto" w:fill="FFFFFF"/>
        </w:rPr>
        <w:t>a vivir</w:t>
      </w:r>
      <w:r w:rsidRPr="00386A93">
        <w:rPr>
          <w:rFonts w:ascii="Times New Roman" w:hAnsi="Times New Roman" w:cs="Times New Roman"/>
          <w:color w:val="000000"/>
          <w:sz w:val="24"/>
          <w:szCs w:val="24"/>
          <w:shd w:val="clear" w:color="auto" w:fill="FFFFFF"/>
        </w:rPr>
        <w:t xml:space="preserve"> un proceso de adaptación rápido</w:t>
      </w:r>
      <w:r w:rsidR="00DF7A12" w:rsidRPr="00386A93">
        <w:rPr>
          <w:rFonts w:ascii="Times New Roman" w:hAnsi="Times New Roman" w:cs="Times New Roman"/>
          <w:color w:val="000000"/>
          <w:sz w:val="24"/>
          <w:szCs w:val="24"/>
          <w:shd w:val="clear" w:color="auto" w:fill="FFFFFF"/>
        </w:rPr>
        <w:t xml:space="preserve"> asociado comúnmente a</w:t>
      </w:r>
      <w:r w:rsidRPr="00386A93">
        <w:rPr>
          <w:rFonts w:ascii="Times New Roman" w:hAnsi="Times New Roman" w:cs="Times New Roman"/>
          <w:color w:val="000000"/>
          <w:sz w:val="24"/>
          <w:szCs w:val="24"/>
          <w:shd w:val="clear" w:color="auto" w:fill="FFFFFF"/>
        </w:rPr>
        <w:t xml:space="preserve"> emo</w:t>
      </w:r>
      <w:r w:rsidR="00DF7A12" w:rsidRPr="00386A93">
        <w:rPr>
          <w:rFonts w:ascii="Times New Roman" w:hAnsi="Times New Roman" w:cs="Times New Roman"/>
          <w:color w:val="000000"/>
          <w:sz w:val="24"/>
          <w:szCs w:val="24"/>
          <w:shd w:val="clear" w:color="auto" w:fill="FFFFFF"/>
        </w:rPr>
        <w:t xml:space="preserve">ciones </w:t>
      </w:r>
      <w:r w:rsidR="00DF51D1" w:rsidRPr="00386A93">
        <w:rPr>
          <w:rFonts w:ascii="Times New Roman" w:hAnsi="Times New Roman" w:cs="Times New Roman"/>
          <w:color w:val="000000"/>
          <w:sz w:val="24"/>
          <w:szCs w:val="24"/>
          <w:shd w:val="clear" w:color="auto" w:fill="FFFFFF"/>
        </w:rPr>
        <w:t xml:space="preserve">negativas como el </w:t>
      </w:r>
      <w:r w:rsidRPr="00386A93">
        <w:rPr>
          <w:rFonts w:ascii="Times New Roman" w:hAnsi="Times New Roman" w:cs="Times New Roman"/>
          <w:color w:val="000000"/>
          <w:sz w:val="24"/>
          <w:szCs w:val="24"/>
          <w:shd w:val="clear" w:color="auto" w:fill="FFFFFF"/>
        </w:rPr>
        <w:t xml:space="preserve">miedo, </w:t>
      </w:r>
      <w:r w:rsidR="00DF51D1" w:rsidRPr="00386A93">
        <w:rPr>
          <w:rFonts w:ascii="Times New Roman" w:hAnsi="Times New Roman" w:cs="Times New Roman"/>
          <w:color w:val="000000"/>
          <w:sz w:val="24"/>
          <w:szCs w:val="24"/>
          <w:shd w:val="clear" w:color="auto" w:fill="FFFFFF"/>
        </w:rPr>
        <w:t xml:space="preserve">la </w:t>
      </w:r>
      <w:r w:rsidRPr="00386A93">
        <w:rPr>
          <w:rFonts w:ascii="Times New Roman" w:hAnsi="Times New Roman" w:cs="Times New Roman"/>
          <w:color w:val="000000"/>
          <w:sz w:val="24"/>
          <w:szCs w:val="24"/>
          <w:shd w:val="clear" w:color="auto" w:fill="FFFFFF"/>
        </w:rPr>
        <w:t xml:space="preserve">ira </w:t>
      </w:r>
      <w:r w:rsidR="00DF51D1" w:rsidRPr="00386A93">
        <w:rPr>
          <w:rFonts w:ascii="Times New Roman" w:hAnsi="Times New Roman" w:cs="Times New Roman"/>
          <w:color w:val="000000"/>
          <w:sz w:val="24"/>
          <w:szCs w:val="24"/>
          <w:shd w:val="clear" w:color="auto" w:fill="FFFFFF"/>
        </w:rPr>
        <w:t xml:space="preserve">y la </w:t>
      </w:r>
      <w:r w:rsidRPr="00386A93">
        <w:rPr>
          <w:rFonts w:ascii="Times New Roman" w:hAnsi="Times New Roman" w:cs="Times New Roman"/>
          <w:color w:val="000000"/>
          <w:sz w:val="24"/>
          <w:szCs w:val="24"/>
          <w:shd w:val="clear" w:color="auto" w:fill="FFFFFF"/>
        </w:rPr>
        <w:t>ansiedad (Orozco, 2005).</w:t>
      </w:r>
    </w:p>
    <w:p w14:paraId="7E2696EB" w14:textId="7880D397" w:rsidR="00432B9B" w:rsidRPr="00386A93" w:rsidRDefault="007730AC" w:rsidP="00386A93">
      <w:pPr>
        <w:pStyle w:val="NormalWeb"/>
        <w:shd w:val="clear" w:color="auto" w:fill="FFFFFF"/>
        <w:spacing w:line="360" w:lineRule="auto"/>
        <w:jc w:val="both"/>
        <w:rPr>
          <w:color w:val="000000"/>
          <w:shd w:val="clear" w:color="auto" w:fill="FFFFFF"/>
        </w:rPr>
      </w:pPr>
      <w:proofErr w:type="spellStart"/>
      <w:r w:rsidRPr="00386A93">
        <w:rPr>
          <w:color w:val="000000"/>
          <w:shd w:val="clear" w:color="auto" w:fill="FFFFFF"/>
        </w:rPr>
        <w:t>L</w:t>
      </w:r>
      <w:r w:rsidR="00D62290" w:rsidRPr="00386A93">
        <w:rPr>
          <w:color w:val="000000"/>
          <w:shd w:val="clear" w:color="auto" w:fill="FFFFFF"/>
        </w:rPr>
        <w:t>edón</w:t>
      </w:r>
      <w:proofErr w:type="spellEnd"/>
      <w:r w:rsidRPr="00386A93">
        <w:rPr>
          <w:color w:val="000000"/>
          <w:shd w:val="clear" w:color="auto" w:fill="FFFFFF"/>
        </w:rPr>
        <w:t xml:space="preserve"> (2012) comenta que cuando una persona recibe la noticia </w:t>
      </w:r>
      <w:r w:rsidR="00E0505A" w:rsidRPr="00386A93">
        <w:rPr>
          <w:color w:val="000000"/>
          <w:shd w:val="clear" w:color="auto" w:fill="FFFFFF"/>
        </w:rPr>
        <w:t xml:space="preserve">de </w:t>
      </w:r>
      <w:r w:rsidRPr="00386A93">
        <w:rPr>
          <w:color w:val="000000"/>
          <w:shd w:val="clear" w:color="auto" w:fill="FFFFFF"/>
        </w:rPr>
        <w:t>que padece diabetes mellitus se desencadena en ella una serie de reacciones, en ocasiones contradictorias, que varían según la edad, el sexo, las referencias que tenga de la enfermedad, el tipo de diabetes y la forma de presentación.</w:t>
      </w:r>
      <w:r w:rsidRPr="00386A93">
        <w:rPr>
          <w:rStyle w:val="apple-converted-space"/>
          <w:color w:val="000000"/>
          <w:shd w:val="clear" w:color="auto" w:fill="FFFFFF"/>
        </w:rPr>
        <w:t> </w:t>
      </w:r>
      <w:r w:rsidRPr="00386A93">
        <w:rPr>
          <w:color w:val="000000"/>
          <w:shd w:val="clear" w:color="auto" w:fill="FFFFFF"/>
        </w:rPr>
        <w:t xml:space="preserve">Pueden manifestarse estados emocionales dominados por la aprehensión, la preocupación sobre la salud y su pronóstico, la incertidumbre, la ansiedad y </w:t>
      </w:r>
      <w:r w:rsidRPr="00386A93">
        <w:rPr>
          <w:color w:val="000000"/>
          <w:shd w:val="clear" w:color="auto" w:fill="FFFFFF"/>
        </w:rPr>
        <w:lastRenderedPageBreak/>
        <w:t>la depresión, por lo que dependiendo de cómo haya transcurrido la etapa previa al momento de la comunicación del diagnóstico, las representaciones del sujeto y de sus redes de apoyo acerca de su salud, así como la información que manejan sobre la DM</w:t>
      </w:r>
      <w:r w:rsidR="00C762E5" w:rsidRPr="00386A93">
        <w:rPr>
          <w:color w:val="000000"/>
          <w:shd w:val="clear" w:color="auto" w:fill="FFFFFF"/>
        </w:rPr>
        <w:t>2</w:t>
      </w:r>
      <w:r w:rsidRPr="00386A93">
        <w:rPr>
          <w:color w:val="000000"/>
          <w:shd w:val="clear" w:color="auto" w:fill="FFFFFF"/>
        </w:rPr>
        <w:t>, desarrollará</w:t>
      </w:r>
      <w:r w:rsidR="005D5B94" w:rsidRPr="00386A93">
        <w:rPr>
          <w:color w:val="000000"/>
          <w:shd w:val="clear" w:color="auto" w:fill="FFFFFF"/>
        </w:rPr>
        <w:t>n</w:t>
      </w:r>
      <w:r w:rsidRPr="00386A93">
        <w:rPr>
          <w:color w:val="000000"/>
          <w:shd w:val="clear" w:color="auto" w:fill="FFFFFF"/>
        </w:rPr>
        <w:t xml:space="preserve"> la respuesta inicial y el proceso de afrontamiento más inmediato ante el diagnóstico.</w:t>
      </w:r>
    </w:p>
    <w:p w14:paraId="2978B400" w14:textId="14FD78AA" w:rsidR="007730AC" w:rsidRPr="00386A93" w:rsidRDefault="00432B9B" w:rsidP="00386A93">
      <w:pPr>
        <w:pStyle w:val="NormalWeb"/>
        <w:shd w:val="clear" w:color="auto" w:fill="FFFFFF"/>
        <w:spacing w:line="360" w:lineRule="auto"/>
        <w:jc w:val="both"/>
        <w:rPr>
          <w:rStyle w:val="apple-converted-space"/>
          <w:color w:val="000000"/>
          <w:shd w:val="clear" w:color="auto" w:fill="FFFFFF"/>
        </w:rPr>
      </w:pPr>
      <w:r w:rsidRPr="00386A93">
        <w:rPr>
          <w:color w:val="000000"/>
          <w:shd w:val="clear" w:color="auto" w:fill="FFFFFF"/>
        </w:rPr>
        <w:t>L</w:t>
      </w:r>
      <w:r w:rsidR="007730AC" w:rsidRPr="00386A93">
        <w:rPr>
          <w:shd w:val="clear" w:color="auto" w:fill="FFFFFF"/>
        </w:rPr>
        <w:t xml:space="preserve">a diabetes mellitus es una enfermedad </w:t>
      </w:r>
      <w:r w:rsidR="00C813A5" w:rsidRPr="00386A93">
        <w:rPr>
          <w:shd w:val="clear" w:color="auto" w:fill="FFFFFF"/>
        </w:rPr>
        <w:t>física, pero</w:t>
      </w:r>
      <w:r w:rsidR="00E0505A" w:rsidRPr="00386A93">
        <w:rPr>
          <w:shd w:val="clear" w:color="auto" w:fill="FFFFFF"/>
        </w:rPr>
        <w:t xml:space="preserve"> pone en jaque</w:t>
      </w:r>
      <w:r w:rsidR="007730AC" w:rsidRPr="00386A93">
        <w:rPr>
          <w:shd w:val="clear" w:color="auto" w:fill="FFFFFF"/>
        </w:rPr>
        <w:t xml:space="preserve"> nuestro mundo psicológico</w:t>
      </w:r>
      <w:r w:rsidR="00DC338C" w:rsidRPr="00386A93">
        <w:rPr>
          <w:b/>
          <w:shd w:val="clear" w:color="auto" w:fill="FFFFFF"/>
        </w:rPr>
        <w:t xml:space="preserve"> </w:t>
      </w:r>
      <w:r w:rsidRPr="00386A93">
        <w:rPr>
          <w:shd w:val="clear" w:color="auto" w:fill="FFFFFF"/>
        </w:rPr>
        <w:t>(Terr</w:t>
      </w:r>
      <w:r w:rsidR="00D742C7" w:rsidRPr="00386A93">
        <w:rPr>
          <w:shd w:val="clear" w:color="auto" w:fill="FFFFFF"/>
        </w:rPr>
        <w:t>ó</w:t>
      </w:r>
      <w:r w:rsidRPr="00386A93">
        <w:rPr>
          <w:shd w:val="clear" w:color="auto" w:fill="FFFFFF"/>
        </w:rPr>
        <w:t>n, 2012)</w:t>
      </w:r>
      <w:r w:rsidR="007730AC" w:rsidRPr="00386A93">
        <w:rPr>
          <w:shd w:val="clear" w:color="auto" w:fill="FFFFFF"/>
        </w:rPr>
        <w:t>. Pueden aparecer tras el diag</w:t>
      </w:r>
      <w:r w:rsidR="00C762E5" w:rsidRPr="00386A93">
        <w:rPr>
          <w:shd w:val="clear" w:color="auto" w:fill="FFFFFF"/>
        </w:rPr>
        <w:t>nóstico cuadros compatibles con</w:t>
      </w:r>
      <w:r w:rsidR="007730AC" w:rsidRPr="00386A93">
        <w:rPr>
          <w:shd w:val="clear" w:color="auto" w:fill="FFFFFF"/>
        </w:rPr>
        <w:t xml:space="preserve"> la ansiedad, el </w:t>
      </w:r>
      <w:r w:rsidR="00E0505A" w:rsidRPr="00386A93">
        <w:rPr>
          <w:shd w:val="clear" w:color="auto" w:fill="FFFFFF"/>
        </w:rPr>
        <w:t>retraimiento</w:t>
      </w:r>
      <w:r w:rsidR="007730AC" w:rsidRPr="00386A93">
        <w:rPr>
          <w:shd w:val="clear" w:color="auto" w:fill="FFFFFF"/>
        </w:rPr>
        <w:t xml:space="preserve"> social, la depresión, la ira, los sentimientos de culpa e incapacidad y una serie de sentimientos y situaciones que pueden empeorar el estado de ánimo general del paciente.</w:t>
      </w:r>
      <w:r w:rsidR="007730AC" w:rsidRPr="00386A93">
        <w:rPr>
          <w:rStyle w:val="apple-converted-space"/>
          <w:shd w:val="clear" w:color="auto" w:fill="FFFFFF"/>
        </w:rPr>
        <w:t> </w:t>
      </w:r>
      <w:r w:rsidR="00C813A5" w:rsidRPr="00386A93">
        <w:rPr>
          <w:rStyle w:val="apple-converted-space"/>
          <w:shd w:val="clear" w:color="auto" w:fill="FFFFFF"/>
        </w:rPr>
        <w:t>Entre los elementos emocionales que se pueden ver afectados se encuentra</w:t>
      </w:r>
      <w:r w:rsidR="005D5B94" w:rsidRPr="00386A93">
        <w:rPr>
          <w:rStyle w:val="apple-converted-space"/>
          <w:shd w:val="clear" w:color="auto" w:fill="FFFFFF"/>
        </w:rPr>
        <w:t>n</w:t>
      </w:r>
      <w:r w:rsidR="00C813A5" w:rsidRPr="00386A93">
        <w:rPr>
          <w:rStyle w:val="apple-converted-space"/>
          <w:shd w:val="clear" w:color="auto" w:fill="FFFFFF"/>
        </w:rPr>
        <w:t xml:space="preserve"> los que </w:t>
      </w:r>
      <w:proofErr w:type="spellStart"/>
      <w:r w:rsidR="00C813A5" w:rsidRPr="00386A93">
        <w:rPr>
          <w:rStyle w:val="apple-converted-space"/>
          <w:shd w:val="clear" w:color="auto" w:fill="FFFFFF"/>
        </w:rPr>
        <w:t>Viktor</w:t>
      </w:r>
      <w:proofErr w:type="spellEnd"/>
      <w:r w:rsidR="00C813A5" w:rsidRPr="00386A93">
        <w:rPr>
          <w:rStyle w:val="apple-converted-space"/>
          <w:shd w:val="clear" w:color="auto" w:fill="FFFFFF"/>
        </w:rPr>
        <w:t xml:space="preserve"> Frankl denominó sentido de vida.</w:t>
      </w:r>
    </w:p>
    <w:p w14:paraId="169E3CF1" w14:textId="0BE47515" w:rsidR="007730AC" w:rsidRPr="00386A93" w:rsidRDefault="007730AC" w:rsidP="00386A93">
      <w:pPr>
        <w:spacing w:line="360" w:lineRule="auto"/>
        <w:jc w:val="both"/>
        <w:rPr>
          <w:rFonts w:ascii="Times New Roman" w:hAnsi="Times New Roman" w:cs="Times New Roman"/>
          <w:sz w:val="24"/>
          <w:szCs w:val="24"/>
          <w:shd w:val="clear" w:color="auto" w:fill="FAFAFA"/>
        </w:rPr>
      </w:pPr>
      <w:r w:rsidRPr="00386A93">
        <w:rPr>
          <w:rFonts w:ascii="Times New Roman" w:hAnsi="Times New Roman" w:cs="Times New Roman"/>
          <w:sz w:val="24"/>
          <w:szCs w:val="24"/>
          <w:shd w:val="clear" w:color="auto" w:fill="FAFAFA"/>
        </w:rPr>
        <w:t>El constructo sentido de vida fue desarrollado por el psiquiatra y neuró</w:t>
      </w:r>
      <w:r w:rsidR="004C325E" w:rsidRPr="00386A93">
        <w:rPr>
          <w:rFonts w:ascii="Times New Roman" w:hAnsi="Times New Roman" w:cs="Times New Roman"/>
          <w:sz w:val="24"/>
          <w:szCs w:val="24"/>
          <w:shd w:val="clear" w:color="auto" w:fill="FAFAFA"/>
        </w:rPr>
        <w:t xml:space="preserve">logo vienés </w:t>
      </w:r>
      <w:proofErr w:type="spellStart"/>
      <w:r w:rsidR="004C325E" w:rsidRPr="00386A93">
        <w:rPr>
          <w:rFonts w:ascii="Times New Roman" w:hAnsi="Times New Roman" w:cs="Times New Roman"/>
          <w:sz w:val="24"/>
          <w:szCs w:val="24"/>
          <w:shd w:val="clear" w:color="auto" w:fill="FAFAFA"/>
        </w:rPr>
        <w:t>Viktor</w:t>
      </w:r>
      <w:proofErr w:type="spellEnd"/>
      <w:r w:rsidR="004C325E" w:rsidRPr="00386A93">
        <w:rPr>
          <w:rFonts w:ascii="Times New Roman" w:hAnsi="Times New Roman" w:cs="Times New Roman"/>
          <w:sz w:val="24"/>
          <w:szCs w:val="24"/>
          <w:shd w:val="clear" w:color="auto" w:fill="FAFAFA"/>
        </w:rPr>
        <w:t xml:space="preserve"> Emil Frankl (1905-1997)</w:t>
      </w:r>
      <w:r w:rsidRPr="00386A93">
        <w:rPr>
          <w:rFonts w:ascii="Times New Roman" w:hAnsi="Times New Roman" w:cs="Times New Roman"/>
          <w:sz w:val="24"/>
          <w:szCs w:val="24"/>
          <w:shd w:val="clear" w:color="auto" w:fill="FAFAFA"/>
        </w:rPr>
        <w:t xml:space="preserve">, como núcleo de la teoría motivacional de la logoterapia, escuela de psicoterapia </w:t>
      </w:r>
      <w:r w:rsidR="005D5B94" w:rsidRPr="00386A93">
        <w:rPr>
          <w:rFonts w:ascii="Times New Roman" w:hAnsi="Times New Roman" w:cs="Times New Roman"/>
          <w:sz w:val="24"/>
          <w:szCs w:val="24"/>
          <w:shd w:val="clear" w:color="auto" w:fill="FAFAFA"/>
        </w:rPr>
        <w:t>que fundó</w:t>
      </w:r>
      <w:r w:rsidRPr="00386A93">
        <w:rPr>
          <w:rFonts w:ascii="Times New Roman" w:hAnsi="Times New Roman" w:cs="Times New Roman"/>
          <w:sz w:val="24"/>
          <w:szCs w:val="24"/>
          <w:shd w:val="clear" w:color="auto" w:fill="FAFAFA"/>
        </w:rPr>
        <w:t xml:space="preserve"> y </w:t>
      </w:r>
      <w:r w:rsidR="005D5B94" w:rsidRPr="00386A93">
        <w:rPr>
          <w:rFonts w:ascii="Times New Roman" w:hAnsi="Times New Roman" w:cs="Times New Roman"/>
          <w:sz w:val="24"/>
          <w:szCs w:val="24"/>
          <w:shd w:val="clear" w:color="auto" w:fill="FAFAFA"/>
        </w:rPr>
        <w:t xml:space="preserve">que está </w:t>
      </w:r>
      <w:r w:rsidRPr="00386A93">
        <w:rPr>
          <w:rFonts w:ascii="Times New Roman" w:hAnsi="Times New Roman" w:cs="Times New Roman"/>
          <w:sz w:val="24"/>
          <w:szCs w:val="24"/>
          <w:shd w:val="clear" w:color="auto" w:fill="FAFAFA"/>
        </w:rPr>
        <w:t>enmarca</w:t>
      </w:r>
      <w:r w:rsidR="005D5B94" w:rsidRPr="00386A93">
        <w:rPr>
          <w:rFonts w:ascii="Times New Roman" w:hAnsi="Times New Roman" w:cs="Times New Roman"/>
          <w:sz w:val="24"/>
          <w:szCs w:val="24"/>
          <w:shd w:val="clear" w:color="auto" w:fill="FAFAFA"/>
        </w:rPr>
        <w:t>da</w:t>
      </w:r>
      <w:r w:rsidRPr="00386A93">
        <w:rPr>
          <w:rFonts w:ascii="Times New Roman" w:hAnsi="Times New Roman" w:cs="Times New Roman"/>
          <w:sz w:val="24"/>
          <w:szCs w:val="24"/>
          <w:shd w:val="clear" w:color="auto" w:fill="FAFAFA"/>
        </w:rPr>
        <w:t xml:space="preserve"> en la denominada psicoterapia existencial (García et al</w:t>
      </w:r>
      <w:r w:rsidR="00D742C7" w:rsidRPr="00386A93">
        <w:rPr>
          <w:rFonts w:ascii="Times New Roman" w:hAnsi="Times New Roman" w:cs="Times New Roman"/>
          <w:sz w:val="24"/>
          <w:szCs w:val="24"/>
          <w:shd w:val="clear" w:color="auto" w:fill="FAFAFA"/>
        </w:rPr>
        <w:t>.</w:t>
      </w:r>
      <w:r w:rsidRPr="00386A93">
        <w:rPr>
          <w:rFonts w:ascii="Times New Roman" w:hAnsi="Times New Roman" w:cs="Times New Roman"/>
          <w:sz w:val="24"/>
          <w:szCs w:val="24"/>
          <w:shd w:val="clear" w:color="auto" w:fill="FAFAFA"/>
        </w:rPr>
        <w:t xml:space="preserve">, 2008). </w:t>
      </w:r>
    </w:p>
    <w:p w14:paraId="16D6DEFF" w14:textId="0F31FDDB" w:rsidR="002F4653" w:rsidRPr="00386A93" w:rsidRDefault="00C030C2" w:rsidP="00386A93">
      <w:pPr>
        <w:spacing w:line="360" w:lineRule="auto"/>
        <w:jc w:val="both"/>
        <w:rPr>
          <w:rFonts w:ascii="Times New Roman" w:hAnsi="Times New Roman" w:cs="Times New Roman"/>
          <w:sz w:val="24"/>
          <w:szCs w:val="24"/>
          <w:shd w:val="clear" w:color="auto" w:fill="FAFAFA"/>
        </w:rPr>
      </w:pPr>
      <w:r w:rsidRPr="00386A93">
        <w:rPr>
          <w:rFonts w:ascii="Times New Roman" w:hAnsi="Times New Roman" w:cs="Times New Roman"/>
          <w:sz w:val="24"/>
          <w:szCs w:val="24"/>
          <w:shd w:val="clear" w:color="auto" w:fill="FAFAFA"/>
        </w:rPr>
        <w:t>El s</w:t>
      </w:r>
      <w:r w:rsidR="007730AC" w:rsidRPr="00386A93">
        <w:rPr>
          <w:rFonts w:ascii="Times New Roman" w:hAnsi="Times New Roman" w:cs="Times New Roman"/>
          <w:sz w:val="24"/>
          <w:szCs w:val="24"/>
          <w:shd w:val="clear" w:color="auto" w:fill="FAFAFA"/>
        </w:rPr>
        <w:t xml:space="preserve">entido de </w:t>
      </w:r>
      <w:r w:rsidRPr="00386A93">
        <w:rPr>
          <w:rFonts w:ascii="Times New Roman" w:hAnsi="Times New Roman" w:cs="Times New Roman"/>
          <w:sz w:val="24"/>
          <w:szCs w:val="24"/>
          <w:shd w:val="clear" w:color="auto" w:fill="FAFAFA"/>
        </w:rPr>
        <w:t>vida</w:t>
      </w:r>
      <w:r w:rsidR="007730AC" w:rsidRPr="00386A93">
        <w:rPr>
          <w:rFonts w:ascii="Times New Roman" w:hAnsi="Times New Roman" w:cs="Times New Roman"/>
          <w:sz w:val="24"/>
          <w:szCs w:val="24"/>
          <w:shd w:val="clear" w:color="auto" w:fill="FAFAFA"/>
        </w:rPr>
        <w:t xml:space="preserve"> se define como el para q</w:t>
      </w:r>
      <w:r w:rsidR="00E53875" w:rsidRPr="00386A93">
        <w:rPr>
          <w:rFonts w:ascii="Times New Roman" w:hAnsi="Times New Roman" w:cs="Times New Roman"/>
          <w:sz w:val="24"/>
          <w:szCs w:val="24"/>
          <w:shd w:val="clear" w:color="auto" w:fill="FAFAFA"/>
        </w:rPr>
        <w:t>ué, el motivo, la razón, lo que</w:t>
      </w:r>
      <w:r w:rsidR="007730AC" w:rsidRPr="00386A93">
        <w:rPr>
          <w:rFonts w:ascii="Times New Roman" w:hAnsi="Times New Roman" w:cs="Times New Roman"/>
          <w:sz w:val="24"/>
          <w:szCs w:val="24"/>
          <w:shd w:val="clear" w:color="auto" w:fill="FAFAFA"/>
        </w:rPr>
        <w:t xml:space="preserve"> impulsa para lograr algo o para ser de una manera determinada</w:t>
      </w:r>
      <w:r w:rsidRPr="00386A93">
        <w:rPr>
          <w:rFonts w:ascii="Times New Roman" w:hAnsi="Times New Roman" w:cs="Times New Roman"/>
          <w:sz w:val="24"/>
          <w:szCs w:val="24"/>
          <w:shd w:val="clear" w:color="auto" w:fill="FAFAFA"/>
        </w:rPr>
        <w:t xml:space="preserve"> (Frankl, 1994)</w:t>
      </w:r>
      <w:r w:rsidR="007730AC" w:rsidRPr="00386A93">
        <w:rPr>
          <w:rFonts w:ascii="Times New Roman" w:hAnsi="Times New Roman" w:cs="Times New Roman"/>
          <w:sz w:val="24"/>
          <w:szCs w:val="24"/>
          <w:shd w:val="clear" w:color="auto" w:fill="FAFAFA"/>
        </w:rPr>
        <w:t>. Esta noción tan fundamental ha cobrado vital importancia en un mundo dominado por el materialismo, el hedonismo, la permisividad, el relativismo y e</w:t>
      </w:r>
      <w:r w:rsidR="00767080" w:rsidRPr="00386A93">
        <w:rPr>
          <w:rFonts w:ascii="Times New Roman" w:hAnsi="Times New Roman" w:cs="Times New Roman"/>
          <w:sz w:val="24"/>
          <w:szCs w:val="24"/>
          <w:shd w:val="clear" w:color="auto" w:fill="FAFAFA"/>
        </w:rPr>
        <w:t xml:space="preserve">l consumismo. El sentido de </w:t>
      </w:r>
      <w:r w:rsidR="007730AC" w:rsidRPr="00386A93">
        <w:rPr>
          <w:rFonts w:ascii="Times New Roman" w:hAnsi="Times New Roman" w:cs="Times New Roman"/>
          <w:sz w:val="24"/>
          <w:szCs w:val="24"/>
          <w:shd w:val="clear" w:color="auto" w:fill="FAFAFA"/>
        </w:rPr>
        <w:t>vida no es una noción teórica; es algo práctico. No basta con preguntar por el sentido de la vida; hay que responder a él, enfrentando la vida misma, de donde se desprende que esta repuesta ha de darse, en cada caso, no con palabras sino con hechos, con la conducta</w:t>
      </w:r>
      <w:r w:rsidR="002F4653" w:rsidRPr="00386A93">
        <w:rPr>
          <w:rFonts w:ascii="Times New Roman" w:hAnsi="Times New Roman" w:cs="Times New Roman"/>
          <w:sz w:val="24"/>
          <w:szCs w:val="24"/>
          <w:shd w:val="clear" w:color="auto" w:fill="FAFAFA"/>
        </w:rPr>
        <w:t xml:space="preserve"> (</w:t>
      </w:r>
      <w:r w:rsidR="002F4653" w:rsidRPr="00386A93">
        <w:rPr>
          <w:rStyle w:val="apple-converted-space"/>
          <w:rFonts w:ascii="Times New Roman" w:hAnsi="Times New Roman" w:cs="Times New Roman"/>
          <w:sz w:val="24"/>
          <w:szCs w:val="24"/>
          <w:shd w:val="clear" w:color="auto" w:fill="FFFFFF"/>
        </w:rPr>
        <w:t>Gómez</w:t>
      </w:r>
      <w:r w:rsidR="00EE49E3" w:rsidRPr="00386A93">
        <w:rPr>
          <w:rStyle w:val="apple-converted-space"/>
          <w:rFonts w:ascii="Times New Roman" w:hAnsi="Times New Roman" w:cs="Times New Roman"/>
          <w:sz w:val="24"/>
          <w:szCs w:val="24"/>
          <w:shd w:val="clear" w:color="auto" w:fill="FFFFFF"/>
        </w:rPr>
        <w:t xml:space="preserve"> et al</w:t>
      </w:r>
      <w:r w:rsidR="00D742C7" w:rsidRPr="00386A93">
        <w:rPr>
          <w:rStyle w:val="apple-converted-space"/>
          <w:rFonts w:ascii="Times New Roman" w:hAnsi="Times New Roman" w:cs="Times New Roman"/>
          <w:sz w:val="24"/>
          <w:szCs w:val="24"/>
          <w:shd w:val="clear" w:color="auto" w:fill="FFFFFF"/>
        </w:rPr>
        <w:t>.</w:t>
      </w:r>
      <w:r w:rsidR="00EE49E3" w:rsidRPr="00386A93">
        <w:rPr>
          <w:rStyle w:val="apple-converted-space"/>
          <w:rFonts w:ascii="Times New Roman" w:hAnsi="Times New Roman" w:cs="Times New Roman"/>
          <w:sz w:val="24"/>
          <w:szCs w:val="24"/>
          <w:shd w:val="clear" w:color="auto" w:fill="FFFFFF"/>
        </w:rPr>
        <w:t xml:space="preserve">, </w:t>
      </w:r>
      <w:r w:rsidR="002F4653" w:rsidRPr="00386A93">
        <w:rPr>
          <w:rStyle w:val="apple-converted-space"/>
          <w:rFonts w:ascii="Times New Roman" w:hAnsi="Times New Roman" w:cs="Times New Roman"/>
          <w:sz w:val="24"/>
          <w:szCs w:val="24"/>
          <w:shd w:val="clear" w:color="auto" w:fill="FFFFFF"/>
        </w:rPr>
        <w:t>2004).</w:t>
      </w:r>
    </w:p>
    <w:p w14:paraId="4C35A65E" w14:textId="77777777" w:rsidR="007730AC" w:rsidRPr="00386A93" w:rsidRDefault="007730AC" w:rsidP="00386A93">
      <w:pPr>
        <w:spacing w:line="360" w:lineRule="auto"/>
        <w:jc w:val="both"/>
        <w:rPr>
          <w:rFonts w:ascii="Times New Roman" w:hAnsi="Times New Roman" w:cs="Times New Roman"/>
          <w:sz w:val="24"/>
          <w:szCs w:val="24"/>
          <w:shd w:val="clear" w:color="auto" w:fill="FAFAFA"/>
        </w:rPr>
      </w:pPr>
      <w:r w:rsidRPr="00386A93">
        <w:rPr>
          <w:rFonts w:ascii="Times New Roman" w:hAnsi="Times New Roman" w:cs="Times New Roman"/>
          <w:sz w:val="24"/>
          <w:szCs w:val="24"/>
          <w:shd w:val="clear" w:color="auto" w:fill="FAFAFA"/>
        </w:rPr>
        <w:t>No existe ninguna situación en la vida que carezca de auténtico sentido. “Este hecho debe atribuirse a que los aspectos aparentemente negativos de la existencia humana, y sobre todo la tríada sufrimiento, culpa y muerte, también puede transformarse en algo positivo, en un servicio; con la condición de que salga a su encuentro con la adecuada acti</w:t>
      </w:r>
      <w:r w:rsidR="004C325E" w:rsidRPr="00386A93">
        <w:rPr>
          <w:rFonts w:ascii="Times New Roman" w:hAnsi="Times New Roman" w:cs="Times New Roman"/>
          <w:sz w:val="24"/>
          <w:szCs w:val="24"/>
          <w:shd w:val="clear" w:color="auto" w:fill="FAFAFA"/>
        </w:rPr>
        <w:t>tud y disposición” (Frankl, 1998</w:t>
      </w:r>
      <w:r w:rsidRPr="00386A93">
        <w:rPr>
          <w:rFonts w:ascii="Times New Roman" w:hAnsi="Times New Roman" w:cs="Times New Roman"/>
          <w:sz w:val="24"/>
          <w:szCs w:val="24"/>
          <w:shd w:val="clear" w:color="auto" w:fill="FAFAFA"/>
        </w:rPr>
        <w:t>).</w:t>
      </w:r>
    </w:p>
    <w:p w14:paraId="19A86AFC" w14:textId="5D9000FE" w:rsidR="003F3832" w:rsidRPr="00386A93" w:rsidRDefault="003F3832" w:rsidP="00386A93">
      <w:pPr>
        <w:spacing w:line="360" w:lineRule="auto"/>
        <w:jc w:val="both"/>
        <w:rPr>
          <w:rFonts w:ascii="Times New Roman" w:hAnsi="Times New Roman" w:cs="Times New Roman"/>
          <w:sz w:val="24"/>
          <w:szCs w:val="24"/>
          <w:shd w:val="clear" w:color="auto" w:fill="FAFAFA"/>
        </w:rPr>
      </w:pPr>
      <w:r w:rsidRPr="00386A93">
        <w:rPr>
          <w:rFonts w:ascii="Times New Roman" w:hAnsi="Times New Roman" w:cs="Times New Roman"/>
          <w:sz w:val="24"/>
          <w:szCs w:val="24"/>
          <w:shd w:val="clear" w:color="auto" w:fill="FAFAFA"/>
        </w:rPr>
        <w:t>El logro de sentido de vida no necesari</w:t>
      </w:r>
      <w:r w:rsidR="004821A6" w:rsidRPr="00386A93">
        <w:rPr>
          <w:rFonts w:ascii="Times New Roman" w:hAnsi="Times New Roman" w:cs="Times New Roman"/>
          <w:sz w:val="24"/>
          <w:szCs w:val="24"/>
          <w:shd w:val="clear" w:color="auto" w:fill="FAFAFA"/>
        </w:rPr>
        <w:t>amente es vivid</w:t>
      </w:r>
      <w:r w:rsidR="00D742C7" w:rsidRPr="00386A93">
        <w:rPr>
          <w:rFonts w:ascii="Times New Roman" w:hAnsi="Times New Roman" w:cs="Times New Roman"/>
          <w:sz w:val="24"/>
          <w:szCs w:val="24"/>
          <w:shd w:val="clear" w:color="auto" w:fill="FAFAFA"/>
        </w:rPr>
        <w:t>o</w:t>
      </w:r>
      <w:r w:rsidR="004821A6" w:rsidRPr="00386A93">
        <w:rPr>
          <w:rFonts w:ascii="Times New Roman" w:hAnsi="Times New Roman" w:cs="Times New Roman"/>
          <w:sz w:val="24"/>
          <w:szCs w:val="24"/>
          <w:shd w:val="clear" w:color="auto" w:fill="FAFAFA"/>
        </w:rPr>
        <w:t xml:space="preserve"> como una claridad filosófica</w:t>
      </w:r>
      <w:r w:rsidR="00D742C7" w:rsidRPr="00386A93">
        <w:rPr>
          <w:rFonts w:ascii="Times New Roman" w:hAnsi="Times New Roman" w:cs="Times New Roman"/>
          <w:sz w:val="24"/>
          <w:szCs w:val="24"/>
          <w:shd w:val="clear" w:color="auto" w:fill="FAFAFA"/>
        </w:rPr>
        <w:t>;</w:t>
      </w:r>
      <w:r w:rsidR="004821A6" w:rsidRPr="00386A93">
        <w:rPr>
          <w:rFonts w:ascii="Times New Roman" w:hAnsi="Times New Roman" w:cs="Times New Roman"/>
          <w:sz w:val="24"/>
          <w:szCs w:val="24"/>
          <w:shd w:val="clear" w:color="auto" w:fill="FAFAFA"/>
        </w:rPr>
        <w:t xml:space="preserve"> lograr el sentido de vida está asociado con la vivencia de la libertad, el cumplimiento de </w:t>
      </w:r>
      <w:r w:rsidR="004821A6" w:rsidRPr="00386A93">
        <w:rPr>
          <w:rFonts w:ascii="Times New Roman" w:hAnsi="Times New Roman" w:cs="Times New Roman"/>
          <w:sz w:val="24"/>
          <w:szCs w:val="24"/>
          <w:shd w:val="clear" w:color="auto" w:fill="FAFAFA"/>
        </w:rPr>
        <w:lastRenderedPageBreak/>
        <w:t xml:space="preserve">metas, con una visión positiva de la vida así como con la claridad en la visión del futuro. Por otra parte, no alcanzar el logro de sentido de vida está muy ligado a la desesperanza generalizada </w:t>
      </w:r>
      <w:r w:rsidR="0081181D" w:rsidRPr="00386A93">
        <w:rPr>
          <w:rFonts w:ascii="Times New Roman" w:hAnsi="Times New Roman" w:cs="Times New Roman"/>
          <w:sz w:val="24"/>
          <w:szCs w:val="24"/>
          <w:shd w:val="clear" w:color="auto" w:fill="FAFAFA"/>
        </w:rPr>
        <w:t>(García et al</w:t>
      </w:r>
      <w:r w:rsidR="00D742C7" w:rsidRPr="00386A93">
        <w:rPr>
          <w:rFonts w:ascii="Times New Roman" w:hAnsi="Times New Roman" w:cs="Times New Roman"/>
          <w:sz w:val="24"/>
          <w:szCs w:val="24"/>
          <w:shd w:val="clear" w:color="auto" w:fill="FAFAFA"/>
        </w:rPr>
        <w:t>.</w:t>
      </w:r>
      <w:r w:rsidR="0081181D" w:rsidRPr="00386A93">
        <w:rPr>
          <w:rFonts w:ascii="Times New Roman" w:hAnsi="Times New Roman" w:cs="Times New Roman"/>
          <w:sz w:val="24"/>
          <w:szCs w:val="24"/>
          <w:shd w:val="clear" w:color="auto" w:fill="FAFAFA"/>
        </w:rPr>
        <w:t>, 2008).</w:t>
      </w:r>
    </w:p>
    <w:p w14:paraId="3D9BF62C" w14:textId="39871B60" w:rsidR="007730AC" w:rsidRPr="00386A93" w:rsidRDefault="00133F99" w:rsidP="00386A93">
      <w:pPr>
        <w:spacing w:line="360" w:lineRule="auto"/>
        <w:jc w:val="both"/>
        <w:rPr>
          <w:rFonts w:ascii="Times New Roman" w:hAnsi="Times New Roman" w:cs="Times New Roman"/>
          <w:sz w:val="24"/>
          <w:szCs w:val="24"/>
          <w:shd w:val="clear" w:color="auto" w:fill="FAFAFA"/>
        </w:rPr>
      </w:pPr>
      <w:r w:rsidRPr="00386A93">
        <w:rPr>
          <w:rFonts w:ascii="Times New Roman" w:hAnsi="Times New Roman" w:cs="Times New Roman"/>
          <w:sz w:val="24"/>
          <w:szCs w:val="24"/>
          <w:shd w:val="clear" w:color="auto" w:fill="FAFAFA"/>
        </w:rPr>
        <w:t>L</w:t>
      </w:r>
      <w:r w:rsidR="007730AC" w:rsidRPr="00386A93">
        <w:rPr>
          <w:rFonts w:ascii="Times New Roman" w:hAnsi="Times New Roman" w:cs="Times New Roman"/>
          <w:sz w:val="24"/>
          <w:szCs w:val="24"/>
          <w:shd w:val="clear" w:color="auto" w:fill="FAFAFA"/>
        </w:rPr>
        <w:t>a falta de sentido de vida da lugar a una frustración existencial en la que se desespera. Entre el vacío existencial y la desesperanza, por tanto, existiría una relación estrecha; ambas remiten a un estado de ánimo y motivación, y de sentimientos y de expectativa</w:t>
      </w:r>
      <w:r w:rsidR="004F4D87" w:rsidRPr="00386A93">
        <w:rPr>
          <w:rFonts w:ascii="Times New Roman" w:hAnsi="Times New Roman" w:cs="Times New Roman"/>
          <w:sz w:val="24"/>
          <w:szCs w:val="24"/>
          <w:shd w:val="clear" w:color="auto" w:fill="FAFAFA"/>
        </w:rPr>
        <w:t>s sobre el futuro caracterizado</w:t>
      </w:r>
      <w:r w:rsidR="007730AC" w:rsidRPr="00386A93">
        <w:rPr>
          <w:rFonts w:ascii="Times New Roman" w:hAnsi="Times New Roman" w:cs="Times New Roman"/>
          <w:sz w:val="24"/>
          <w:szCs w:val="24"/>
          <w:shd w:val="clear" w:color="auto" w:fill="FAFAFA"/>
        </w:rPr>
        <w:t xml:space="preserve"> por la apatía, el </w:t>
      </w:r>
      <w:r w:rsidR="005C266D" w:rsidRPr="00386A93">
        <w:rPr>
          <w:rFonts w:ascii="Times New Roman" w:hAnsi="Times New Roman" w:cs="Times New Roman"/>
          <w:sz w:val="24"/>
          <w:szCs w:val="24"/>
          <w:shd w:val="clear" w:color="auto" w:fill="FAFAFA"/>
        </w:rPr>
        <w:t xml:space="preserve">cansancio, la falta de ilusión y </w:t>
      </w:r>
      <w:r w:rsidR="007730AC" w:rsidRPr="00386A93">
        <w:rPr>
          <w:rFonts w:ascii="Times New Roman" w:hAnsi="Times New Roman" w:cs="Times New Roman"/>
          <w:sz w:val="24"/>
          <w:szCs w:val="24"/>
          <w:shd w:val="clear" w:color="auto" w:fill="FAFAFA"/>
        </w:rPr>
        <w:t>la sensación de inutilidad de la vida (García et al</w:t>
      </w:r>
      <w:r w:rsidR="00D742C7" w:rsidRPr="00386A93">
        <w:rPr>
          <w:rFonts w:ascii="Times New Roman" w:hAnsi="Times New Roman" w:cs="Times New Roman"/>
          <w:sz w:val="24"/>
          <w:szCs w:val="24"/>
          <w:shd w:val="clear" w:color="auto" w:fill="FAFAFA"/>
        </w:rPr>
        <w:t>.</w:t>
      </w:r>
      <w:r w:rsidR="007730AC" w:rsidRPr="00386A93">
        <w:rPr>
          <w:rFonts w:ascii="Times New Roman" w:hAnsi="Times New Roman" w:cs="Times New Roman"/>
          <w:sz w:val="24"/>
          <w:szCs w:val="24"/>
          <w:shd w:val="clear" w:color="auto" w:fill="FAFAFA"/>
        </w:rPr>
        <w:t>, 2008).</w:t>
      </w:r>
    </w:p>
    <w:p w14:paraId="233FC064" w14:textId="7353F6BE" w:rsidR="00C870B4" w:rsidRPr="00386A93" w:rsidRDefault="007730AC" w:rsidP="00386A93">
      <w:pPr>
        <w:spacing w:line="360" w:lineRule="auto"/>
        <w:jc w:val="both"/>
        <w:rPr>
          <w:rFonts w:ascii="Times New Roman" w:hAnsi="Times New Roman" w:cs="Times New Roman"/>
          <w:sz w:val="24"/>
          <w:szCs w:val="24"/>
          <w:shd w:val="clear" w:color="auto" w:fill="FAFAFA"/>
        </w:rPr>
      </w:pPr>
      <w:r w:rsidRPr="00386A93">
        <w:rPr>
          <w:rFonts w:ascii="Times New Roman" w:hAnsi="Times New Roman" w:cs="Times New Roman"/>
          <w:sz w:val="24"/>
          <w:szCs w:val="24"/>
          <w:shd w:val="clear" w:color="auto" w:fill="FAFAFA"/>
        </w:rPr>
        <w:t>El sentido de vida es la percepción afectivo cognoscitiva de valores referenciales que mueven a una persona y l</w:t>
      </w:r>
      <w:r w:rsidR="007B0C15" w:rsidRPr="00386A93">
        <w:rPr>
          <w:rFonts w:ascii="Times New Roman" w:hAnsi="Times New Roman" w:cs="Times New Roman"/>
          <w:sz w:val="24"/>
          <w:szCs w:val="24"/>
          <w:shd w:val="clear" w:color="auto" w:fill="FAFAFA"/>
        </w:rPr>
        <w:t>a</w:t>
      </w:r>
      <w:r w:rsidRPr="00386A93">
        <w:rPr>
          <w:rFonts w:ascii="Times New Roman" w:hAnsi="Times New Roman" w:cs="Times New Roman"/>
          <w:sz w:val="24"/>
          <w:szCs w:val="24"/>
          <w:shd w:val="clear" w:color="auto" w:fill="FAFAFA"/>
        </w:rPr>
        <w:t xml:space="preserve"> invitan a actuar de manera particular ante situaciones específicas o la vida en general, confiriéndole de identidad personal y coherencia consigo misma (Martínez, 201</w:t>
      </w:r>
      <w:r w:rsidR="002F196D" w:rsidRPr="00386A93">
        <w:rPr>
          <w:rFonts w:ascii="Times New Roman" w:hAnsi="Times New Roman" w:cs="Times New Roman"/>
          <w:sz w:val="24"/>
          <w:szCs w:val="24"/>
          <w:shd w:val="clear" w:color="auto" w:fill="FAFAFA"/>
        </w:rPr>
        <w:t>2</w:t>
      </w:r>
      <w:r w:rsidRPr="00386A93">
        <w:rPr>
          <w:rFonts w:ascii="Times New Roman" w:hAnsi="Times New Roman" w:cs="Times New Roman"/>
          <w:sz w:val="24"/>
          <w:szCs w:val="24"/>
          <w:shd w:val="clear" w:color="auto" w:fill="FAFAFA"/>
        </w:rPr>
        <w:t xml:space="preserve">). </w:t>
      </w:r>
    </w:p>
    <w:p w14:paraId="5FC47DF7" w14:textId="772DC624" w:rsidR="007730AC" w:rsidRPr="00386A93" w:rsidRDefault="00C870B4" w:rsidP="00386A93">
      <w:pPr>
        <w:spacing w:line="360" w:lineRule="auto"/>
        <w:jc w:val="both"/>
        <w:rPr>
          <w:rFonts w:ascii="Times New Roman" w:hAnsi="Times New Roman" w:cs="Times New Roman"/>
          <w:sz w:val="24"/>
          <w:szCs w:val="24"/>
          <w:shd w:val="clear" w:color="auto" w:fill="FAFAFA"/>
        </w:rPr>
      </w:pPr>
      <w:r w:rsidRPr="00386A93">
        <w:rPr>
          <w:rFonts w:ascii="Times New Roman" w:hAnsi="Times New Roman" w:cs="Times New Roman"/>
          <w:sz w:val="24"/>
          <w:szCs w:val="24"/>
          <w:shd w:val="clear" w:color="auto" w:fill="FAFAFA"/>
        </w:rPr>
        <w:t xml:space="preserve">Según Viniegra Velázquez L. </w:t>
      </w:r>
      <w:r w:rsidR="007730AC" w:rsidRPr="00386A93">
        <w:rPr>
          <w:rFonts w:ascii="Times New Roman" w:hAnsi="Times New Roman" w:cs="Times New Roman"/>
          <w:sz w:val="24"/>
          <w:szCs w:val="24"/>
          <w:shd w:val="clear" w:color="auto" w:fill="FAFAFA"/>
        </w:rPr>
        <w:t>(2005)</w:t>
      </w:r>
      <w:r w:rsidR="007B0C15" w:rsidRPr="00386A93">
        <w:rPr>
          <w:rFonts w:ascii="Times New Roman" w:hAnsi="Times New Roman" w:cs="Times New Roman"/>
          <w:sz w:val="24"/>
          <w:szCs w:val="24"/>
          <w:shd w:val="clear" w:color="auto" w:fill="FAFAFA"/>
        </w:rPr>
        <w:t>,</w:t>
      </w:r>
      <w:r w:rsidR="007730AC" w:rsidRPr="00386A93">
        <w:rPr>
          <w:rFonts w:ascii="Times New Roman" w:hAnsi="Times New Roman" w:cs="Times New Roman"/>
          <w:sz w:val="24"/>
          <w:szCs w:val="24"/>
          <w:shd w:val="clear" w:color="auto" w:fill="FAFAFA"/>
        </w:rPr>
        <w:t xml:space="preserve"> con el incremento de la esperanza de vida promedio de la población, las enfermedades crónicas suelen ser “acompañantes” cada vez más habituales de los seres humanos en la edad madura y con mayor razón en la vejez. Por otro lado, en la época actual el sentido de la existencia parece extraviarse conforme se generaliza la pretensión de convertir todas las actividades humanas en negocios lucrativos bajo el supuesto de garantizar su viabilidad, circunstancia que subyace a ese vacío de sentido, tan generalizado en nuestro tiempo, que aviva en las personas un deseo irrefrenable de consumir para no ser excluidas del progreso en su versión más degradada. Tal situación histórica representa un enorme desafío para las instituciones encargadas de preservar y cuidar la salud de la población, y constituye un formidable obstáculo para quienes buscan afanosamente darle un sentido a su vida. </w:t>
      </w:r>
    </w:p>
    <w:p w14:paraId="10214B12" w14:textId="21520D1F" w:rsidR="007730AC" w:rsidRPr="00386A93" w:rsidRDefault="007730AC" w:rsidP="00386A93">
      <w:pPr>
        <w:spacing w:line="360" w:lineRule="auto"/>
        <w:jc w:val="both"/>
        <w:rPr>
          <w:rFonts w:ascii="Times New Roman" w:hAnsi="Times New Roman" w:cs="Times New Roman"/>
          <w:sz w:val="24"/>
          <w:szCs w:val="24"/>
          <w:shd w:val="clear" w:color="auto" w:fill="FAFAFA"/>
        </w:rPr>
      </w:pPr>
      <w:r w:rsidRPr="00386A93">
        <w:rPr>
          <w:rFonts w:ascii="Times New Roman" w:hAnsi="Times New Roman" w:cs="Times New Roman"/>
          <w:sz w:val="24"/>
          <w:szCs w:val="24"/>
          <w:shd w:val="clear" w:color="auto" w:fill="FAFAFA"/>
        </w:rPr>
        <w:t xml:space="preserve">El logro de sentido se asocia positivamente </w:t>
      </w:r>
      <w:r w:rsidR="007B0C15" w:rsidRPr="00386A93">
        <w:rPr>
          <w:rFonts w:ascii="Times New Roman" w:hAnsi="Times New Roman" w:cs="Times New Roman"/>
          <w:sz w:val="24"/>
          <w:szCs w:val="24"/>
          <w:shd w:val="clear" w:color="auto" w:fill="FAFAFA"/>
        </w:rPr>
        <w:t>con la</w:t>
      </w:r>
      <w:r w:rsidRPr="00386A93">
        <w:rPr>
          <w:rFonts w:ascii="Times New Roman" w:hAnsi="Times New Roman" w:cs="Times New Roman"/>
          <w:sz w:val="24"/>
          <w:szCs w:val="24"/>
          <w:shd w:val="clear" w:color="auto" w:fill="FAFAFA"/>
        </w:rPr>
        <w:t xml:space="preserve"> percepción y vivencia de libertad</w:t>
      </w:r>
      <w:r w:rsidR="007B0C15" w:rsidRPr="00386A93">
        <w:rPr>
          <w:rFonts w:ascii="Times New Roman" w:hAnsi="Times New Roman" w:cs="Times New Roman"/>
          <w:sz w:val="24"/>
          <w:szCs w:val="24"/>
          <w:shd w:val="clear" w:color="auto" w:fill="FAFAFA"/>
        </w:rPr>
        <w:t>,</w:t>
      </w:r>
      <w:r w:rsidRPr="00386A93">
        <w:rPr>
          <w:rFonts w:ascii="Times New Roman" w:hAnsi="Times New Roman" w:cs="Times New Roman"/>
          <w:sz w:val="24"/>
          <w:szCs w:val="24"/>
          <w:shd w:val="clear" w:color="auto" w:fill="FAFAFA"/>
        </w:rPr>
        <w:t xml:space="preserve"> responsabilidad y autodeterminación</w:t>
      </w:r>
      <w:r w:rsidR="007B0C15" w:rsidRPr="00386A93">
        <w:rPr>
          <w:rFonts w:ascii="Times New Roman" w:hAnsi="Times New Roman" w:cs="Times New Roman"/>
          <w:sz w:val="24"/>
          <w:szCs w:val="24"/>
          <w:shd w:val="clear" w:color="auto" w:fill="FAFAFA"/>
        </w:rPr>
        <w:t>,</w:t>
      </w:r>
      <w:r w:rsidRPr="00386A93">
        <w:rPr>
          <w:rFonts w:ascii="Times New Roman" w:hAnsi="Times New Roman" w:cs="Times New Roman"/>
          <w:sz w:val="24"/>
          <w:szCs w:val="24"/>
          <w:shd w:val="clear" w:color="auto" w:fill="FAFAFA"/>
        </w:rPr>
        <w:t xml:space="preserve"> cumplimiento de metas vitales</w:t>
      </w:r>
      <w:r w:rsidR="007B0C15" w:rsidRPr="00386A93">
        <w:rPr>
          <w:rFonts w:ascii="Times New Roman" w:hAnsi="Times New Roman" w:cs="Times New Roman"/>
          <w:sz w:val="24"/>
          <w:szCs w:val="24"/>
          <w:shd w:val="clear" w:color="auto" w:fill="FAFAFA"/>
        </w:rPr>
        <w:t>,</w:t>
      </w:r>
      <w:r w:rsidRPr="00386A93">
        <w:rPr>
          <w:rFonts w:ascii="Times New Roman" w:hAnsi="Times New Roman" w:cs="Times New Roman"/>
          <w:sz w:val="24"/>
          <w:szCs w:val="24"/>
          <w:shd w:val="clear" w:color="auto" w:fill="FAFAFA"/>
        </w:rPr>
        <w:t xml:space="preserve"> visión positiva de la vida, del futuro y de sí mismo</w:t>
      </w:r>
      <w:r w:rsidR="007B0C15" w:rsidRPr="00386A93">
        <w:rPr>
          <w:rFonts w:ascii="Times New Roman" w:hAnsi="Times New Roman" w:cs="Times New Roman"/>
          <w:sz w:val="24"/>
          <w:szCs w:val="24"/>
          <w:shd w:val="clear" w:color="auto" w:fill="FAFAFA"/>
        </w:rPr>
        <w:t>,</w:t>
      </w:r>
      <w:r w:rsidRPr="00386A93">
        <w:rPr>
          <w:rFonts w:ascii="Times New Roman" w:hAnsi="Times New Roman" w:cs="Times New Roman"/>
          <w:sz w:val="24"/>
          <w:szCs w:val="24"/>
          <w:shd w:val="clear" w:color="auto" w:fill="FAFAFA"/>
        </w:rPr>
        <w:t xml:space="preserve"> y autorrealización. Cuando no se alcanza el logro existencial se origina una frustración que se asociaría a la desesperanza caracterizada por la duda sobre el sentido de la vida; por un vacío existencial que se manifestaría en un estado de tedio, </w:t>
      </w:r>
      <w:r w:rsidRPr="00386A93">
        <w:rPr>
          <w:rFonts w:ascii="Times New Roman" w:hAnsi="Times New Roman" w:cs="Times New Roman"/>
          <w:sz w:val="24"/>
          <w:szCs w:val="24"/>
          <w:shd w:val="clear" w:color="auto" w:fill="FAFAFA"/>
        </w:rPr>
        <w:lastRenderedPageBreak/>
        <w:t>percepción de falta de control sobre la propia vida y ausencia de metas vitales (García et al</w:t>
      </w:r>
      <w:r w:rsidR="007B0C15" w:rsidRPr="00386A93">
        <w:rPr>
          <w:rFonts w:ascii="Times New Roman" w:hAnsi="Times New Roman" w:cs="Times New Roman"/>
          <w:sz w:val="24"/>
          <w:szCs w:val="24"/>
          <w:shd w:val="clear" w:color="auto" w:fill="FAFAFA"/>
        </w:rPr>
        <w:t>.</w:t>
      </w:r>
      <w:r w:rsidRPr="00386A93">
        <w:rPr>
          <w:rFonts w:ascii="Times New Roman" w:hAnsi="Times New Roman" w:cs="Times New Roman"/>
          <w:sz w:val="24"/>
          <w:szCs w:val="24"/>
          <w:shd w:val="clear" w:color="auto" w:fill="FAFAFA"/>
        </w:rPr>
        <w:t>, 2008).</w:t>
      </w:r>
    </w:p>
    <w:p w14:paraId="684998F3" w14:textId="664FE1EB" w:rsidR="00795E84" w:rsidRPr="00386A93" w:rsidRDefault="007730AC" w:rsidP="00386A93">
      <w:pPr>
        <w:spacing w:line="360" w:lineRule="auto"/>
        <w:jc w:val="both"/>
        <w:rPr>
          <w:rFonts w:ascii="Times New Roman" w:hAnsi="Times New Roman" w:cs="Times New Roman"/>
          <w:sz w:val="24"/>
          <w:szCs w:val="24"/>
          <w:shd w:val="clear" w:color="auto" w:fill="FAFAFA"/>
        </w:rPr>
      </w:pPr>
      <w:r w:rsidRPr="00386A93">
        <w:rPr>
          <w:rFonts w:ascii="Times New Roman" w:hAnsi="Times New Roman" w:cs="Times New Roman"/>
          <w:sz w:val="24"/>
          <w:szCs w:val="24"/>
          <w:shd w:val="clear" w:color="auto" w:fill="FAFAFA"/>
        </w:rPr>
        <w:t>Una enfermedad terminal puede afectar potencialmente la calidad de vida de una persona ya que incluye términos como salud y bienestar, los que se ven seriamente afectados cuando aparece una enfermedad, en la que el paciente puede experimentar el empobrecimiento de las actividades diarias y el progresivo o permanente acortamiento de las propias posibilidades</w:t>
      </w:r>
      <w:r w:rsidR="007B0C15" w:rsidRPr="00386A93">
        <w:rPr>
          <w:rFonts w:ascii="Times New Roman" w:hAnsi="Times New Roman" w:cs="Times New Roman"/>
          <w:sz w:val="24"/>
          <w:szCs w:val="24"/>
          <w:shd w:val="clear" w:color="auto" w:fill="FAFAFA"/>
        </w:rPr>
        <w:t>; asimismo</w:t>
      </w:r>
      <w:r w:rsidRPr="00386A93">
        <w:rPr>
          <w:rFonts w:ascii="Times New Roman" w:hAnsi="Times New Roman" w:cs="Times New Roman"/>
          <w:sz w:val="24"/>
          <w:szCs w:val="24"/>
          <w:shd w:val="clear" w:color="auto" w:fill="FAFAFA"/>
        </w:rPr>
        <w:t xml:space="preserve"> afecta</w:t>
      </w:r>
      <w:r w:rsidR="007B0C15" w:rsidRPr="00386A93">
        <w:rPr>
          <w:rFonts w:ascii="Times New Roman" w:hAnsi="Times New Roman" w:cs="Times New Roman"/>
          <w:sz w:val="24"/>
          <w:szCs w:val="24"/>
          <w:shd w:val="clear" w:color="auto" w:fill="FAFAFA"/>
        </w:rPr>
        <w:t xml:space="preserve"> </w:t>
      </w:r>
      <w:r w:rsidRPr="00386A93">
        <w:rPr>
          <w:rFonts w:ascii="Times New Roman" w:hAnsi="Times New Roman" w:cs="Times New Roman"/>
          <w:sz w:val="24"/>
          <w:szCs w:val="24"/>
          <w:shd w:val="clear" w:color="auto" w:fill="FAFAFA"/>
        </w:rPr>
        <w:t xml:space="preserve">el auto concepto y sentido de la vida y provoca estados depresivos. </w:t>
      </w:r>
      <w:r w:rsidR="005C266D" w:rsidRPr="00386A93">
        <w:rPr>
          <w:rFonts w:ascii="Times New Roman" w:hAnsi="Times New Roman" w:cs="Times New Roman"/>
          <w:sz w:val="24"/>
          <w:szCs w:val="24"/>
          <w:shd w:val="clear" w:color="auto" w:fill="FAFAFA"/>
        </w:rPr>
        <w:t xml:space="preserve">Cuando el paciente se enfrenta a una enfermedad terminal del tipo que sea, siempre tiene una esperanza de que suceda </w:t>
      </w:r>
      <w:r w:rsidRPr="00386A93">
        <w:rPr>
          <w:rFonts w:ascii="Times New Roman" w:hAnsi="Times New Roman" w:cs="Times New Roman"/>
          <w:sz w:val="24"/>
          <w:szCs w:val="24"/>
          <w:shd w:val="clear" w:color="auto" w:fill="FAFAFA"/>
        </w:rPr>
        <w:t xml:space="preserve">algo milagroso que lo haga recuperar su salud. </w:t>
      </w:r>
      <w:r w:rsidR="00795E84" w:rsidRPr="00386A93">
        <w:rPr>
          <w:rFonts w:ascii="Times New Roman" w:hAnsi="Times New Roman" w:cs="Times New Roman"/>
          <w:sz w:val="24"/>
          <w:szCs w:val="24"/>
          <w:shd w:val="clear" w:color="auto" w:fill="FAFAFA"/>
        </w:rPr>
        <w:t>De ello depende</w:t>
      </w:r>
      <w:r w:rsidRPr="00386A93">
        <w:rPr>
          <w:rFonts w:ascii="Times New Roman" w:hAnsi="Times New Roman" w:cs="Times New Roman"/>
          <w:color w:val="FF0000"/>
          <w:sz w:val="24"/>
          <w:szCs w:val="24"/>
          <w:shd w:val="clear" w:color="auto" w:fill="FAFAFA"/>
        </w:rPr>
        <w:t xml:space="preserve"> </w:t>
      </w:r>
      <w:r w:rsidRPr="00386A93">
        <w:rPr>
          <w:rFonts w:ascii="Times New Roman" w:hAnsi="Times New Roman" w:cs="Times New Roman"/>
          <w:sz w:val="24"/>
          <w:szCs w:val="24"/>
          <w:shd w:val="clear" w:color="auto" w:fill="FAFAFA"/>
        </w:rPr>
        <w:t>su sentido de vida</w:t>
      </w:r>
      <w:r w:rsidR="00795E84" w:rsidRPr="00386A93">
        <w:rPr>
          <w:rFonts w:ascii="Times New Roman" w:hAnsi="Times New Roman" w:cs="Times New Roman"/>
          <w:sz w:val="24"/>
          <w:szCs w:val="24"/>
          <w:shd w:val="clear" w:color="auto" w:fill="FAFAFA"/>
        </w:rPr>
        <w:t>, el</w:t>
      </w:r>
      <w:r w:rsidRPr="00386A93">
        <w:rPr>
          <w:rFonts w:ascii="Times New Roman" w:hAnsi="Times New Roman" w:cs="Times New Roman"/>
          <w:sz w:val="24"/>
          <w:szCs w:val="24"/>
          <w:shd w:val="clear" w:color="auto" w:fill="FAFAFA"/>
        </w:rPr>
        <w:t xml:space="preserve"> cua</w:t>
      </w:r>
      <w:r w:rsidR="00795E84" w:rsidRPr="00386A93">
        <w:rPr>
          <w:rFonts w:ascii="Times New Roman" w:hAnsi="Times New Roman" w:cs="Times New Roman"/>
          <w:sz w:val="24"/>
          <w:szCs w:val="24"/>
          <w:shd w:val="clear" w:color="auto" w:fill="FAFAFA"/>
        </w:rPr>
        <w:t xml:space="preserve">l es diferente en cada paciente </w:t>
      </w:r>
      <w:r w:rsidRPr="00386A93">
        <w:rPr>
          <w:rFonts w:ascii="Times New Roman" w:hAnsi="Times New Roman" w:cs="Times New Roman"/>
          <w:sz w:val="24"/>
          <w:szCs w:val="24"/>
          <w:shd w:val="clear" w:color="auto" w:fill="FAFAFA"/>
        </w:rPr>
        <w:t>ya que una gran parte se deja vencer y cae en depresión o en un completo abatimiento ante lo inevitable que le impide ver más allá</w:t>
      </w:r>
      <w:r w:rsidR="00795E84" w:rsidRPr="00386A93">
        <w:rPr>
          <w:rFonts w:ascii="Times New Roman" w:hAnsi="Times New Roman" w:cs="Times New Roman"/>
          <w:sz w:val="24"/>
          <w:szCs w:val="24"/>
          <w:shd w:val="clear" w:color="auto" w:fill="FAFAFA"/>
        </w:rPr>
        <w:t>, fuera de lo que están viviendo. Otros, en cambio,</w:t>
      </w:r>
      <w:r w:rsidRPr="00386A93">
        <w:rPr>
          <w:rFonts w:ascii="Times New Roman" w:hAnsi="Times New Roman" w:cs="Times New Roman"/>
          <w:sz w:val="24"/>
          <w:szCs w:val="24"/>
          <w:shd w:val="clear" w:color="auto" w:fill="FAFAFA"/>
        </w:rPr>
        <w:t xml:space="preserve"> manifiestan </w:t>
      </w:r>
      <w:r w:rsidR="00795E84" w:rsidRPr="00386A93">
        <w:rPr>
          <w:rFonts w:ascii="Times New Roman" w:hAnsi="Times New Roman" w:cs="Times New Roman"/>
          <w:sz w:val="24"/>
          <w:szCs w:val="24"/>
          <w:shd w:val="clear" w:color="auto" w:fill="FAFAFA"/>
        </w:rPr>
        <w:t>una fuerza interior que se convierte en</w:t>
      </w:r>
      <w:r w:rsidRPr="00386A93">
        <w:rPr>
          <w:rFonts w:ascii="Times New Roman" w:hAnsi="Times New Roman" w:cs="Times New Roman"/>
          <w:sz w:val="24"/>
          <w:szCs w:val="24"/>
          <w:shd w:val="clear" w:color="auto" w:fill="FAFAFA"/>
        </w:rPr>
        <w:t xml:space="preserve"> </w:t>
      </w:r>
      <w:r w:rsidR="007B0C15" w:rsidRPr="00386A93">
        <w:rPr>
          <w:rFonts w:ascii="Times New Roman" w:hAnsi="Times New Roman" w:cs="Times New Roman"/>
          <w:sz w:val="24"/>
          <w:szCs w:val="24"/>
          <w:shd w:val="clear" w:color="auto" w:fill="FAFAFA"/>
        </w:rPr>
        <w:t xml:space="preserve">un </w:t>
      </w:r>
      <w:r w:rsidRPr="00386A93">
        <w:rPr>
          <w:rFonts w:ascii="Times New Roman" w:hAnsi="Times New Roman" w:cs="Times New Roman"/>
          <w:sz w:val="24"/>
          <w:szCs w:val="24"/>
          <w:shd w:val="clear" w:color="auto" w:fill="FAFAFA"/>
        </w:rPr>
        <w:t>motor que los impulsa a seguir adelante a pesar de lo doloroso o desgastante que pueda ser para él o para su familia este proceso</w:t>
      </w:r>
      <w:r w:rsidR="00795E84" w:rsidRPr="00386A93">
        <w:rPr>
          <w:rFonts w:ascii="Times New Roman" w:hAnsi="Times New Roman" w:cs="Times New Roman"/>
          <w:sz w:val="24"/>
          <w:szCs w:val="24"/>
          <w:shd w:val="clear" w:color="auto" w:fill="FAFAFA"/>
        </w:rPr>
        <w:t>,</w:t>
      </w:r>
      <w:r w:rsidRPr="00386A93">
        <w:rPr>
          <w:rFonts w:ascii="Times New Roman" w:hAnsi="Times New Roman" w:cs="Times New Roman"/>
          <w:sz w:val="24"/>
          <w:szCs w:val="24"/>
          <w:shd w:val="clear" w:color="auto" w:fill="FAFAFA"/>
        </w:rPr>
        <w:t xml:space="preserve"> antes de llegar al último momento. </w:t>
      </w:r>
    </w:p>
    <w:p w14:paraId="6A7D90F2" w14:textId="77777777" w:rsidR="007730AC" w:rsidRPr="00386A93" w:rsidRDefault="007730AC" w:rsidP="00386A93">
      <w:pPr>
        <w:spacing w:line="360" w:lineRule="auto"/>
        <w:jc w:val="both"/>
        <w:rPr>
          <w:rFonts w:ascii="Times New Roman" w:hAnsi="Times New Roman" w:cs="Times New Roman"/>
          <w:sz w:val="24"/>
          <w:szCs w:val="24"/>
          <w:shd w:val="clear" w:color="auto" w:fill="FAFAFA"/>
        </w:rPr>
      </w:pPr>
      <w:r w:rsidRPr="00386A93">
        <w:rPr>
          <w:rFonts w:ascii="Times New Roman" w:hAnsi="Times New Roman" w:cs="Times New Roman"/>
          <w:sz w:val="24"/>
          <w:szCs w:val="24"/>
          <w:shd w:val="clear" w:color="auto" w:fill="FAFAFA"/>
        </w:rPr>
        <w:t xml:space="preserve">Cuando </w:t>
      </w:r>
      <w:r w:rsidR="00275B8F" w:rsidRPr="00386A93">
        <w:rPr>
          <w:rFonts w:ascii="Times New Roman" w:hAnsi="Times New Roman" w:cs="Times New Roman"/>
          <w:sz w:val="24"/>
          <w:szCs w:val="24"/>
          <w:shd w:val="clear" w:color="auto" w:fill="FAFAFA"/>
        </w:rPr>
        <w:t>el paciente</w:t>
      </w:r>
      <w:r w:rsidRPr="00386A93">
        <w:rPr>
          <w:rFonts w:ascii="Times New Roman" w:hAnsi="Times New Roman" w:cs="Times New Roman"/>
          <w:sz w:val="24"/>
          <w:szCs w:val="24"/>
          <w:shd w:val="clear" w:color="auto" w:fill="FAFAFA"/>
        </w:rPr>
        <w:t xml:space="preserve"> se </w:t>
      </w:r>
      <w:r w:rsidR="009E7E25" w:rsidRPr="00386A93">
        <w:rPr>
          <w:rFonts w:ascii="Times New Roman" w:hAnsi="Times New Roman" w:cs="Times New Roman"/>
          <w:sz w:val="24"/>
          <w:szCs w:val="24"/>
          <w:shd w:val="clear" w:color="auto" w:fill="FAFAFA"/>
        </w:rPr>
        <w:t xml:space="preserve">encuentra en </w:t>
      </w:r>
      <w:r w:rsidRPr="00386A93">
        <w:rPr>
          <w:rFonts w:ascii="Times New Roman" w:hAnsi="Times New Roman" w:cs="Times New Roman"/>
          <w:sz w:val="24"/>
          <w:szCs w:val="24"/>
          <w:shd w:val="clear" w:color="auto" w:fill="FAFAFA"/>
        </w:rPr>
        <w:t>una situación inevitabl</w:t>
      </w:r>
      <w:r w:rsidR="00275B8F" w:rsidRPr="00386A93">
        <w:rPr>
          <w:rFonts w:ascii="Times New Roman" w:hAnsi="Times New Roman" w:cs="Times New Roman"/>
          <w:sz w:val="24"/>
          <w:szCs w:val="24"/>
          <w:shd w:val="clear" w:color="auto" w:fill="FAFAFA"/>
        </w:rPr>
        <w:t>e, insoslayable, siempre que debe</w:t>
      </w:r>
      <w:r w:rsidRPr="00386A93">
        <w:rPr>
          <w:rFonts w:ascii="Times New Roman" w:hAnsi="Times New Roman" w:cs="Times New Roman"/>
          <w:sz w:val="24"/>
          <w:szCs w:val="24"/>
          <w:shd w:val="clear" w:color="auto" w:fill="FAFAFA"/>
        </w:rPr>
        <w:t xml:space="preserve"> enfrentar a un destino que es imposible cambiar, por ejemplo, una enfermedad incurable, un cáncer que no se puede operar, precisamente entonces se presenta la oportunidad de realizar el valor supremo, de cumplir el sentido más profundo, que es el sufrimiento</w:t>
      </w:r>
      <w:r w:rsidR="00CC5978" w:rsidRPr="00386A93">
        <w:rPr>
          <w:rFonts w:ascii="Times New Roman" w:hAnsi="Times New Roman" w:cs="Times New Roman"/>
          <w:sz w:val="24"/>
          <w:szCs w:val="24"/>
          <w:shd w:val="clear" w:color="auto" w:fill="FAFAFA"/>
        </w:rPr>
        <w:t xml:space="preserve"> (Muñoz, 2012)</w:t>
      </w:r>
      <w:r w:rsidRPr="00386A93">
        <w:rPr>
          <w:rFonts w:ascii="Times New Roman" w:hAnsi="Times New Roman" w:cs="Times New Roman"/>
          <w:sz w:val="24"/>
          <w:szCs w:val="24"/>
          <w:shd w:val="clear" w:color="auto" w:fill="FAFAFA"/>
        </w:rPr>
        <w:t xml:space="preserve">. </w:t>
      </w:r>
    </w:p>
    <w:p w14:paraId="6E2E789D" w14:textId="77777777" w:rsidR="002F6903" w:rsidRPr="00386A93" w:rsidRDefault="002F6903" w:rsidP="00386A93">
      <w:pPr>
        <w:spacing w:line="360" w:lineRule="auto"/>
        <w:jc w:val="both"/>
        <w:rPr>
          <w:rFonts w:ascii="Times New Roman" w:hAnsi="Times New Roman" w:cs="Times New Roman"/>
          <w:sz w:val="24"/>
          <w:szCs w:val="24"/>
          <w:shd w:val="clear" w:color="auto" w:fill="FAFAFA"/>
        </w:rPr>
      </w:pPr>
      <w:r w:rsidRPr="00386A93">
        <w:rPr>
          <w:rFonts w:ascii="Times New Roman" w:hAnsi="Times New Roman" w:cs="Times New Roman"/>
          <w:sz w:val="24"/>
          <w:szCs w:val="24"/>
          <w:shd w:val="clear" w:color="auto" w:fill="FAFAFA"/>
        </w:rPr>
        <w:t>Al enfrentarse con un destino ineludible e irrevocable, como en el caso de una enfermedad incurable, la vida ofrece la oportunidad de realizar un valor supremo de cumplir el sentido más profundo: aceptar el sufrimiento. El valor no reside en el sufrimiento en sí, sino en la actitud frente al mismo, en la actitud para soportarlo. "El sufrimiento deja de ser sufrimiento, en cierto modo, en cuanto encuentra un sentido, como suele ser el sacrificio". Si bien la psicoterapia tradicional y la logoterapia tienden a restaurar en la persona la capacidad para el trabajo y para disfrutar de la vida, ésta última da un paso más al pretender que el paciente recupere su capacidad de sufrir, si fuera necesario, y con ello encontrar un sentido a su sufrimiento (Aguirre, 2008).</w:t>
      </w:r>
    </w:p>
    <w:p w14:paraId="07D62409" w14:textId="77777777" w:rsidR="007730AC" w:rsidRPr="00386A93" w:rsidRDefault="007730AC" w:rsidP="00386A93">
      <w:pPr>
        <w:spacing w:line="360" w:lineRule="auto"/>
        <w:jc w:val="both"/>
        <w:rPr>
          <w:rFonts w:ascii="Times New Roman" w:hAnsi="Times New Roman" w:cs="Times New Roman"/>
          <w:sz w:val="24"/>
          <w:szCs w:val="24"/>
          <w:shd w:val="clear" w:color="auto" w:fill="FAFAFA"/>
        </w:rPr>
      </w:pPr>
      <w:r w:rsidRPr="00386A93">
        <w:rPr>
          <w:rFonts w:ascii="Times New Roman" w:hAnsi="Times New Roman" w:cs="Times New Roman"/>
          <w:sz w:val="24"/>
          <w:szCs w:val="24"/>
          <w:shd w:val="clear" w:color="auto" w:fill="FAFAFA"/>
        </w:rPr>
        <w:lastRenderedPageBreak/>
        <w:t xml:space="preserve">Porque lo que más importa </w:t>
      </w:r>
      <w:r w:rsidR="00CC5978" w:rsidRPr="00386A93">
        <w:rPr>
          <w:rFonts w:ascii="Times New Roman" w:hAnsi="Times New Roman" w:cs="Times New Roman"/>
          <w:sz w:val="24"/>
          <w:szCs w:val="24"/>
          <w:shd w:val="clear" w:color="auto" w:fill="FAFAFA"/>
        </w:rPr>
        <w:t>en el paciente es la actitud que</w:t>
      </w:r>
      <w:r w:rsidRPr="00386A93">
        <w:rPr>
          <w:rFonts w:ascii="Times New Roman" w:hAnsi="Times New Roman" w:cs="Times New Roman"/>
          <w:sz w:val="24"/>
          <w:szCs w:val="24"/>
          <w:shd w:val="clear" w:color="auto" w:fill="FAFAFA"/>
        </w:rPr>
        <w:t xml:space="preserve"> toma</w:t>
      </w:r>
      <w:r w:rsidR="00CC5978" w:rsidRPr="00386A93">
        <w:rPr>
          <w:rFonts w:ascii="Times New Roman" w:hAnsi="Times New Roman" w:cs="Times New Roman"/>
          <w:sz w:val="24"/>
          <w:szCs w:val="24"/>
          <w:shd w:val="clear" w:color="auto" w:fill="FAFAFA"/>
        </w:rPr>
        <w:t xml:space="preserve"> </w:t>
      </w:r>
      <w:r w:rsidR="00B27649" w:rsidRPr="00386A93">
        <w:rPr>
          <w:rFonts w:ascii="Times New Roman" w:hAnsi="Times New Roman" w:cs="Times New Roman"/>
          <w:sz w:val="24"/>
          <w:szCs w:val="24"/>
          <w:shd w:val="clear" w:color="auto" w:fill="FAFAFA"/>
        </w:rPr>
        <w:t>ante</w:t>
      </w:r>
      <w:r w:rsidR="00CC5978" w:rsidRPr="00386A93">
        <w:rPr>
          <w:rFonts w:ascii="Times New Roman" w:hAnsi="Times New Roman" w:cs="Times New Roman"/>
          <w:sz w:val="24"/>
          <w:szCs w:val="24"/>
          <w:shd w:val="clear" w:color="auto" w:fill="FAFAFA"/>
        </w:rPr>
        <w:t xml:space="preserve"> el sufrimiento, </w:t>
      </w:r>
      <w:r w:rsidR="00B27649" w:rsidRPr="00386A93">
        <w:rPr>
          <w:rFonts w:ascii="Times New Roman" w:hAnsi="Times New Roman" w:cs="Times New Roman"/>
          <w:sz w:val="24"/>
          <w:szCs w:val="24"/>
          <w:shd w:val="clear" w:color="auto" w:fill="FAFAFA"/>
        </w:rPr>
        <w:t>su</w:t>
      </w:r>
      <w:r w:rsidRPr="00386A93">
        <w:rPr>
          <w:rFonts w:ascii="Times New Roman" w:hAnsi="Times New Roman" w:cs="Times New Roman"/>
          <w:sz w:val="24"/>
          <w:szCs w:val="24"/>
          <w:shd w:val="clear" w:color="auto" w:fill="FAFAFA"/>
        </w:rPr>
        <w:t xml:space="preserve"> esperanza </w:t>
      </w:r>
      <w:r w:rsidR="00B27649" w:rsidRPr="00386A93">
        <w:rPr>
          <w:rFonts w:ascii="Times New Roman" w:hAnsi="Times New Roman" w:cs="Times New Roman"/>
          <w:sz w:val="24"/>
          <w:szCs w:val="24"/>
          <w:shd w:val="clear" w:color="auto" w:fill="FAFAFA"/>
        </w:rPr>
        <w:t>por conservar la</w:t>
      </w:r>
      <w:r w:rsidRPr="00386A93">
        <w:rPr>
          <w:rFonts w:ascii="Times New Roman" w:hAnsi="Times New Roman" w:cs="Times New Roman"/>
          <w:sz w:val="24"/>
          <w:szCs w:val="24"/>
          <w:shd w:val="clear" w:color="auto" w:fill="FAFAFA"/>
        </w:rPr>
        <w:t xml:space="preserve"> vida, </w:t>
      </w:r>
      <w:r w:rsidR="00B27649" w:rsidRPr="00386A93">
        <w:rPr>
          <w:rFonts w:ascii="Times New Roman" w:hAnsi="Times New Roman" w:cs="Times New Roman"/>
          <w:sz w:val="24"/>
          <w:szCs w:val="24"/>
          <w:shd w:val="clear" w:color="auto" w:fill="FAFAFA"/>
        </w:rPr>
        <w:t>los</w:t>
      </w:r>
      <w:r w:rsidRPr="00386A93">
        <w:rPr>
          <w:rFonts w:ascii="Times New Roman" w:hAnsi="Times New Roman" w:cs="Times New Roman"/>
          <w:sz w:val="24"/>
          <w:szCs w:val="24"/>
          <w:shd w:val="clear" w:color="auto" w:fill="FAFAFA"/>
        </w:rPr>
        <w:t xml:space="preserve"> sueños sin realizar, </w:t>
      </w:r>
      <w:r w:rsidR="00B27649" w:rsidRPr="00386A93">
        <w:rPr>
          <w:rFonts w:ascii="Times New Roman" w:hAnsi="Times New Roman" w:cs="Times New Roman"/>
          <w:sz w:val="24"/>
          <w:szCs w:val="24"/>
          <w:shd w:val="clear" w:color="auto" w:fill="FAFAFA"/>
        </w:rPr>
        <w:t>el</w:t>
      </w:r>
      <w:r w:rsidRPr="00386A93">
        <w:rPr>
          <w:rFonts w:ascii="Times New Roman" w:hAnsi="Times New Roman" w:cs="Times New Roman"/>
          <w:sz w:val="24"/>
          <w:szCs w:val="24"/>
          <w:shd w:val="clear" w:color="auto" w:fill="FAFAFA"/>
        </w:rPr>
        <w:t xml:space="preserve"> motor que </w:t>
      </w:r>
      <w:r w:rsidR="00B27649" w:rsidRPr="00386A93">
        <w:rPr>
          <w:rFonts w:ascii="Times New Roman" w:hAnsi="Times New Roman" w:cs="Times New Roman"/>
          <w:sz w:val="24"/>
          <w:szCs w:val="24"/>
          <w:shd w:val="clear" w:color="auto" w:fill="FAFAFA"/>
        </w:rPr>
        <w:t>le</w:t>
      </w:r>
      <w:r w:rsidRPr="00386A93">
        <w:rPr>
          <w:rFonts w:ascii="Times New Roman" w:hAnsi="Times New Roman" w:cs="Times New Roman"/>
          <w:sz w:val="24"/>
          <w:szCs w:val="24"/>
          <w:shd w:val="clear" w:color="auto" w:fill="FAFAFA"/>
        </w:rPr>
        <w:t xml:space="preserve"> mueve a vivir.</w:t>
      </w:r>
      <w:r w:rsidR="00A95516" w:rsidRPr="00386A93">
        <w:rPr>
          <w:rFonts w:ascii="Times New Roman" w:hAnsi="Times New Roman" w:cs="Times New Roman"/>
          <w:sz w:val="24"/>
          <w:szCs w:val="24"/>
          <w:shd w:val="clear" w:color="auto" w:fill="FAFAFA"/>
        </w:rPr>
        <w:t xml:space="preserve"> La</w:t>
      </w:r>
      <w:r w:rsidRPr="00386A93">
        <w:rPr>
          <w:rFonts w:ascii="Times New Roman" w:hAnsi="Times New Roman" w:cs="Times New Roman"/>
          <w:sz w:val="24"/>
          <w:szCs w:val="24"/>
          <w:shd w:val="clear" w:color="auto" w:fill="FAFAFA"/>
        </w:rPr>
        <w:t xml:space="preserve"> </w:t>
      </w:r>
      <w:r w:rsidR="00A95516" w:rsidRPr="00386A93">
        <w:rPr>
          <w:rFonts w:ascii="Times New Roman" w:hAnsi="Times New Roman" w:cs="Times New Roman"/>
          <w:sz w:val="24"/>
          <w:szCs w:val="24"/>
          <w:shd w:val="clear" w:color="auto" w:fill="FAFAFA"/>
        </w:rPr>
        <w:t>esperanza es lo</w:t>
      </w:r>
      <w:r w:rsidRPr="00386A93">
        <w:rPr>
          <w:rFonts w:ascii="Times New Roman" w:hAnsi="Times New Roman" w:cs="Times New Roman"/>
          <w:sz w:val="24"/>
          <w:szCs w:val="24"/>
          <w:shd w:val="clear" w:color="auto" w:fill="FAFAFA"/>
        </w:rPr>
        <w:t xml:space="preserve"> que sostiene y da fortaleza al pensar que se puede estar mejor y se puede promover el deseo de que todo este dolor tenga algún sentido; permite poder sentir que la vida aún espera algo importante y trascendente de cada uno, buscar y encontrar una misión que cumplir es un gran estímulo que alimenta la esperanza (Muñoz, 2012).</w:t>
      </w:r>
    </w:p>
    <w:p w14:paraId="3D3130A1" w14:textId="1C545D12" w:rsidR="00307D10" w:rsidRPr="00386A93" w:rsidRDefault="007730AC" w:rsidP="00386A93">
      <w:pPr>
        <w:pStyle w:val="Ttulo4"/>
        <w:shd w:val="clear" w:color="auto" w:fill="FFFFFF"/>
        <w:spacing w:line="360" w:lineRule="auto"/>
        <w:jc w:val="both"/>
        <w:rPr>
          <w:rFonts w:ascii="Times New Roman" w:hAnsi="Times New Roman" w:cs="Times New Roman"/>
          <w:b w:val="0"/>
          <w:i w:val="0"/>
          <w:color w:val="auto"/>
          <w:sz w:val="24"/>
          <w:szCs w:val="24"/>
        </w:rPr>
      </w:pPr>
      <w:r w:rsidRPr="00386A93">
        <w:rPr>
          <w:rFonts w:ascii="Times New Roman" w:hAnsi="Times New Roman" w:cs="Times New Roman"/>
          <w:b w:val="0"/>
          <w:i w:val="0"/>
          <w:color w:val="auto"/>
          <w:sz w:val="24"/>
          <w:szCs w:val="24"/>
        </w:rPr>
        <w:t>En su reciente investigación</w:t>
      </w:r>
      <w:r w:rsidR="007B0C15" w:rsidRPr="00386A93">
        <w:rPr>
          <w:rFonts w:ascii="Times New Roman" w:hAnsi="Times New Roman" w:cs="Times New Roman"/>
          <w:b w:val="0"/>
          <w:i w:val="0"/>
          <w:color w:val="auto"/>
          <w:sz w:val="24"/>
          <w:szCs w:val="24"/>
        </w:rPr>
        <w:t>,</w:t>
      </w:r>
      <w:r w:rsidRPr="00386A93">
        <w:rPr>
          <w:rFonts w:ascii="Times New Roman" w:hAnsi="Times New Roman" w:cs="Times New Roman"/>
          <w:b w:val="0"/>
          <w:i w:val="0"/>
          <w:color w:val="auto"/>
          <w:sz w:val="24"/>
          <w:szCs w:val="24"/>
        </w:rPr>
        <w:t xml:space="preserve"> </w:t>
      </w:r>
      <w:r w:rsidR="00A95516" w:rsidRPr="00386A93">
        <w:rPr>
          <w:rFonts w:ascii="Times New Roman" w:hAnsi="Times New Roman" w:cs="Times New Roman"/>
          <w:b w:val="0"/>
          <w:i w:val="0"/>
          <w:color w:val="auto"/>
          <w:sz w:val="24"/>
          <w:szCs w:val="24"/>
        </w:rPr>
        <w:t>Gaytán</w:t>
      </w:r>
      <w:r w:rsidRPr="00386A93">
        <w:rPr>
          <w:rFonts w:ascii="Times New Roman" w:hAnsi="Times New Roman" w:cs="Times New Roman"/>
          <w:b w:val="0"/>
          <w:i w:val="0"/>
          <w:color w:val="auto"/>
          <w:sz w:val="24"/>
          <w:szCs w:val="24"/>
        </w:rPr>
        <w:t xml:space="preserve"> (2015) concluye con respecto al sentido de vida</w:t>
      </w:r>
      <w:r w:rsidR="00307D10" w:rsidRPr="00386A93">
        <w:rPr>
          <w:rFonts w:ascii="Times New Roman" w:hAnsi="Times New Roman" w:cs="Times New Roman"/>
          <w:b w:val="0"/>
          <w:i w:val="0"/>
          <w:color w:val="auto"/>
          <w:sz w:val="24"/>
          <w:szCs w:val="24"/>
        </w:rPr>
        <w:t xml:space="preserve">, que los pacientes generalmente presentan un fortalecimiento sobre su percepción </w:t>
      </w:r>
      <w:r w:rsidR="007B0C15" w:rsidRPr="00386A93">
        <w:rPr>
          <w:rFonts w:ascii="Times New Roman" w:hAnsi="Times New Roman" w:cs="Times New Roman"/>
          <w:b w:val="0"/>
          <w:i w:val="0"/>
          <w:color w:val="auto"/>
          <w:sz w:val="24"/>
          <w:szCs w:val="24"/>
        </w:rPr>
        <w:t xml:space="preserve">al </w:t>
      </w:r>
      <w:r w:rsidR="00307D10" w:rsidRPr="00386A93">
        <w:rPr>
          <w:rFonts w:ascii="Times New Roman" w:hAnsi="Times New Roman" w:cs="Times New Roman"/>
          <w:b w:val="0"/>
          <w:i w:val="0"/>
          <w:color w:val="auto"/>
          <w:sz w:val="24"/>
          <w:szCs w:val="24"/>
        </w:rPr>
        <w:t>respecto.</w:t>
      </w:r>
      <w:r w:rsidR="00E01092" w:rsidRPr="00386A93">
        <w:rPr>
          <w:rFonts w:ascii="Times New Roman" w:hAnsi="Times New Roman" w:cs="Times New Roman"/>
          <w:b w:val="0"/>
          <w:i w:val="0"/>
          <w:color w:val="auto"/>
          <w:sz w:val="24"/>
          <w:szCs w:val="24"/>
        </w:rPr>
        <w:t xml:space="preserve"> Se puedo observar que el sufrimiento, como parte de la vida, no debe verse como un fin sino como un proceso que ayuda a comprender y aceptar una situación determinada, como lo es vivir la experiencia de amputación en alguna extremidad del cuerpo. Esta aceptación, los sujetos la fortalecen por medio de su actitud y es así como ellos son ejemplo para otros; esto va relacionado también de acuerdo a su nivel de madurez interior. En estos sujetos de estudio el sufrimiento los ha hecho ser mejores personas, han aprendido a discernir lo importante de lo que no </w:t>
      </w:r>
      <w:r w:rsidR="007B0C15" w:rsidRPr="00386A93">
        <w:rPr>
          <w:rFonts w:ascii="Times New Roman" w:hAnsi="Times New Roman" w:cs="Times New Roman"/>
          <w:b w:val="0"/>
          <w:i w:val="0"/>
          <w:color w:val="auto"/>
          <w:sz w:val="24"/>
          <w:szCs w:val="24"/>
        </w:rPr>
        <w:t xml:space="preserve">lo </w:t>
      </w:r>
      <w:r w:rsidR="00E01092" w:rsidRPr="00386A93">
        <w:rPr>
          <w:rFonts w:ascii="Times New Roman" w:hAnsi="Times New Roman" w:cs="Times New Roman"/>
          <w:b w:val="0"/>
          <w:i w:val="0"/>
          <w:color w:val="auto"/>
          <w:sz w:val="24"/>
          <w:szCs w:val="24"/>
        </w:rPr>
        <w:t>es</w:t>
      </w:r>
      <w:r w:rsidR="007B0C15" w:rsidRPr="00386A93">
        <w:rPr>
          <w:rFonts w:ascii="Times New Roman" w:hAnsi="Times New Roman" w:cs="Times New Roman"/>
          <w:b w:val="0"/>
          <w:i w:val="0"/>
          <w:color w:val="auto"/>
          <w:sz w:val="24"/>
          <w:szCs w:val="24"/>
        </w:rPr>
        <w:t xml:space="preserve"> y</w:t>
      </w:r>
      <w:r w:rsidR="00E01092" w:rsidRPr="00386A93">
        <w:rPr>
          <w:rFonts w:ascii="Times New Roman" w:hAnsi="Times New Roman" w:cs="Times New Roman"/>
          <w:b w:val="0"/>
          <w:i w:val="0"/>
          <w:color w:val="auto"/>
          <w:sz w:val="24"/>
          <w:szCs w:val="24"/>
        </w:rPr>
        <w:t xml:space="preserve"> a pesar de haber pasado por momentos difíciles fueron capaces de sacar</w:t>
      </w:r>
      <w:r w:rsidR="007B0C15" w:rsidRPr="00386A93">
        <w:rPr>
          <w:rFonts w:ascii="Times New Roman" w:hAnsi="Times New Roman" w:cs="Times New Roman"/>
          <w:b w:val="0"/>
          <w:i w:val="0"/>
          <w:color w:val="auto"/>
          <w:sz w:val="24"/>
          <w:szCs w:val="24"/>
        </w:rPr>
        <w:t xml:space="preserve"> </w:t>
      </w:r>
      <w:r w:rsidR="00E01092" w:rsidRPr="00386A93">
        <w:rPr>
          <w:rFonts w:ascii="Times New Roman" w:hAnsi="Times New Roman" w:cs="Times New Roman"/>
          <w:b w:val="0"/>
          <w:i w:val="0"/>
          <w:color w:val="auto"/>
          <w:sz w:val="24"/>
          <w:szCs w:val="24"/>
        </w:rPr>
        <w:t xml:space="preserve">enseñanzas positivas </w:t>
      </w:r>
      <w:r w:rsidR="007B0C15" w:rsidRPr="00386A93">
        <w:rPr>
          <w:rFonts w:ascii="Times New Roman" w:hAnsi="Times New Roman" w:cs="Times New Roman"/>
          <w:b w:val="0"/>
          <w:i w:val="0"/>
          <w:color w:val="auto"/>
          <w:sz w:val="24"/>
          <w:szCs w:val="24"/>
        </w:rPr>
        <w:t>de</w:t>
      </w:r>
      <w:r w:rsidR="00E01092" w:rsidRPr="00386A93">
        <w:rPr>
          <w:rFonts w:ascii="Times New Roman" w:hAnsi="Times New Roman" w:cs="Times New Roman"/>
          <w:b w:val="0"/>
          <w:i w:val="0"/>
          <w:color w:val="auto"/>
          <w:sz w:val="24"/>
          <w:szCs w:val="24"/>
        </w:rPr>
        <w:t xml:space="preserve"> su experiencia del dolor.</w:t>
      </w:r>
    </w:p>
    <w:p w14:paraId="232375A5" w14:textId="77777777" w:rsidR="007730AC" w:rsidRPr="00386A93" w:rsidRDefault="007730AC" w:rsidP="00386A93">
      <w:pPr>
        <w:spacing w:line="360" w:lineRule="auto"/>
        <w:jc w:val="both"/>
        <w:rPr>
          <w:rFonts w:ascii="Times New Roman" w:hAnsi="Times New Roman" w:cs="Times New Roman"/>
        </w:rPr>
      </w:pPr>
    </w:p>
    <w:p w14:paraId="2264F6A9" w14:textId="77777777" w:rsidR="00E94850" w:rsidRPr="00386A93" w:rsidRDefault="00E94850" w:rsidP="00386A93">
      <w:pPr>
        <w:spacing w:line="360" w:lineRule="auto"/>
        <w:jc w:val="both"/>
        <w:rPr>
          <w:rFonts w:ascii="Times New Roman" w:hAnsi="Times New Roman" w:cs="Times New Roman"/>
          <w:b/>
          <w:sz w:val="24"/>
          <w:szCs w:val="24"/>
        </w:rPr>
      </w:pPr>
      <w:r w:rsidRPr="00386A93">
        <w:rPr>
          <w:rFonts w:ascii="Times New Roman" w:hAnsi="Times New Roman" w:cs="Times New Roman"/>
          <w:b/>
          <w:sz w:val="24"/>
          <w:szCs w:val="24"/>
        </w:rPr>
        <w:t>Metodología</w:t>
      </w:r>
    </w:p>
    <w:p w14:paraId="16578252" w14:textId="246A2A36" w:rsidR="00E94850" w:rsidRPr="00386A93" w:rsidRDefault="00E94850" w:rsidP="00386A93">
      <w:pPr>
        <w:spacing w:line="360" w:lineRule="auto"/>
        <w:jc w:val="both"/>
        <w:rPr>
          <w:rFonts w:ascii="Times New Roman" w:hAnsi="Times New Roman" w:cs="Times New Roman"/>
          <w:sz w:val="24"/>
          <w:szCs w:val="24"/>
        </w:rPr>
      </w:pPr>
      <w:r w:rsidRPr="00386A93">
        <w:rPr>
          <w:rFonts w:ascii="Times New Roman" w:hAnsi="Times New Roman" w:cs="Times New Roman"/>
          <w:sz w:val="24"/>
          <w:szCs w:val="24"/>
        </w:rPr>
        <w:t>La interrogante que guía la investigación es: ¿</w:t>
      </w:r>
      <w:r w:rsidR="007B0C15" w:rsidRPr="00386A93">
        <w:rPr>
          <w:rFonts w:ascii="Times New Roman" w:hAnsi="Times New Roman" w:cs="Times New Roman"/>
          <w:sz w:val="24"/>
          <w:szCs w:val="24"/>
        </w:rPr>
        <w:t>c</w:t>
      </w:r>
      <w:r w:rsidRPr="00386A93">
        <w:rPr>
          <w:rFonts w:ascii="Times New Roman" w:hAnsi="Times New Roman" w:cs="Times New Roman"/>
          <w:sz w:val="24"/>
          <w:szCs w:val="24"/>
        </w:rPr>
        <w:t>uál es el sentido de vida de pacientes con diabetes mellitus tipo 2? Es un estudio observacional, descriptivo de corte transversal.</w:t>
      </w:r>
    </w:p>
    <w:p w14:paraId="362F3DDC" w14:textId="6BC37C96" w:rsidR="00643E94" w:rsidRPr="00386A93" w:rsidRDefault="00397274" w:rsidP="00386A93">
      <w:pPr>
        <w:spacing w:before="240" w:line="360" w:lineRule="auto"/>
        <w:jc w:val="both"/>
        <w:rPr>
          <w:rFonts w:ascii="Times New Roman" w:hAnsi="Times New Roman" w:cs="Times New Roman"/>
          <w:sz w:val="24"/>
          <w:szCs w:val="24"/>
          <w:lang w:val="es-ES"/>
        </w:rPr>
      </w:pPr>
      <w:r w:rsidRPr="00386A93">
        <w:rPr>
          <w:rFonts w:ascii="Times New Roman" w:hAnsi="Times New Roman" w:cs="Times New Roman"/>
          <w:sz w:val="24"/>
          <w:szCs w:val="24"/>
          <w:lang w:val="es-ES"/>
        </w:rPr>
        <w:t xml:space="preserve">La muestra se integró con </w:t>
      </w:r>
      <w:r w:rsidR="00DF37D0" w:rsidRPr="00386A93">
        <w:rPr>
          <w:rFonts w:ascii="Times New Roman" w:hAnsi="Times New Roman" w:cs="Times New Roman"/>
          <w:sz w:val="24"/>
          <w:szCs w:val="24"/>
          <w:lang w:val="es-ES"/>
        </w:rPr>
        <w:t xml:space="preserve">269 </w:t>
      </w:r>
      <w:r w:rsidRPr="00386A93">
        <w:rPr>
          <w:rFonts w:ascii="Times New Roman" w:hAnsi="Times New Roman" w:cs="Times New Roman"/>
          <w:sz w:val="24"/>
          <w:szCs w:val="24"/>
          <w:lang w:val="es-ES"/>
        </w:rPr>
        <w:t>p</w:t>
      </w:r>
      <w:r w:rsidR="00643E94" w:rsidRPr="00386A93">
        <w:rPr>
          <w:rFonts w:ascii="Times New Roman" w:hAnsi="Times New Roman" w:cs="Times New Roman"/>
          <w:sz w:val="24"/>
          <w:szCs w:val="24"/>
          <w:lang w:val="es-ES"/>
        </w:rPr>
        <w:t>acientes</w:t>
      </w:r>
      <w:r w:rsidRPr="00386A93">
        <w:rPr>
          <w:rFonts w:ascii="Times New Roman" w:hAnsi="Times New Roman" w:cs="Times New Roman"/>
          <w:sz w:val="24"/>
          <w:szCs w:val="24"/>
          <w:lang w:val="es-ES"/>
        </w:rPr>
        <w:t xml:space="preserve"> con diabetes mellitus tipo 2 que en ese momento estaban bajo tratamiento</w:t>
      </w:r>
      <w:r w:rsidR="00DC338C" w:rsidRPr="00386A93">
        <w:rPr>
          <w:rFonts w:ascii="Times New Roman" w:hAnsi="Times New Roman" w:cs="Times New Roman"/>
          <w:sz w:val="24"/>
          <w:szCs w:val="24"/>
          <w:lang w:val="es-ES"/>
        </w:rPr>
        <w:t xml:space="preserve"> en programa</w:t>
      </w:r>
      <w:r w:rsidR="00631BAB" w:rsidRPr="00386A93">
        <w:rPr>
          <w:rFonts w:ascii="Times New Roman" w:hAnsi="Times New Roman" w:cs="Times New Roman"/>
          <w:sz w:val="24"/>
          <w:szCs w:val="24"/>
          <w:lang w:val="es-ES"/>
        </w:rPr>
        <w:t xml:space="preserve"> </w:t>
      </w:r>
      <w:proofErr w:type="spellStart"/>
      <w:r w:rsidR="00631BAB" w:rsidRPr="00386A93">
        <w:rPr>
          <w:rFonts w:ascii="Times New Roman" w:hAnsi="Times New Roman" w:cs="Times New Roman"/>
          <w:sz w:val="24"/>
          <w:szCs w:val="24"/>
          <w:lang w:val="es-ES"/>
        </w:rPr>
        <w:t>Diabetimss</w:t>
      </w:r>
      <w:proofErr w:type="spellEnd"/>
      <w:r w:rsidRPr="00386A93">
        <w:rPr>
          <w:rFonts w:ascii="Times New Roman" w:hAnsi="Times New Roman" w:cs="Times New Roman"/>
          <w:sz w:val="24"/>
          <w:szCs w:val="24"/>
          <w:lang w:val="es-ES"/>
        </w:rPr>
        <w:t xml:space="preserve"> </w:t>
      </w:r>
      <w:r w:rsidR="00643E94" w:rsidRPr="00386A93">
        <w:rPr>
          <w:rFonts w:ascii="Times New Roman" w:hAnsi="Times New Roman" w:cs="Times New Roman"/>
          <w:sz w:val="24"/>
          <w:szCs w:val="24"/>
          <w:lang w:val="es-ES"/>
        </w:rPr>
        <w:t xml:space="preserve">en la </w:t>
      </w:r>
      <w:r w:rsidR="007B0C15" w:rsidRPr="00386A93">
        <w:rPr>
          <w:rFonts w:ascii="Times New Roman" w:hAnsi="Times New Roman" w:cs="Times New Roman"/>
          <w:sz w:val="24"/>
          <w:szCs w:val="24"/>
          <w:lang w:val="es-ES"/>
        </w:rPr>
        <w:t>C</w:t>
      </w:r>
      <w:r w:rsidR="00643E94" w:rsidRPr="00386A93">
        <w:rPr>
          <w:rFonts w:ascii="Times New Roman" w:hAnsi="Times New Roman" w:cs="Times New Roman"/>
          <w:sz w:val="24"/>
          <w:szCs w:val="24"/>
          <w:lang w:val="es-ES"/>
        </w:rPr>
        <w:t xml:space="preserve">línica </w:t>
      </w:r>
      <w:r w:rsidRPr="00386A93">
        <w:rPr>
          <w:rFonts w:ascii="Times New Roman" w:hAnsi="Times New Roman" w:cs="Times New Roman"/>
          <w:sz w:val="24"/>
          <w:szCs w:val="24"/>
          <w:lang w:val="es-ES"/>
        </w:rPr>
        <w:t>44 del Instituto Mexicano del Seguro Social en la ciudad de Durango, D</w:t>
      </w:r>
      <w:r w:rsidR="007B0C15" w:rsidRPr="00386A93">
        <w:rPr>
          <w:rFonts w:ascii="Times New Roman" w:hAnsi="Times New Roman" w:cs="Times New Roman"/>
          <w:sz w:val="24"/>
          <w:szCs w:val="24"/>
          <w:lang w:val="es-ES"/>
        </w:rPr>
        <w:t>uran</w:t>
      </w:r>
      <w:r w:rsidRPr="00386A93">
        <w:rPr>
          <w:rFonts w:ascii="Times New Roman" w:hAnsi="Times New Roman" w:cs="Times New Roman"/>
          <w:sz w:val="24"/>
          <w:szCs w:val="24"/>
          <w:lang w:val="es-ES"/>
        </w:rPr>
        <w:t>go. F</w:t>
      </w:r>
      <w:r w:rsidR="00582E9D" w:rsidRPr="00386A93">
        <w:rPr>
          <w:rFonts w:ascii="Times New Roman" w:hAnsi="Times New Roman" w:cs="Times New Roman"/>
          <w:sz w:val="24"/>
          <w:szCs w:val="24"/>
          <w:lang w:val="es-ES"/>
        </w:rPr>
        <w:t xml:space="preserve">ueron seleccionados </w:t>
      </w:r>
      <w:r w:rsidR="00643E94" w:rsidRPr="00386A93">
        <w:rPr>
          <w:rFonts w:ascii="Times New Roman" w:hAnsi="Times New Roman" w:cs="Times New Roman"/>
          <w:sz w:val="24"/>
          <w:szCs w:val="24"/>
          <w:lang w:val="es-ES"/>
        </w:rPr>
        <w:t xml:space="preserve">al azar </w:t>
      </w:r>
      <w:r w:rsidR="00582E9D" w:rsidRPr="00386A93">
        <w:rPr>
          <w:rFonts w:ascii="Times New Roman" w:hAnsi="Times New Roman" w:cs="Times New Roman"/>
          <w:sz w:val="24"/>
          <w:szCs w:val="24"/>
          <w:lang w:val="es-ES"/>
        </w:rPr>
        <w:t>entre los</w:t>
      </w:r>
      <w:r w:rsidR="00643E94" w:rsidRPr="00386A93">
        <w:rPr>
          <w:rFonts w:ascii="Times New Roman" w:hAnsi="Times New Roman" w:cs="Times New Roman"/>
          <w:sz w:val="24"/>
          <w:szCs w:val="24"/>
          <w:lang w:val="es-ES"/>
        </w:rPr>
        <w:t xml:space="preserve"> inscritos en dicha clínica</w:t>
      </w:r>
      <w:r w:rsidR="00BF3957" w:rsidRPr="00386A93">
        <w:rPr>
          <w:rFonts w:ascii="Times New Roman" w:hAnsi="Times New Roman" w:cs="Times New Roman"/>
          <w:sz w:val="24"/>
          <w:szCs w:val="24"/>
          <w:lang w:val="es-ES"/>
        </w:rPr>
        <w:t xml:space="preserve">, </w:t>
      </w:r>
      <w:r w:rsidR="00582E9D" w:rsidRPr="00386A93">
        <w:rPr>
          <w:rFonts w:ascii="Times New Roman" w:hAnsi="Times New Roman" w:cs="Times New Roman"/>
          <w:sz w:val="24"/>
          <w:szCs w:val="24"/>
          <w:lang w:val="es-ES"/>
        </w:rPr>
        <w:t xml:space="preserve">que </w:t>
      </w:r>
      <w:r w:rsidR="00BF3957" w:rsidRPr="00386A93">
        <w:rPr>
          <w:rFonts w:ascii="Times New Roman" w:hAnsi="Times New Roman" w:cs="Times New Roman"/>
          <w:sz w:val="24"/>
          <w:szCs w:val="24"/>
          <w:lang w:val="es-ES"/>
        </w:rPr>
        <w:t xml:space="preserve">además </w:t>
      </w:r>
      <w:r w:rsidR="00582E9D" w:rsidRPr="00386A93">
        <w:rPr>
          <w:rFonts w:ascii="Times New Roman" w:hAnsi="Times New Roman" w:cs="Times New Roman"/>
          <w:sz w:val="24"/>
          <w:szCs w:val="24"/>
          <w:lang w:val="es-ES"/>
        </w:rPr>
        <w:t xml:space="preserve">aceptaron </w:t>
      </w:r>
      <w:r w:rsidR="00643E94" w:rsidRPr="00386A93">
        <w:rPr>
          <w:rFonts w:ascii="Times New Roman" w:hAnsi="Times New Roman" w:cs="Times New Roman"/>
          <w:sz w:val="24"/>
          <w:szCs w:val="24"/>
          <w:lang w:val="es-ES"/>
        </w:rPr>
        <w:t>participar en el estudio.</w:t>
      </w:r>
    </w:p>
    <w:p w14:paraId="4D64F1FE" w14:textId="77777777" w:rsidR="00643E94" w:rsidRPr="00386A93" w:rsidRDefault="00397274" w:rsidP="00386A93">
      <w:pPr>
        <w:spacing w:line="360" w:lineRule="auto"/>
        <w:jc w:val="both"/>
        <w:rPr>
          <w:rFonts w:ascii="Times New Roman" w:hAnsi="Times New Roman" w:cs="Times New Roman"/>
          <w:sz w:val="24"/>
          <w:szCs w:val="24"/>
        </w:rPr>
      </w:pPr>
      <w:r w:rsidRPr="00386A93">
        <w:rPr>
          <w:rFonts w:ascii="Times New Roman" w:hAnsi="Times New Roman" w:cs="Times New Roman"/>
          <w:sz w:val="24"/>
          <w:szCs w:val="24"/>
        </w:rPr>
        <w:t>A la muestra seleccionada se le aplicó el</w:t>
      </w:r>
      <w:r w:rsidR="00643E94" w:rsidRPr="00386A93">
        <w:rPr>
          <w:rFonts w:ascii="Times New Roman" w:hAnsi="Times New Roman" w:cs="Times New Roman"/>
          <w:b/>
          <w:sz w:val="24"/>
          <w:szCs w:val="24"/>
        </w:rPr>
        <w:t xml:space="preserve"> </w:t>
      </w:r>
      <w:r w:rsidR="00643E94" w:rsidRPr="00386A93">
        <w:rPr>
          <w:rFonts w:ascii="Times New Roman" w:hAnsi="Times New Roman" w:cs="Times New Roman"/>
          <w:color w:val="111111"/>
          <w:sz w:val="24"/>
          <w:szCs w:val="24"/>
          <w:shd w:val="clear" w:color="auto" w:fill="FAFAFA"/>
        </w:rPr>
        <w:t xml:space="preserve">Test </w:t>
      </w:r>
      <w:proofErr w:type="spellStart"/>
      <w:r w:rsidR="00643E94" w:rsidRPr="00386A93">
        <w:rPr>
          <w:rFonts w:ascii="Times New Roman" w:hAnsi="Times New Roman" w:cs="Times New Roman"/>
          <w:color w:val="111111"/>
          <w:sz w:val="24"/>
          <w:szCs w:val="24"/>
          <w:shd w:val="clear" w:color="auto" w:fill="FAFAFA"/>
        </w:rPr>
        <w:t>Purpose</w:t>
      </w:r>
      <w:proofErr w:type="spellEnd"/>
      <w:r w:rsidR="00643E94" w:rsidRPr="00386A93">
        <w:rPr>
          <w:rFonts w:ascii="Times New Roman" w:hAnsi="Times New Roman" w:cs="Times New Roman"/>
          <w:color w:val="111111"/>
          <w:sz w:val="24"/>
          <w:szCs w:val="24"/>
          <w:shd w:val="clear" w:color="auto" w:fill="FAFAFA"/>
        </w:rPr>
        <w:t xml:space="preserve"> in </w:t>
      </w:r>
      <w:proofErr w:type="spellStart"/>
      <w:r w:rsidR="00643E94" w:rsidRPr="00386A93">
        <w:rPr>
          <w:rFonts w:ascii="Times New Roman" w:hAnsi="Times New Roman" w:cs="Times New Roman"/>
          <w:color w:val="111111"/>
          <w:sz w:val="24"/>
          <w:szCs w:val="24"/>
          <w:shd w:val="clear" w:color="auto" w:fill="FAFAFA"/>
        </w:rPr>
        <w:t>Life</w:t>
      </w:r>
      <w:proofErr w:type="spellEnd"/>
      <w:r w:rsidR="00643E94" w:rsidRPr="00386A93">
        <w:rPr>
          <w:rFonts w:ascii="Times New Roman" w:hAnsi="Times New Roman" w:cs="Times New Roman"/>
          <w:color w:val="111111"/>
          <w:sz w:val="24"/>
          <w:szCs w:val="24"/>
          <w:shd w:val="clear" w:color="auto" w:fill="FAFAFA"/>
        </w:rPr>
        <w:t xml:space="preserve"> (PIL) de </w:t>
      </w:r>
      <w:proofErr w:type="spellStart"/>
      <w:r w:rsidR="00643E94" w:rsidRPr="00386A93">
        <w:rPr>
          <w:rFonts w:ascii="Times New Roman" w:hAnsi="Times New Roman" w:cs="Times New Roman"/>
          <w:color w:val="111111"/>
          <w:sz w:val="24"/>
          <w:szCs w:val="24"/>
          <w:shd w:val="clear" w:color="auto" w:fill="FAFAFA"/>
        </w:rPr>
        <w:t>Crumbaugh</w:t>
      </w:r>
      <w:proofErr w:type="spellEnd"/>
      <w:r w:rsidR="00643E94" w:rsidRPr="00386A93">
        <w:rPr>
          <w:rFonts w:ascii="Times New Roman" w:hAnsi="Times New Roman" w:cs="Times New Roman"/>
          <w:color w:val="111111"/>
          <w:sz w:val="24"/>
          <w:szCs w:val="24"/>
          <w:shd w:val="clear" w:color="auto" w:fill="FAFAFA"/>
        </w:rPr>
        <w:t xml:space="preserve"> y </w:t>
      </w:r>
      <w:proofErr w:type="spellStart"/>
      <w:r w:rsidR="00643E94" w:rsidRPr="00386A93">
        <w:rPr>
          <w:rFonts w:ascii="Times New Roman" w:hAnsi="Times New Roman" w:cs="Times New Roman"/>
          <w:color w:val="111111"/>
          <w:sz w:val="24"/>
          <w:szCs w:val="24"/>
          <w:shd w:val="clear" w:color="auto" w:fill="FAFAFA"/>
        </w:rPr>
        <w:t>Maholick</w:t>
      </w:r>
      <w:proofErr w:type="spellEnd"/>
      <w:r w:rsidR="00643E94" w:rsidRPr="00386A93">
        <w:rPr>
          <w:rFonts w:ascii="Times New Roman" w:hAnsi="Times New Roman" w:cs="Times New Roman"/>
          <w:color w:val="111111"/>
          <w:sz w:val="24"/>
          <w:szCs w:val="24"/>
          <w:shd w:val="clear" w:color="auto" w:fill="FAFAFA"/>
        </w:rPr>
        <w:t xml:space="preserve">. Este instrumento tiene como objetivo </w:t>
      </w:r>
      <w:r w:rsidR="00447B21" w:rsidRPr="00386A93">
        <w:rPr>
          <w:rFonts w:ascii="Times New Roman" w:hAnsi="Times New Roman" w:cs="Times New Roman"/>
          <w:color w:val="111111"/>
          <w:sz w:val="24"/>
          <w:szCs w:val="24"/>
          <w:shd w:val="clear" w:color="auto" w:fill="FAFAFA"/>
        </w:rPr>
        <w:t xml:space="preserve">establecer el nivel del </w:t>
      </w:r>
      <w:r w:rsidR="00643E94" w:rsidRPr="00386A93">
        <w:rPr>
          <w:rFonts w:ascii="Times New Roman" w:hAnsi="Times New Roman" w:cs="Times New Roman"/>
          <w:color w:val="111111"/>
          <w:sz w:val="24"/>
          <w:szCs w:val="24"/>
          <w:shd w:val="clear" w:color="auto" w:fill="FAFAFA"/>
        </w:rPr>
        <w:t>“sentido de vida”. Está compuesto por 20 reactivos tipo Likert,</w:t>
      </w:r>
      <w:r w:rsidR="00DF37D0" w:rsidRPr="00386A93">
        <w:rPr>
          <w:rFonts w:ascii="Times New Roman" w:hAnsi="Times New Roman" w:cs="Times New Roman"/>
          <w:sz w:val="24"/>
          <w:szCs w:val="24"/>
        </w:rPr>
        <w:t xml:space="preserve"> con</w:t>
      </w:r>
      <w:r w:rsidR="00643E94" w:rsidRPr="00386A93">
        <w:rPr>
          <w:rFonts w:ascii="Times New Roman" w:hAnsi="Times New Roman" w:cs="Times New Roman"/>
          <w:sz w:val="24"/>
          <w:szCs w:val="24"/>
        </w:rPr>
        <w:t xml:space="preserve"> un </w:t>
      </w:r>
      <w:r w:rsidR="00DF37D0" w:rsidRPr="00386A93">
        <w:rPr>
          <w:rFonts w:ascii="Times New Roman" w:hAnsi="Times New Roman" w:cs="Times New Roman"/>
          <w:sz w:val="24"/>
          <w:szCs w:val="24"/>
        </w:rPr>
        <w:t xml:space="preserve">coeficiente de fiabilidad de </w:t>
      </w:r>
      <w:r w:rsidR="00643E94" w:rsidRPr="00386A93">
        <w:rPr>
          <w:rFonts w:ascii="Times New Roman" w:hAnsi="Times New Roman" w:cs="Times New Roman"/>
          <w:sz w:val="24"/>
          <w:szCs w:val="24"/>
        </w:rPr>
        <w:t>0.9</w:t>
      </w:r>
      <w:r w:rsidR="00310A4F" w:rsidRPr="00386A93">
        <w:rPr>
          <w:rFonts w:ascii="Times New Roman" w:hAnsi="Times New Roman" w:cs="Times New Roman"/>
          <w:sz w:val="24"/>
          <w:szCs w:val="24"/>
        </w:rPr>
        <w:t xml:space="preserve">1. </w:t>
      </w:r>
      <w:r w:rsidR="00DF37D0" w:rsidRPr="00386A93">
        <w:rPr>
          <w:rFonts w:ascii="Times New Roman" w:hAnsi="Times New Roman" w:cs="Times New Roman"/>
          <w:sz w:val="24"/>
          <w:szCs w:val="24"/>
        </w:rPr>
        <w:t xml:space="preserve"> P</w:t>
      </w:r>
      <w:r w:rsidR="00643E94" w:rsidRPr="00386A93">
        <w:rPr>
          <w:rFonts w:ascii="Times New Roman" w:hAnsi="Times New Roman" w:cs="Times New Roman"/>
          <w:sz w:val="24"/>
          <w:szCs w:val="24"/>
        </w:rPr>
        <w:t>ermite obtener una medida del nivel de logro del sentido de la vida. Las puntuaciones pueden oscilar entre 20 y 100 puntos, pudie</w:t>
      </w:r>
      <w:r w:rsidR="00DF37D0" w:rsidRPr="00386A93">
        <w:rPr>
          <w:rFonts w:ascii="Times New Roman" w:hAnsi="Times New Roman" w:cs="Times New Roman"/>
          <w:sz w:val="24"/>
          <w:szCs w:val="24"/>
        </w:rPr>
        <w:t>ndo distinguirse varios niveles</w:t>
      </w:r>
      <w:r w:rsidR="00643E94" w:rsidRPr="00386A93">
        <w:rPr>
          <w:rFonts w:ascii="Times New Roman" w:hAnsi="Times New Roman" w:cs="Times New Roman"/>
          <w:color w:val="000000" w:themeColor="text1"/>
          <w:sz w:val="24"/>
          <w:szCs w:val="24"/>
          <w:shd w:val="clear" w:color="auto" w:fill="FFFFFF"/>
        </w:rPr>
        <w:t xml:space="preserve">: inferiores a 64 </w:t>
      </w:r>
      <w:r w:rsidR="00643E94" w:rsidRPr="00386A93">
        <w:rPr>
          <w:rFonts w:ascii="Times New Roman" w:hAnsi="Times New Roman" w:cs="Times New Roman"/>
          <w:color w:val="000000" w:themeColor="text1"/>
          <w:sz w:val="24"/>
          <w:szCs w:val="24"/>
          <w:shd w:val="clear" w:color="auto" w:fill="FFFFFF"/>
        </w:rPr>
        <w:lastRenderedPageBreak/>
        <w:t>indican nivel de vacío existencial, entre 64 y 75 indican nivel de indefinición con respecto al sentido de la vida, y superiores a 75 indican nivel de logro de sentido.</w:t>
      </w:r>
    </w:p>
    <w:p w14:paraId="34A48BA5" w14:textId="13B3C371" w:rsidR="00643E94" w:rsidRPr="00386A93" w:rsidRDefault="00643E94" w:rsidP="00386A93">
      <w:pPr>
        <w:pStyle w:val="NormalWeb"/>
        <w:shd w:val="clear" w:color="auto" w:fill="FFFFFF"/>
        <w:spacing w:line="360" w:lineRule="auto"/>
        <w:jc w:val="both"/>
        <w:rPr>
          <w:color w:val="000000"/>
        </w:rPr>
      </w:pPr>
      <w:proofErr w:type="spellStart"/>
      <w:r w:rsidRPr="00386A93">
        <w:rPr>
          <w:color w:val="000000"/>
        </w:rPr>
        <w:t>Purpose</w:t>
      </w:r>
      <w:proofErr w:type="spellEnd"/>
      <w:r w:rsidRPr="00386A93">
        <w:rPr>
          <w:color w:val="000000"/>
        </w:rPr>
        <w:t xml:space="preserve"> in </w:t>
      </w:r>
      <w:proofErr w:type="spellStart"/>
      <w:r w:rsidRPr="00386A93">
        <w:rPr>
          <w:color w:val="000000"/>
        </w:rPr>
        <w:t>Life</w:t>
      </w:r>
      <w:proofErr w:type="spellEnd"/>
      <w:r w:rsidRPr="00386A93">
        <w:rPr>
          <w:color w:val="000000"/>
        </w:rPr>
        <w:t xml:space="preserve"> (PI</w:t>
      </w:r>
      <w:r w:rsidR="00237101" w:rsidRPr="00386A93">
        <w:rPr>
          <w:color w:val="000000"/>
        </w:rPr>
        <w:t xml:space="preserve">L) de </w:t>
      </w:r>
      <w:proofErr w:type="spellStart"/>
      <w:r w:rsidRPr="00386A93">
        <w:rPr>
          <w:color w:val="000000"/>
        </w:rPr>
        <w:t>Crumbaugh</w:t>
      </w:r>
      <w:proofErr w:type="spellEnd"/>
      <w:r w:rsidRPr="00386A93">
        <w:rPr>
          <w:color w:val="000000"/>
        </w:rPr>
        <w:t xml:space="preserve"> &amp; </w:t>
      </w:r>
      <w:proofErr w:type="spellStart"/>
      <w:r w:rsidRPr="00386A93">
        <w:rPr>
          <w:color w:val="000000"/>
        </w:rPr>
        <w:t>Maholick</w:t>
      </w:r>
      <w:proofErr w:type="spellEnd"/>
      <w:r w:rsidRPr="00386A93">
        <w:rPr>
          <w:color w:val="000000"/>
        </w:rPr>
        <w:t xml:space="preserve">, </w:t>
      </w:r>
      <w:r w:rsidR="00237101" w:rsidRPr="00386A93">
        <w:rPr>
          <w:color w:val="000000"/>
        </w:rPr>
        <w:t>p</w:t>
      </w:r>
      <w:r w:rsidRPr="00386A93">
        <w:rPr>
          <w:color w:val="000000"/>
        </w:rPr>
        <w:t xml:space="preserve">ermite obtener una medida del sentido de la vida versus el vacío existencial, </w:t>
      </w:r>
      <w:r w:rsidRPr="00386A93">
        <w:rPr>
          <w:spacing w:val="-2"/>
          <w:lang w:val="es-ES_tradnl"/>
        </w:rPr>
        <w:t xml:space="preserve">el test de Sentido de la Vida </w:t>
      </w:r>
      <w:proofErr w:type="spellStart"/>
      <w:r w:rsidRPr="00386A93">
        <w:rPr>
          <w:spacing w:val="-2"/>
          <w:lang w:val="es-ES_tradnl"/>
        </w:rPr>
        <w:t>ó</w:t>
      </w:r>
      <w:proofErr w:type="spellEnd"/>
      <w:r w:rsidRPr="00386A93">
        <w:rPr>
          <w:spacing w:val="-2"/>
          <w:lang w:val="es-ES_tradnl"/>
        </w:rPr>
        <w:t xml:space="preserve"> </w:t>
      </w:r>
      <w:r w:rsidRPr="00386A93">
        <w:rPr>
          <w:bCs/>
          <w:spacing w:val="-2"/>
          <w:lang w:val="es-ES_tradnl"/>
        </w:rPr>
        <w:t>PIL</w:t>
      </w:r>
      <w:r w:rsidRPr="00386A93">
        <w:rPr>
          <w:spacing w:val="-2"/>
          <w:lang w:val="es-ES_tradnl"/>
        </w:rPr>
        <w:t xml:space="preserve"> (</w:t>
      </w:r>
      <w:proofErr w:type="spellStart"/>
      <w:r w:rsidRPr="00386A93">
        <w:rPr>
          <w:spacing w:val="-2"/>
          <w:lang w:val="es-ES_tradnl"/>
        </w:rPr>
        <w:t>Purpose</w:t>
      </w:r>
      <w:proofErr w:type="spellEnd"/>
      <w:r w:rsidRPr="00386A93">
        <w:rPr>
          <w:spacing w:val="-2"/>
          <w:lang w:val="es-ES_tradnl"/>
        </w:rPr>
        <w:t>-In-</w:t>
      </w:r>
      <w:proofErr w:type="spellStart"/>
      <w:r w:rsidRPr="00386A93">
        <w:rPr>
          <w:spacing w:val="-2"/>
          <w:lang w:val="es-ES_tradnl"/>
        </w:rPr>
        <w:t>Life</w:t>
      </w:r>
      <w:proofErr w:type="spellEnd"/>
      <w:r w:rsidRPr="00386A93">
        <w:rPr>
          <w:spacing w:val="-2"/>
          <w:lang w:val="es-ES_tradnl"/>
        </w:rPr>
        <w:t xml:space="preserve"> test) se encuentra descrito en su manual (</w:t>
      </w:r>
      <w:proofErr w:type="spellStart"/>
      <w:r w:rsidRPr="00386A93">
        <w:rPr>
          <w:spacing w:val="-2"/>
          <w:lang w:val="es-ES_tradnl"/>
        </w:rPr>
        <w:t>Crumbaugh</w:t>
      </w:r>
      <w:proofErr w:type="spellEnd"/>
      <w:r w:rsidRPr="00386A93">
        <w:rPr>
          <w:spacing w:val="-2"/>
          <w:lang w:val="es-ES_tradnl"/>
        </w:rPr>
        <w:t xml:space="preserve"> y </w:t>
      </w:r>
      <w:proofErr w:type="spellStart"/>
      <w:r w:rsidRPr="00386A93">
        <w:rPr>
          <w:spacing w:val="-2"/>
          <w:lang w:val="es-ES_tradnl"/>
        </w:rPr>
        <w:t>Maholick</w:t>
      </w:r>
      <w:proofErr w:type="spellEnd"/>
      <w:r w:rsidRPr="00386A93">
        <w:rPr>
          <w:spacing w:val="-2"/>
          <w:lang w:val="es-ES_tradnl"/>
        </w:rPr>
        <w:t>, 1969</w:t>
      </w:r>
      <w:r w:rsidR="002F196D" w:rsidRPr="00386A93">
        <w:rPr>
          <w:spacing w:val="-2"/>
          <w:lang w:val="es-ES_tradnl"/>
        </w:rPr>
        <w:t>,</w:t>
      </w:r>
      <w:r w:rsidR="00310A4F" w:rsidRPr="00386A93">
        <w:rPr>
          <w:spacing w:val="-2"/>
          <w:lang w:val="es-ES_tradnl"/>
        </w:rPr>
        <w:t xml:space="preserve"> </w:t>
      </w:r>
      <w:r w:rsidR="002F196D" w:rsidRPr="00386A93">
        <w:rPr>
          <w:spacing w:val="-2"/>
          <w:lang w:val="es-ES_tradnl"/>
        </w:rPr>
        <w:t>como se cita en</w:t>
      </w:r>
      <w:r w:rsidR="00310A4F" w:rsidRPr="00386A93">
        <w:rPr>
          <w:spacing w:val="-2"/>
          <w:lang w:val="es-ES_tradnl"/>
        </w:rPr>
        <w:t xml:space="preserve"> Ortiz, Cano y Trujillo</w:t>
      </w:r>
      <w:r w:rsidR="002F196D" w:rsidRPr="00386A93">
        <w:rPr>
          <w:spacing w:val="-2"/>
          <w:lang w:val="es-ES_tradnl"/>
        </w:rPr>
        <w:t xml:space="preserve">, </w:t>
      </w:r>
      <w:r w:rsidR="00310A4F" w:rsidRPr="00386A93">
        <w:rPr>
          <w:spacing w:val="-2"/>
          <w:lang w:val="es-ES_tradnl"/>
        </w:rPr>
        <w:t>2012)</w:t>
      </w:r>
      <w:r w:rsidRPr="00386A93">
        <w:rPr>
          <w:spacing w:val="-2"/>
          <w:lang w:val="es-ES_tradnl"/>
        </w:rPr>
        <w:t xml:space="preserve">. Las puntuaciones del PIL indican mayor sentido de vida </w:t>
      </w:r>
      <w:proofErr w:type="gramStart"/>
      <w:r w:rsidRPr="00386A93">
        <w:rPr>
          <w:spacing w:val="-2"/>
          <w:lang w:val="es-ES_tradnl"/>
        </w:rPr>
        <w:t>cuanto más altas</w:t>
      </w:r>
      <w:proofErr w:type="gramEnd"/>
      <w:r w:rsidRPr="00386A93">
        <w:rPr>
          <w:spacing w:val="-2"/>
          <w:lang w:val="es-ES_tradnl"/>
        </w:rPr>
        <w:t xml:space="preserve"> son, </w:t>
      </w:r>
      <w:r w:rsidR="00BF3957" w:rsidRPr="00386A93">
        <w:rPr>
          <w:spacing w:val="-2"/>
          <w:lang w:val="es-ES_tradnl"/>
        </w:rPr>
        <w:t xml:space="preserve">y </w:t>
      </w:r>
      <w:r w:rsidRPr="00386A93">
        <w:rPr>
          <w:spacing w:val="-2"/>
          <w:lang w:val="es-ES_tradnl"/>
        </w:rPr>
        <w:t>ha probado ser útil en situaciones tanto de orientación personal y vocacional y en el tratamiento de personas con enfermedades de tipo neurótico, como de aplicación colectiva para realizar investigaciones.</w:t>
      </w:r>
    </w:p>
    <w:p w14:paraId="278E01C6" w14:textId="725D9420" w:rsidR="00643E94" w:rsidRPr="00386A93" w:rsidRDefault="00643E94" w:rsidP="00386A93">
      <w:pPr>
        <w:spacing w:line="360" w:lineRule="auto"/>
        <w:jc w:val="both"/>
        <w:rPr>
          <w:rFonts w:ascii="Times New Roman" w:hAnsi="Times New Roman" w:cs="Times New Roman"/>
          <w:sz w:val="24"/>
          <w:szCs w:val="24"/>
        </w:rPr>
      </w:pPr>
      <w:r w:rsidRPr="00386A93">
        <w:rPr>
          <w:rFonts w:ascii="Times New Roman" w:hAnsi="Times New Roman" w:cs="Times New Roman"/>
          <w:sz w:val="24"/>
          <w:szCs w:val="24"/>
        </w:rPr>
        <w:t xml:space="preserve">La escala fue administrada </w:t>
      </w:r>
      <w:r w:rsidR="007734B7" w:rsidRPr="00386A93">
        <w:rPr>
          <w:rFonts w:ascii="Times New Roman" w:hAnsi="Times New Roman" w:cs="Times New Roman"/>
          <w:sz w:val="24"/>
          <w:szCs w:val="24"/>
        </w:rPr>
        <w:t>de manera individual. P</w:t>
      </w:r>
      <w:r w:rsidRPr="00386A93">
        <w:rPr>
          <w:rFonts w:ascii="Times New Roman" w:hAnsi="Times New Roman" w:cs="Times New Roman"/>
          <w:sz w:val="24"/>
          <w:szCs w:val="24"/>
        </w:rPr>
        <w:t xml:space="preserve">reviamente se les dio una breve explicación </w:t>
      </w:r>
      <w:r w:rsidR="007734B7" w:rsidRPr="00386A93">
        <w:rPr>
          <w:rFonts w:ascii="Times New Roman" w:hAnsi="Times New Roman" w:cs="Times New Roman"/>
          <w:sz w:val="24"/>
          <w:szCs w:val="24"/>
        </w:rPr>
        <w:t>de lo que trataba la escala y cómo se debía de contestar. El</w:t>
      </w:r>
      <w:r w:rsidRPr="00386A93">
        <w:rPr>
          <w:rFonts w:ascii="Times New Roman" w:hAnsi="Times New Roman" w:cs="Times New Roman"/>
          <w:sz w:val="24"/>
          <w:szCs w:val="24"/>
        </w:rPr>
        <w:t xml:space="preserve"> tiempo promedio de aplicación fue de 15 minutos</w:t>
      </w:r>
      <w:r w:rsidR="007734B7" w:rsidRPr="00386A93">
        <w:rPr>
          <w:rFonts w:ascii="Times New Roman" w:hAnsi="Times New Roman" w:cs="Times New Roman"/>
          <w:sz w:val="24"/>
          <w:szCs w:val="24"/>
        </w:rPr>
        <w:t xml:space="preserve"> por persona</w:t>
      </w:r>
      <w:r w:rsidRPr="00386A93">
        <w:rPr>
          <w:rFonts w:ascii="Times New Roman" w:hAnsi="Times New Roman" w:cs="Times New Roman"/>
          <w:sz w:val="24"/>
          <w:szCs w:val="24"/>
        </w:rPr>
        <w:t>, posteriormente ingresaban a su consulta mensual dentro del departamento de diabetes en la clínica del IMSS</w:t>
      </w:r>
      <w:r w:rsidR="007734B7" w:rsidRPr="00386A93">
        <w:rPr>
          <w:rFonts w:ascii="Times New Roman" w:hAnsi="Times New Roman" w:cs="Times New Roman"/>
          <w:sz w:val="24"/>
          <w:szCs w:val="24"/>
        </w:rPr>
        <w:t>. A</w:t>
      </w:r>
      <w:r w:rsidRPr="00386A93">
        <w:rPr>
          <w:rFonts w:ascii="Times New Roman" w:hAnsi="Times New Roman" w:cs="Times New Roman"/>
          <w:sz w:val="24"/>
          <w:szCs w:val="24"/>
        </w:rPr>
        <w:t>l salir de su consulta mostraban</w:t>
      </w:r>
      <w:r w:rsidR="007734B7" w:rsidRPr="00386A93">
        <w:rPr>
          <w:rFonts w:ascii="Times New Roman" w:hAnsi="Times New Roman" w:cs="Times New Roman"/>
          <w:sz w:val="24"/>
          <w:szCs w:val="24"/>
        </w:rPr>
        <w:t xml:space="preserve"> una ficha donde aparecían</w:t>
      </w:r>
      <w:r w:rsidRPr="00386A93">
        <w:rPr>
          <w:rFonts w:ascii="Times New Roman" w:hAnsi="Times New Roman" w:cs="Times New Roman"/>
          <w:sz w:val="24"/>
          <w:szCs w:val="24"/>
        </w:rPr>
        <w:t xml:space="preserve"> los </w:t>
      </w:r>
      <w:r w:rsidR="007734B7" w:rsidRPr="00386A93">
        <w:rPr>
          <w:rFonts w:ascii="Times New Roman" w:hAnsi="Times New Roman" w:cs="Times New Roman"/>
          <w:sz w:val="24"/>
          <w:szCs w:val="24"/>
        </w:rPr>
        <w:t>resultados de las mediciones que les habían realizado, entre ellos el nivel de glucosa. L</w:t>
      </w:r>
      <w:r w:rsidRPr="00386A93">
        <w:rPr>
          <w:rFonts w:ascii="Times New Roman" w:hAnsi="Times New Roman" w:cs="Times New Roman"/>
          <w:sz w:val="24"/>
          <w:szCs w:val="24"/>
        </w:rPr>
        <w:t xml:space="preserve">os datos fueron ingresados a una base construida en el programa </w:t>
      </w:r>
      <w:r w:rsidR="007734B7" w:rsidRPr="00386A93">
        <w:rPr>
          <w:rFonts w:ascii="Times New Roman" w:hAnsi="Times New Roman" w:cs="Times New Roman"/>
          <w:sz w:val="24"/>
          <w:szCs w:val="24"/>
        </w:rPr>
        <w:t xml:space="preserve">estadístico </w:t>
      </w:r>
      <w:r w:rsidRPr="00386A93">
        <w:rPr>
          <w:rFonts w:ascii="Times New Roman" w:hAnsi="Times New Roman" w:cs="Times New Roman"/>
          <w:sz w:val="24"/>
          <w:szCs w:val="24"/>
        </w:rPr>
        <w:t>SPSS.</w:t>
      </w:r>
    </w:p>
    <w:p w14:paraId="6B070EB9" w14:textId="77777777" w:rsidR="00643E94" w:rsidRPr="00386A93" w:rsidRDefault="00643E94" w:rsidP="00386A93">
      <w:pPr>
        <w:spacing w:line="360" w:lineRule="auto"/>
        <w:jc w:val="both"/>
        <w:rPr>
          <w:rFonts w:ascii="Times New Roman" w:hAnsi="Times New Roman" w:cs="Times New Roman"/>
          <w:b/>
          <w:sz w:val="24"/>
          <w:szCs w:val="24"/>
        </w:rPr>
      </w:pPr>
      <w:r w:rsidRPr="00386A93">
        <w:rPr>
          <w:rFonts w:ascii="Times New Roman" w:hAnsi="Times New Roman" w:cs="Times New Roman"/>
          <w:b/>
          <w:sz w:val="24"/>
          <w:szCs w:val="24"/>
        </w:rPr>
        <w:t>Resultados</w:t>
      </w:r>
    </w:p>
    <w:p w14:paraId="08CCBB7B" w14:textId="07F19042" w:rsidR="007734B7" w:rsidRPr="00386A93" w:rsidRDefault="00526255" w:rsidP="00386A93">
      <w:pPr>
        <w:spacing w:line="360" w:lineRule="auto"/>
        <w:jc w:val="both"/>
        <w:rPr>
          <w:rFonts w:ascii="Times New Roman" w:hAnsi="Times New Roman" w:cs="Times New Roman"/>
          <w:sz w:val="24"/>
          <w:szCs w:val="24"/>
        </w:rPr>
      </w:pPr>
      <w:r w:rsidRPr="00386A93">
        <w:rPr>
          <w:rFonts w:ascii="Times New Roman" w:hAnsi="Times New Roman" w:cs="Times New Roman"/>
          <w:sz w:val="24"/>
          <w:szCs w:val="24"/>
        </w:rPr>
        <w:t>De las</w:t>
      </w:r>
      <w:r w:rsidR="00643E94" w:rsidRPr="00386A93">
        <w:rPr>
          <w:rFonts w:ascii="Times New Roman" w:hAnsi="Times New Roman" w:cs="Times New Roman"/>
          <w:sz w:val="24"/>
          <w:szCs w:val="24"/>
        </w:rPr>
        <w:t xml:space="preserve"> 269 personas </w:t>
      </w:r>
      <w:r w:rsidRPr="00386A93">
        <w:rPr>
          <w:rFonts w:ascii="Times New Roman" w:hAnsi="Times New Roman" w:cs="Times New Roman"/>
          <w:sz w:val="24"/>
          <w:szCs w:val="24"/>
        </w:rPr>
        <w:t>que respondieron la escala</w:t>
      </w:r>
      <w:r w:rsidR="00BF3957" w:rsidRPr="00386A93">
        <w:rPr>
          <w:rFonts w:ascii="Times New Roman" w:hAnsi="Times New Roman" w:cs="Times New Roman"/>
          <w:sz w:val="24"/>
          <w:szCs w:val="24"/>
        </w:rPr>
        <w:t>,</w:t>
      </w:r>
      <w:r w:rsidRPr="00386A93">
        <w:rPr>
          <w:rFonts w:ascii="Times New Roman" w:hAnsi="Times New Roman" w:cs="Times New Roman"/>
          <w:sz w:val="24"/>
          <w:szCs w:val="24"/>
        </w:rPr>
        <w:t xml:space="preserve"> 64.7</w:t>
      </w:r>
      <w:r w:rsidR="00BF3957" w:rsidRPr="00386A93">
        <w:rPr>
          <w:rFonts w:ascii="Times New Roman" w:hAnsi="Times New Roman" w:cs="Times New Roman"/>
          <w:sz w:val="24"/>
          <w:szCs w:val="24"/>
        </w:rPr>
        <w:t xml:space="preserve"> </w:t>
      </w:r>
      <w:r w:rsidRPr="00386A93">
        <w:rPr>
          <w:rFonts w:ascii="Times New Roman" w:hAnsi="Times New Roman" w:cs="Times New Roman"/>
          <w:sz w:val="24"/>
          <w:szCs w:val="24"/>
        </w:rPr>
        <w:t xml:space="preserve">% </w:t>
      </w:r>
      <w:r w:rsidR="00643E94" w:rsidRPr="00386A93">
        <w:rPr>
          <w:rFonts w:ascii="Times New Roman" w:hAnsi="Times New Roman" w:cs="Times New Roman"/>
          <w:sz w:val="24"/>
          <w:szCs w:val="24"/>
        </w:rPr>
        <w:t>pertenecía al sexo femenino</w:t>
      </w:r>
      <w:r w:rsidRPr="00386A93">
        <w:rPr>
          <w:rFonts w:ascii="Times New Roman" w:hAnsi="Times New Roman" w:cs="Times New Roman"/>
          <w:sz w:val="24"/>
          <w:szCs w:val="24"/>
        </w:rPr>
        <w:t xml:space="preserve"> y 35.3</w:t>
      </w:r>
      <w:r w:rsidR="00BF3957" w:rsidRPr="00386A93">
        <w:rPr>
          <w:rFonts w:ascii="Times New Roman" w:hAnsi="Times New Roman" w:cs="Times New Roman"/>
          <w:sz w:val="24"/>
          <w:szCs w:val="24"/>
        </w:rPr>
        <w:t xml:space="preserve"> </w:t>
      </w:r>
      <w:r w:rsidRPr="00386A93">
        <w:rPr>
          <w:rFonts w:ascii="Times New Roman" w:hAnsi="Times New Roman" w:cs="Times New Roman"/>
          <w:sz w:val="24"/>
          <w:szCs w:val="24"/>
        </w:rPr>
        <w:t>% al sexo masculino</w:t>
      </w:r>
      <w:r w:rsidR="00643E94" w:rsidRPr="00386A93">
        <w:rPr>
          <w:rFonts w:ascii="Times New Roman" w:hAnsi="Times New Roman" w:cs="Times New Roman"/>
          <w:sz w:val="24"/>
          <w:szCs w:val="24"/>
        </w:rPr>
        <w:t>. La</w:t>
      </w:r>
      <w:r w:rsidRPr="00386A93">
        <w:rPr>
          <w:rFonts w:ascii="Times New Roman" w:hAnsi="Times New Roman" w:cs="Times New Roman"/>
          <w:sz w:val="24"/>
          <w:szCs w:val="24"/>
        </w:rPr>
        <w:t>s</w:t>
      </w:r>
      <w:r w:rsidR="00643E94" w:rsidRPr="00386A93">
        <w:rPr>
          <w:rFonts w:ascii="Times New Roman" w:hAnsi="Times New Roman" w:cs="Times New Roman"/>
          <w:sz w:val="24"/>
          <w:szCs w:val="24"/>
        </w:rPr>
        <w:t xml:space="preserve"> edad</w:t>
      </w:r>
      <w:r w:rsidRPr="00386A93">
        <w:rPr>
          <w:rFonts w:ascii="Times New Roman" w:hAnsi="Times New Roman" w:cs="Times New Roman"/>
          <w:sz w:val="24"/>
          <w:szCs w:val="24"/>
        </w:rPr>
        <w:t>es</w:t>
      </w:r>
      <w:r w:rsidR="00643E94" w:rsidRPr="00386A93">
        <w:rPr>
          <w:rFonts w:ascii="Times New Roman" w:hAnsi="Times New Roman" w:cs="Times New Roman"/>
          <w:sz w:val="24"/>
          <w:szCs w:val="24"/>
        </w:rPr>
        <w:t xml:space="preserve"> de los </w:t>
      </w:r>
      <w:r w:rsidRPr="00386A93">
        <w:rPr>
          <w:rFonts w:ascii="Times New Roman" w:hAnsi="Times New Roman" w:cs="Times New Roman"/>
          <w:sz w:val="24"/>
          <w:szCs w:val="24"/>
        </w:rPr>
        <w:t xml:space="preserve">participantes van de </w:t>
      </w:r>
      <w:r w:rsidR="00BF3957" w:rsidRPr="00386A93">
        <w:rPr>
          <w:rFonts w:ascii="Times New Roman" w:hAnsi="Times New Roman" w:cs="Times New Roman"/>
          <w:sz w:val="24"/>
          <w:szCs w:val="24"/>
        </w:rPr>
        <w:t xml:space="preserve">los </w:t>
      </w:r>
      <w:r w:rsidRPr="00386A93">
        <w:rPr>
          <w:rFonts w:ascii="Times New Roman" w:hAnsi="Times New Roman" w:cs="Times New Roman"/>
          <w:sz w:val="24"/>
          <w:szCs w:val="24"/>
        </w:rPr>
        <w:t xml:space="preserve">20 hasta </w:t>
      </w:r>
      <w:r w:rsidR="00BF3957" w:rsidRPr="00386A93">
        <w:rPr>
          <w:rFonts w:ascii="Times New Roman" w:hAnsi="Times New Roman" w:cs="Times New Roman"/>
          <w:sz w:val="24"/>
          <w:szCs w:val="24"/>
        </w:rPr>
        <w:t xml:space="preserve">los </w:t>
      </w:r>
      <w:r w:rsidRPr="00386A93">
        <w:rPr>
          <w:rFonts w:ascii="Times New Roman" w:hAnsi="Times New Roman" w:cs="Times New Roman"/>
          <w:sz w:val="24"/>
          <w:szCs w:val="24"/>
        </w:rPr>
        <w:t>86 años. El mayor porcentaje</w:t>
      </w:r>
      <w:r w:rsidR="007734B7" w:rsidRPr="00386A93">
        <w:rPr>
          <w:rFonts w:ascii="Times New Roman" w:hAnsi="Times New Roman" w:cs="Times New Roman"/>
          <w:sz w:val="24"/>
          <w:szCs w:val="24"/>
        </w:rPr>
        <w:t>,</w:t>
      </w:r>
      <w:r w:rsidRPr="00386A93">
        <w:rPr>
          <w:rFonts w:ascii="Times New Roman" w:hAnsi="Times New Roman" w:cs="Times New Roman"/>
          <w:sz w:val="24"/>
          <w:szCs w:val="24"/>
        </w:rPr>
        <w:t xml:space="preserve"> 4.5</w:t>
      </w:r>
      <w:r w:rsidR="00BF3957" w:rsidRPr="00386A93">
        <w:rPr>
          <w:rFonts w:ascii="Times New Roman" w:hAnsi="Times New Roman" w:cs="Times New Roman"/>
          <w:sz w:val="24"/>
          <w:szCs w:val="24"/>
        </w:rPr>
        <w:t xml:space="preserve"> </w:t>
      </w:r>
      <w:r w:rsidRPr="00386A93">
        <w:rPr>
          <w:rFonts w:ascii="Times New Roman" w:hAnsi="Times New Roman" w:cs="Times New Roman"/>
          <w:sz w:val="24"/>
          <w:szCs w:val="24"/>
        </w:rPr>
        <w:t>%</w:t>
      </w:r>
      <w:r w:rsidR="007734B7" w:rsidRPr="00386A93">
        <w:rPr>
          <w:rFonts w:ascii="Times New Roman" w:hAnsi="Times New Roman" w:cs="Times New Roman"/>
          <w:sz w:val="24"/>
          <w:szCs w:val="24"/>
        </w:rPr>
        <w:t>, se ubic</w:t>
      </w:r>
      <w:r w:rsidR="00BF3957" w:rsidRPr="00386A93">
        <w:rPr>
          <w:rFonts w:ascii="Times New Roman" w:hAnsi="Times New Roman" w:cs="Times New Roman"/>
          <w:sz w:val="24"/>
          <w:szCs w:val="24"/>
        </w:rPr>
        <w:t>ó</w:t>
      </w:r>
      <w:r w:rsidRPr="00386A93">
        <w:rPr>
          <w:rFonts w:ascii="Times New Roman" w:hAnsi="Times New Roman" w:cs="Times New Roman"/>
          <w:sz w:val="24"/>
          <w:szCs w:val="24"/>
        </w:rPr>
        <w:t xml:space="preserve"> entre los 48 y 58 años.</w:t>
      </w:r>
    </w:p>
    <w:p w14:paraId="3141234B" w14:textId="77777777" w:rsidR="007734B7" w:rsidRPr="00386A93" w:rsidRDefault="007734B7" w:rsidP="00386A93">
      <w:pPr>
        <w:spacing w:line="360" w:lineRule="auto"/>
        <w:jc w:val="both"/>
        <w:rPr>
          <w:rFonts w:ascii="Times New Roman" w:hAnsi="Times New Roman" w:cs="Times New Roman"/>
          <w:sz w:val="24"/>
          <w:szCs w:val="24"/>
        </w:rPr>
      </w:pPr>
      <w:r w:rsidRPr="00386A93">
        <w:rPr>
          <w:rFonts w:ascii="Times New Roman" w:hAnsi="Times New Roman" w:cs="Times New Roman"/>
          <w:sz w:val="24"/>
          <w:szCs w:val="24"/>
        </w:rPr>
        <w:t>Se encontraron 92 pacientes mayores de 60 años, de los cuales 53 presentaron niveles de glucosa arriba de 130.</w:t>
      </w:r>
    </w:p>
    <w:p w14:paraId="2AF3C445" w14:textId="4BFADE08" w:rsidR="00643E94" w:rsidRDefault="00643E94" w:rsidP="00386A93">
      <w:pPr>
        <w:spacing w:line="360" w:lineRule="auto"/>
        <w:jc w:val="both"/>
        <w:rPr>
          <w:rFonts w:ascii="Arial" w:hAnsi="Arial" w:cs="Arial"/>
          <w:sz w:val="24"/>
          <w:szCs w:val="24"/>
        </w:rPr>
      </w:pPr>
      <w:r w:rsidRPr="00386A93">
        <w:rPr>
          <w:rFonts w:ascii="Times New Roman" w:hAnsi="Times New Roman" w:cs="Times New Roman"/>
          <w:sz w:val="24"/>
          <w:szCs w:val="24"/>
        </w:rPr>
        <w:t>La tabla 1 muestra los resultados obtenidos en relación al sentido de vida de los encuestados, y se puede leer que la gran mayoría de la población (74.7</w:t>
      </w:r>
      <w:r w:rsidR="00BF3957" w:rsidRPr="00386A93">
        <w:rPr>
          <w:rFonts w:ascii="Times New Roman" w:hAnsi="Times New Roman" w:cs="Times New Roman"/>
          <w:sz w:val="24"/>
          <w:szCs w:val="24"/>
        </w:rPr>
        <w:t xml:space="preserve"> </w:t>
      </w:r>
      <w:r w:rsidRPr="00386A93">
        <w:rPr>
          <w:rFonts w:ascii="Times New Roman" w:hAnsi="Times New Roman" w:cs="Times New Roman"/>
          <w:sz w:val="24"/>
          <w:szCs w:val="24"/>
        </w:rPr>
        <w:t>%) manifiesta el logro de sentido de vida, mientras que 14.5</w:t>
      </w:r>
      <w:r w:rsidR="00BF3957" w:rsidRPr="00386A93">
        <w:rPr>
          <w:rFonts w:ascii="Times New Roman" w:hAnsi="Times New Roman" w:cs="Times New Roman"/>
          <w:sz w:val="24"/>
          <w:szCs w:val="24"/>
        </w:rPr>
        <w:t xml:space="preserve"> </w:t>
      </w:r>
      <w:r w:rsidRPr="00386A93">
        <w:rPr>
          <w:rFonts w:ascii="Times New Roman" w:hAnsi="Times New Roman" w:cs="Times New Roman"/>
          <w:sz w:val="24"/>
          <w:szCs w:val="24"/>
        </w:rPr>
        <w:t>% se reporta con vacío existencial. En contraste</w:t>
      </w:r>
      <w:r w:rsidR="00BF3957" w:rsidRPr="00386A93">
        <w:rPr>
          <w:rFonts w:ascii="Times New Roman" w:hAnsi="Times New Roman" w:cs="Times New Roman"/>
          <w:sz w:val="24"/>
          <w:szCs w:val="24"/>
        </w:rPr>
        <w:t>,</w:t>
      </w:r>
      <w:r w:rsidRPr="00386A93">
        <w:rPr>
          <w:rFonts w:ascii="Times New Roman" w:hAnsi="Times New Roman" w:cs="Times New Roman"/>
          <w:sz w:val="24"/>
          <w:szCs w:val="24"/>
        </w:rPr>
        <w:t xml:space="preserve"> 10.8</w:t>
      </w:r>
      <w:r w:rsidR="00BF3957" w:rsidRPr="00386A93">
        <w:rPr>
          <w:rFonts w:ascii="Times New Roman" w:hAnsi="Times New Roman" w:cs="Times New Roman"/>
          <w:sz w:val="24"/>
          <w:szCs w:val="24"/>
        </w:rPr>
        <w:t xml:space="preserve"> </w:t>
      </w:r>
      <w:r w:rsidRPr="00386A93">
        <w:rPr>
          <w:rFonts w:ascii="Times New Roman" w:hAnsi="Times New Roman" w:cs="Times New Roman"/>
          <w:sz w:val="24"/>
          <w:szCs w:val="24"/>
        </w:rPr>
        <w:t>% de los encuestados</w:t>
      </w:r>
      <w:r w:rsidR="000F2F3E" w:rsidRPr="00386A93">
        <w:rPr>
          <w:rFonts w:ascii="Times New Roman" w:hAnsi="Times New Roman" w:cs="Times New Roman"/>
          <w:sz w:val="24"/>
          <w:szCs w:val="24"/>
        </w:rPr>
        <w:t xml:space="preserve"> se encuentra en un estado indefinido, es decir, no está</w:t>
      </w:r>
      <w:r w:rsidRPr="00386A93">
        <w:rPr>
          <w:rFonts w:ascii="Times New Roman" w:hAnsi="Times New Roman" w:cs="Times New Roman"/>
          <w:sz w:val="24"/>
          <w:szCs w:val="24"/>
        </w:rPr>
        <w:t xml:space="preserve"> en la categoría de logro de sentido de vida ni en </w:t>
      </w:r>
      <w:r w:rsidR="00BF3957" w:rsidRPr="00386A93">
        <w:rPr>
          <w:rFonts w:ascii="Times New Roman" w:hAnsi="Times New Roman" w:cs="Times New Roman"/>
          <w:sz w:val="24"/>
          <w:szCs w:val="24"/>
        </w:rPr>
        <w:t xml:space="preserve">la de </w:t>
      </w:r>
      <w:r w:rsidRPr="00386A93">
        <w:rPr>
          <w:rFonts w:ascii="Times New Roman" w:hAnsi="Times New Roman" w:cs="Times New Roman"/>
          <w:sz w:val="24"/>
          <w:szCs w:val="24"/>
        </w:rPr>
        <w:t>vacío existencial</w:t>
      </w:r>
      <w:r w:rsidR="000F2F3E" w:rsidRPr="00386A93">
        <w:rPr>
          <w:rFonts w:ascii="Times New Roman" w:hAnsi="Times New Roman" w:cs="Times New Roman"/>
          <w:sz w:val="24"/>
          <w:szCs w:val="24"/>
        </w:rPr>
        <w:t>.</w:t>
      </w:r>
    </w:p>
    <w:p w14:paraId="64BD649B" w14:textId="77777777" w:rsidR="00643E94" w:rsidRPr="00B147B1" w:rsidRDefault="00643E94" w:rsidP="00643E94">
      <w:pPr>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xml:space="preserve">  </w:t>
      </w:r>
    </w:p>
    <w:tbl>
      <w:tblPr>
        <w:tblpPr w:leftFromText="141" w:rightFromText="141" w:vertAnchor="text" w:horzAnchor="margin" w:tblpXSpec="center" w:tblpY="75"/>
        <w:tblW w:w="80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84"/>
        <w:gridCol w:w="3444"/>
        <w:gridCol w:w="1559"/>
        <w:gridCol w:w="1417"/>
        <w:gridCol w:w="1290"/>
      </w:tblGrid>
      <w:tr w:rsidR="00643E94" w:rsidRPr="00B147B1" w14:paraId="5A066777" w14:textId="77777777" w:rsidTr="00DE3698">
        <w:trPr>
          <w:cantSplit/>
        </w:trPr>
        <w:tc>
          <w:tcPr>
            <w:tcW w:w="8094" w:type="dxa"/>
            <w:gridSpan w:val="5"/>
            <w:tcBorders>
              <w:top w:val="nil"/>
              <w:left w:val="nil"/>
              <w:bottom w:val="nil"/>
              <w:right w:val="nil"/>
            </w:tcBorders>
            <w:shd w:val="clear" w:color="auto" w:fill="FFFFFF"/>
          </w:tcPr>
          <w:p w14:paraId="4D274859" w14:textId="2307DBE8" w:rsidR="00E7566F" w:rsidRPr="00386A93" w:rsidRDefault="00E7566F" w:rsidP="00386A93">
            <w:pPr>
              <w:autoSpaceDE w:val="0"/>
              <w:autoSpaceDN w:val="0"/>
              <w:adjustRightInd w:val="0"/>
              <w:spacing w:after="0" w:line="320" w:lineRule="atLeast"/>
              <w:ind w:left="60" w:right="60"/>
              <w:jc w:val="center"/>
              <w:rPr>
                <w:rFonts w:ascii="Times New Roman" w:hAnsi="Times New Roman" w:cs="Times New Roman"/>
                <w:b/>
                <w:bCs/>
                <w:color w:val="000000"/>
                <w:sz w:val="24"/>
              </w:rPr>
            </w:pPr>
            <w:r w:rsidRPr="00386A93">
              <w:rPr>
                <w:rFonts w:ascii="Times New Roman" w:hAnsi="Times New Roman" w:cs="Times New Roman"/>
                <w:b/>
                <w:bCs/>
                <w:color w:val="000000"/>
                <w:sz w:val="24"/>
              </w:rPr>
              <w:t>Tabla 1</w:t>
            </w:r>
          </w:p>
          <w:p w14:paraId="50C96A78" w14:textId="770F4ECD" w:rsidR="00643E94" w:rsidRPr="006E5C7E" w:rsidRDefault="00643E94" w:rsidP="00386A93">
            <w:pPr>
              <w:autoSpaceDE w:val="0"/>
              <w:autoSpaceDN w:val="0"/>
              <w:adjustRightInd w:val="0"/>
              <w:spacing w:after="0" w:line="320" w:lineRule="atLeast"/>
              <w:ind w:left="60" w:right="60"/>
              <w:jc w:val="center"/>
              <w:rPr>
                <w:rFonts w:ascii="Arial" w:hAnsi="Arial" w:cs="Arial"/>
                <w:color w:val="000000"/>
              </w:rPr>
            </w:pPr>
            <w:r w:rsidRPr="00386A93">
              <w:rPr>
                <w:rFonts w:ascii="Times New Roman" w:hAnsi="Times New Roman" w:cs="Times New Roman"/>
                <w:b/>
                <w:bCs/>
                <w:color w:val="000000"/>
                <w:sz w:val="24"/>
              </w:rPr>
              <w:t>Sentido de vida</w:t>
            </w:r>
          </w:p>
        </w:tc>
      </w:tr>
      <w:tr w:rsidR="00643E94" w:rsidRPr="00B147B1" w14:paraId="44836249" w14:textId="77777777" w:rsidTr="00DE3698">
        <w:trPr>
          <w:gridAfter w:val="1"/>
          <w:wAfter w:w="1290" w:type="dxa"/>
          <w:cantSplit/>
        </w:trPr>
        <w:tc>
          <w:tcPr>
            <w:tcW w:w="3828" w:type="dxa"/>
            <w:gridSpan w:val="2"/>
            <w:tcBorders>
              <w:top w:val="single" w:sz="16" w:space="0" w:color="000000"/>
              <w:left w:val="single" w:sz="16" w:space="0" w:color="000000"/>
              <w:bottom w:val="single" w:sz="16" w:space="0" w:color="000000"/>
              <w:right w:val="nil"/>
            </w:tcBorders>
            <w:shd w:val="clear" w:color="auto" w:fill="FFFFFF"/>
          </w:tcPr>
          <w:p w14:paraId="42BC3352" w14:textId="77777777" w:rsidR="00643E94" w:rsidRPr="006E5C7E" w:rsidRDefault="00643E94" w:rsidP="00DE3698">
            <w:pPr>
              <w:autoSpaceDE w:val="0"/>
              <w:autoSpaceDN w:val="0"/>
              <w:adjustRightInd w:val="0"/>
              <w:spacing w:after="0" w:line="240" w:lineRule="auto"/>
              <w:rPr>
                <w:rFonts w:ascii="Times New Roman" w:hAnsi="Times New Roman" w:cs="Times New Roman"/>
              </w:rPr>
            </w:pPr>
          </w:p>
        </w:tc>
        <w:tc>
          <w:tcPr>
            <w:tcW w:w="1559" w:type="dxa"/>
            <w:tcBorders>
              <w:top w:val="single" w:sz="16" w:space="0" w:color="000000"/>
              <w:left w:val="single" w:sz="16" w:space="0" w:color="000000"/>
              <w:bottom w:val="single" w:sz="16" w:space="0" w:color="000000"/>
            </w:tcBorders>
            <w:shd w:val="clear" w:color="auto" w:fill="FFFFFF"/>
          </w:tcPr>
          <w:p w14:paraId="4909AAA1" w14:textId="77777777" w:rsidR="00643E94" w:rsidRPr="006E5C7E" w:rsidRDefault="00643E94" w:rsidP="00DE3698">
            <w:pPr>
              <w:autoSpaceDE w:val="0"/>
              <w:autoSpaceDN w:val="0"/>
              <w:adjustRightInd w:val="0"/>
              <w:spacing w:after="0" w:line="320" w:lineRule="atLeast"/>
              <w:ind w:left="60" w:right="60"/>
              <w:jc w:val="center"/>
              <w:rPr>
                <w:rFonts w:ascii="Arial" w:hAnsi="Arial" w:cs="Arial"/>
                <w:color w:val="000000"/>
              </w:rPr>
            </w:pPr>
            <w:r w:rsidRPr="006E5C7E">
              <w:rPr>
                <w:rFonts w:ascii="Arial" w:hAnsi="Arial" w:cs="Arial"/>
                <w:color w:val="000000"/>
              </w:rPr>
              <w:t>Frecuencia</w:t>
            </w:r>
          </w:p>
        </w:tc>
        <w:tc>
          <w:tcPr>
            <w:tcW w:w="1417" w:type="dxa"/>
            <w:tcBorders>
              <w:top w:val="single" w:sz="16" w:space="0" w:color="000000"/>
              <w:bottom w:val="single" w:sz="16" w:space="0" w:color="000000"/>
            </w:tcBorders>
            <w:shd w:val="clear" w:color="auto" w:fill="FFFFFF"/>
          </w:tcPr>
          <w:p w14:paraId="12E3B42A" w14:textId="77777777" w:rsidR="00643E94" w:rsidRPr="006E5C7E" w:rsidRDefault="00643E94" w:rsidP="00DE3698">
            <w:pPr>
              <w:autoSpaceDE w:val="0"/>
              <w:autoSpaceDN w:val="0"/>
              <w:adjustRightInd w:val="0"/>
              <w:spacing w:after="0" w:line="320" w:lineRule="atLeast"/>
              <w:ind w:left="60" w:right="60"/>
              <w:jc w:val="center"/>
              <w:rPr>
                <w:rFonts w:ascii="Arial" w:hAnsi="Arial" w:cs="Arial"/>
                <w:color w:val="000000"/>
              </w:rPr>
            </w:pPr>
            <w:r w:rsidRPr="006E5C7E">
              <w:rPr>
                <w:rFonts w:ascii="Arial" w:hAnsi="Arial" w:cs="Arial"/>
                <w:color w:val="000000"/>
              </w:rPr>
              <w:t>Porcentaje</w:t>
            </w:r>
          </w:p>
        </w:tc>
      </w:tr>
      <w:tr w:rsidR="00643E94" w:rsidRPr="00B147B1" w14:paraId="5B2945A7" w14:textId="77777777" w:rsidTr="00DE3698">
        <w:trPr>
          <w:gridAfter w:val="1"/>
          <w:wAfter w:w="1290" w:type="dxa"/>
          <w:cantSplit/>
        </w:trPr>
        <w:tc>
          <w:tcPr>
            <w:tcW w:w="384" w:type="dxa"/>
            <w:vMerge w:val="restart"/>
            <w:tcBorders>
              <w:top w:val="single" w:sz="16" w:space="0" w:color="000000"/>
              <w:left w:val="single" w:sz="16" w:space="0" w:color="000000"/>
              <w:bottom w:val="single" w:sz="16" w:space="0" w:color="000000"/>
              <w:right w:val="nil"/>
            </w:tcBorders>
            <w:shd w:val="clear" w:color="auto" w:fill="FFFFFF"/>
            <w:vAlign w:val="center"/>
          </w:tcPr>
          <w:p w14:paraId="7F5E58BE" w14:textId="77777777" w:rsidR="00643E94" w:rsidRPr="006E5C7E" w:rsidRDefault="00643E94" w:rsidP="00DE3698">
            <w:pPr>
              <w:autoSpaceDE w:val="0"/>
              <w:autoSpaceDN w:val="0"/>
              <w:adjustRightInd w:val="0"/>
              <w:spacing w:after="0" w:line="320" w:lineRule="atLeast"/>
              <w:ind w:left="60" w:right="60"/>
              <w:rPr>
                <w:rFonts w:ascii="Arial" w:hAnsi="Arial" w:cs="Arial"/>
                <w:color w:val="000000"/>
              </w:rPr>
            </w:pPr>
          </w:p>
        </w:tc>
        <w:tc>
          <w:tcPr>
            <w:tcW w:w="3444" w:type="dxa"/>
            <w:tcBorders>
              <w:top w:val="single" w:sz="16" w:space="0" w:color="000000"/>
              <w:left w:val="nil"/>
              <w:bottom w:val="nil"/>
              <w:right w:val="single" w:sz="16" w:space="0" w:color="000000"/>
            </w:tcBorders>
            <w:shd w:val="clear" w:color="auto" w:fill="FFFFFF"/>
            <w:vAlign w:val="center"/>
          </w:tcPr>
          <w:p w14:paraId="617F6323" w14:textId="77777777" w:rsidR="00643E94" w:rsidRPr="006E5C7E" w:rsidRDefault="00643E94" w:rsidP="00DE3698">
            <w:pPr>
              <w:autoSpaceDE w:val="0"/>
              <w:autoSpaceDN w:val="0"/>
              <w:adjustRightInd w:val="0"/>
              <w:spacing w:after="0" w:line="320" w:lineRule="atLeast"/>
              <w:ind w:left="60" w:right="60"/>
              <w:rPr>
                <w:rFonts w:ascii="Arial" w:hAnsi="Arial" w:cs="Arial"/>
                <w:color w:val="000000"/>
              </w:rPr>
            </w:pPr>
            <w:r w:rsidRPr="006E5C7E">
              <w:rPr>
                <w:rFonts w:ascii="Arial" w:hAnsi="Arial" w:cs="Arial"/>
                <w:color w:val="000000"/>
              </w:rPr>
              <w:t>Logro de sentido de vida</w:t>
            </w:r>
          </w:p>
        </w:tc>
        <w:tc>
          <w:tcPr>
            <w:tcW w:w="1559" w:type="dxa"/>
            <w:tcBorders>
              <w:top w:val="single" w:sz="16" w:space="0" w:color="000000"/>
              <w:left w:val="single" w:sz="16" w:space="0" w:color="000000"/>
              <w:bottom w:val="nil"/>
            </w:tcBorders>
            <w:shd w:val="clear" w:color="auto" w:fill="FFFFFF"/>
          </w:tcPr>
          <w:p w14:paraId="6F0B2821" w14:textId="77777777" w:rsidR="00643E94" w:rsidRPr="006E5C7E" w:rsidRDefault="00643E94" w:rsidP="00DE3698">
            <w:pPr>
              <w:autoSpaceDE w:val="0"/>
              <w:autoSpaceDN w:val="0"/>
              <w:adjustRightInd w:val="0"/>
              <w:spacing w:after="0" w:line="320" w:lineRule="atLeast"/>
              <w:ind w:left="60" w:right="60"/>
              <w:jc w:val="right"/>
              <w:rPr>
                <w:rFonts w:ascii="Arial" w:hAnsi="Arial" w:cs="Arial"/>
                <w:color w:val="000000"/>
              </w:rPr>
            </w:pPr>
            <w:r w:rsidRPr="006E5C7E">
              <w:rPr>
                <w:rFonts w:ascii="Arial" w:hAnsi="Arial" w:cs="Arial"/>
                <w:color w:val="000000"/>
              </w:rPr>
              <w:t>201</w:t>
            </w:r>
          </w:p>
        </w:tc>
        <w:tc>
          <w:tcPr>
            <w:tcW w:w="1417" w:type="dxa"/>
            <w:tcBorders>
              <w:top w:val="single" w:sz="16" w:space="0" w:color="000000"/>
              <w:bottom w:val="nil"/>
            </w:tcBorders>
            <w:shd w:val="clear" w:color="auto" w:fill="FFFFFF"/>
          </w:tcPr>
          <w:p w14:paraId="1A0F61D7" w14:textId="77777777" w:rsidR="00643E94" w:rsidRPr="006E5C7E" w:rsidRDefault="00643E94" w:rsidP="00DE3698">
            <w:pPr>
              <w:autoSpaceDE w:val="0"/>
              <w:autoSpaceDN w:val="0"/>
              <w:adjustRightInd w:val="0"/>
              <w:spacing w:after="0" w:line="320" w:lineRule="atLeast"/>
              <w:ind w:left="60" w:right="60"/>
              <w:jc w:val="right"/>
              <w:rPr>
                <w:rFonts w:ascii="Arial" w:hAnsi="Arial" w:cs="Arial"/>
                <w:color w:val="000000"/>
              </w:rPr>
            </w:pPr>
            <w:r w:rsidRPr="006E5C7E">
              <w:rPr>
                <w:rFonts w:ascii="Arial" w:hAnsi="Arial" w:cs="Arial"/>
                <w:color w:val="000000"/>
              </w:rPr>
              <w:t>74.7</w:t>
            </w:r>
          </w:p>
        </w:tc>
      </w:tr>
      <w:tr w:rsidR="00643E94" w:rsidRPr="00B147B1" w14:paraId="21875AA6" w14:textId="77777777" w:rsidTr="00DE3698">
        <w:trPr>
          <w:gridAfter w:val="1"/>
          <w:wAfter w:w="1290" w:type="dxa"/>
          <w:cantSplit/>
        </w:trPr>
        <w:tc>
          <w:tcPr>
            <w:tcW w:w="384" w:type="dxa"/>
            <w:vMerge/>
            <w:tcBorders>
              <w:top w:val="single" w:sz="16" w:space="0" w:color="000000"/>
              <w:left w:val="single" w:sz="16" w:space="0" w:color="000000"/>
              <w:bottom w:val="single" w:sz="16" w:space="0" w:color="000000"/>
              <w:right w:val="nil"/>
            </w:tcBorders>
            <w:shd w:val="clear" w:color="auto" w:fill="FFFFFF"/>
            <w:vAlign w:val="center"/>
          </w:tcPr>
          <w:p w14:paraId="5961FB9F" w14:textId="77777777" w:rsidR="00643E94" w:rsidRPr="006E5C7E" w:rsidRDefault="00643E94" w:rsidP="00DE3698">
            <w:pPr>
              <w:autoSpaceDE w:val="0"/>
              <w:autoSpaceDN w:val="0"/>
              <w:adjustRightInd w:val="0"/>
              <w:spacing w:after="0" w:line="240" w:lineRule="auto"/>
              <w:rPr>
                <w:rFonts w:ascii="Arial" w:hAnsi="Arial" w:cs="Arial"/>
                <w:color w:val="000000"/>
              </w:rPr>
            </w:pPr>
          </w:p>
        </w:tc>
        <w:tc>
          <w:tcPr>
            <w:tcW w:w="3444" w:type="dxa"/>
            <w:tcBorders>
              <w:top w:val="nil"/>
              <w:left w:val="nil"/>
              <w:bottom w:val="nil"/>
              <w:right w:val="single" w:sz="16" w:space="0" w:color="000000"/>
            </w:tcBorders>
            <w:shd w:val="clear" w:color="auto" w:fill="FFFFFF"/>
            <w:vAlign w:val="center"/>
          </w:tcPr>
          <w:p w14:paraId="1EFEE871" w14:textId="77777777" w:rsidR="00643E94" w:rsidRPr="006E5C7E" w:rsidRDefault="00643E94" w:rsidP="00DE3698">
            <w:pPr>
              <w:autoSpaceDE w:val="0"/>
              <w:autoSpaceDN w:val="0"/>
              <w:adjustRightInd w:val="0"/>
              <w:spacing w:after="0" w:line="320" w:lineRule="atLeast"/>
              <w:ind w:left="60" w:right="60"/>
              <w:rPr>
                <w:rFonts w:ascii="Arial" w:hAnsi="Arial" w:cs="Arial"/>
                <w:color w:val="000000"/>
              </w:rPr>
            </w:pPr>
            <w:r w:rsidRPr="006E5C7E">
              <w:rPr>
                <w:rFonts w:ascii="Arial" w:hAnsi="Arial" w:cs="Arial"/>
                <w:color w:val="000000"/>
              </w:rPr>
              <w:t>Indefinido</w:t>
            </w:r>
          </w:p>
        </w:tc>
        <w:tc>
          <w:tcPr>
            <w:tcW w:w="1559" w:type="dxa"/>
            <w:tcBorders>
              <w:top w:val="nil"/>
              <w:left w:val="single" w:sz="16" w:space="0" w:color="000000"/>
              <w:bottom w:val="nil"/>
            </w:tcBorders>
            <w:shd w:val="clear" w:color="auto" w:fill="FFFFFF"/>
          </w:tcPr>
          <w:p w14:paraId="3427FD2F" w14:textId="77777777" w:rsidR="00643E94" w:rsidRPr="006E5C7E" w:rsidRDefault="00643E94" w:rsidP="00DE3698">
            <w:pPr>
              <w:autoSpaceDE w:val="0"/>
              <w:autoSpaceDN w:val="0"/>
              <w:adjustRightInd w:val="0"/>
              <w:spacing w:after="0" w:line="320" w:lineRule="atLeast"/>
              <w:ind w:left="60" w:right="60"/>
              <w:jc w:val="right"/>
              <w:rPr>
                <w:rFonts w:ascii="Arial" w:hAnsi="Arial" w:cs="Arial"/>
                <w:color w:val="000000"/>
              </w:rPr>
            </w:pPr>
            <w:r w:rsidRPr="006E5C7E">
              <w:rPr>
                <w:rFonts w:ascii="Arial" w:hAnsi="Arial" w:cs="Arial"/>
                <w:color w:val="000000"/>
              </w:rPr>
              <w:t>29</w:t>
            </w:r>
          </w:p>
        </w:tc>
        <w:tc>
          <w:tcPr>
            <w:tcW w:w="1417" w:type="dxa"/>
            <w:tcBorders>
              <w:top w:val="nil"/>
              <w:bottom w:val="nil"/>
            </w:tcBorders>
            <w:shd w:val="clear" w:color="auto" w:fill="FFFFFF"/>
          </w:tcPr>
          <w:p w14:paraId="7D28CE82" w14:textId="77777777" w:rsidR="00643E94" w:rsidRPr="006E5C7E" w:rsidRDefault="00643E94" w:rsidP="00DE3698">
            <w:pPr>
              <w:autoSpaceDE w:val="0"/>
              <w:autoSpaceDN w:val="0"/>
              <w:adjustRightInd w:val="0"/>
              <w:spacing w:after="0" w:line="320" w:lineRule="atLeast"/>
              <w:ind w:left="60" w:right="60"/>
              <w:jc w:val="right"/>
              <w:rPr>
                <w:rFonts w:ascii="Arial" w:hAnsi="Arial" w:cs="Arial"/>
                <w:color w:val="000000"/>
              </w:rPr>
            </w:pPr>
            <w:r w:rsidRPr="006E5C7E">
              <w:rPr>
                <w:rFonts w:ascii="Arial" w:hAnsi="Arial" w:cs="Arial"/>
                <w:color w:val="000000"/>
              </w:rPr>
              <w:t>10.8</w:t>
            </w:r>
          </w:p>
        </w:tc>
      </w:tr>
      <w:tr w:rsidR="00643E94" w:rsidRPr="00B147B1" w14:paraId="6499D404" w14:textId="77777777" w:rsidTr="00DE3698">
        <w:trPr>
          <w:gridAfter w:val="1"/>
          <w:wAfter w:w="1290" w:type="dxa"/>
          <w:cantSplit/>
        </w:trPr>
        <w:tc>
          <w:tcPr>
            <w:tcW w:w="384" w:type="dxa"/>
            <w:vMerge/>
            <w:tcBorders>
              <w:top w:val="single" w:sz="16" w:space="0" w:color="000000"/>
              <w:left w:val="single" w:sz="16" w:space="0" w:color="000000"/>
              <w:bottom w:val="single" w:sz="16" w:space="0" w:color="000000"/>
              <w:right w:val="nil"/>
            </w:tcBorders>
            <w:shd w:val="clear" w:color="auto" w:fill="FFFFFF"/>
            <w:vAlign w:val="center"/>
          </w:tcPr>
          <w:p w14:paraId="60AD4AE0" w14:textId="77777777" w:rsidR="00643E94" w:rsidRPr="006E5C7E" w:rsidRDefault="00643E94" w:rsidP="00DE3698">
            <w:pPr>
              <w:autoSpaceDE w:val="0"/>
              <w:autoSpaceDN w:val="0"/>
              <w:adjustRightInd w:val="0"/>
              <w:spacing w:after="0" w:line="240" w:lineRule="auto"/>
              <w:rPr>
                <w:rFonts w:ascii="Arial" w:hAnsi="Arial" w:cs="Arial"/>
                <w:color w:val="000000"/>
              </w:rPr>
            </w:pPr>
          </w:p>
        </w:tc>
        <w:tc>
          <w:tcPr>
            <w:tcW w:w="3444" w:type="dxa"/>
            <w:tcBorders>
              <w:top w:val="nil"/>
              <w:left w:val="nil"/>
              <w:bottom w:val="nil"/>
              <w:right w:val="single" w:sz="16" w:space="0" w:color="000000"/>
            </w:tcBorders>
            <w:shd w:val="clear" w:color="auto" w:fill="FFFFFF"/>
            <w:vAlign w:val="center"/>
          </w:tcPr>
          <w:p w14:paraId="731E5288" w14:textId="77777777" w:rsidR="00643E94" w:rsidRPr="006E5C7E" w:rsidRDefault="00643E94" w:rsidP="00DE3698">
            <w:pPr>
              <w:autoSpaceDE w:val="0"/>
              <w:autoSpaceDN w:val="0"/>
              <w:adjustRightInd w:val="0"/>
              <w:spacing w:after="0" w:line="320" w:lineRule="atLeast"/>
              <w:ind w:left="60" w:right="60"/>
              <w:rPr>
                <w:rFonts w:ascii="Arial" w:hAnsi="Arial" w:cs="Arial"/>
                <w:color w:val="000000"/>
              </w:rPr>
            </w:pPr>
            <w:r w:rsidRPr="006E5C7E">
              <w:rPr>
                <w:rFonts w:ascii="Arial" w:hAnsi="Arial" w:cs="Arial"/>
                <w:color w:val="000000"/>
              </w:rPr>
              <w:t>Vacío existencial</w:t>
            </w:r>
          </w:p>
        </w:tc>
        <w:tc>
          <w:tcPr>
            <w:tcW w:w="1559" w:type="dxa"/>
            <w:tcBorders>
              <w:top w:val="nil"/>
              <w:left w:val="single" w:sz="16" w:space="0" w:color="000000"/>
              <w:bottom w:val="nil"/>
            </w:tcBorders>
            <w:shd w:val="clear" w:color="auto" w:fill="FFFFFF"/>
          </w:tcPr>
          <w:p w14:paraId="6D511F78" w14:textId="77777777" w:rsidR="00643E94" w:rsidRPr="006E5C7E" w:rsidRDefault="00643E94" w:rsidP="00DE3698">
            <w:pPr>
              <w:autoSpaceDE w:val="0"/>
              <w:autoSpaceDN w:val="0"/>
              <w:adjustRightInd w:val="0"/>
              <w:spacing w:after="0" w:line="320" w:lineRule="atLeast"/>
              <w:ind w:left="60" w:right="60"/>
              <w:jc w:val="right"/>
              <w:rPr>
                <w:rFonts w:ascii="Arial" w:hAnsi="Arial" w:cs="Arial"/>
                <w:color w:val="000000"/>
              </w:rPr>
            </w:pPr>
            <w:r w:rsidRPr="006E5C7E">
              <w:rPr>
                <w:rFonts w:ascii="Arial" w:hAnsi="Arial" w:cs="Arial"/>
                <w:color w:val="000000"/>
              </w:rPr>
              <w:t>39</w:t>
            </w:r>
          </w:p>
        </w:tc>
        <w:tc>
          <w:tcPr>
            <w:tcW w:w="1417" w:type="dxa"/>
            <w:tcBorders>
              <w:top w:val="nil"/>
              <w:bottom w:val="nil"/>
            </w:tcBorders>
            <w:shd w:val="clear" w:color="auto" w:fill="FFFFFF"/>
          </w:tcPr>
          <w:p w14:paraId="5C31265E" w14:textId="77777777" w:rsidR="00643E94" w:rsidRPr="006E5C7E" w:rsidRDefault="00643E94" w:rsidP="00DE3698">
            <w:pPr>
              <w:autoSpaceDE w:val="0"/>
              <w:autoSpaceDN w:val="0"/>
              <w:adjustRightInd w:val="0"/>
              <w:spacing w:after="0" w:line="320" w:lineRule="atLeast"/>
              <w:ind w:left="60" w:right="60"/>
              <w:jc w:val="right"/>
              <w:rPr>
                <w:rFonts w:ascii="Arial" w:hAnsi="Arial" w:cs="Arial"/>
                <w:color w:val="000000"/>
              </w:rPr>
            </w:pPr>
            <w:r w:rsidRPr="006E5C7E">
              <w:rPr>
                <w:rFonts w:ascii="Arial" w:hAnsi="Arial" w:cs="Arial"/>
                <w:color w:val="000000"/>
              </w:rPr>
              <w:t>14.5</w:t>
            </w:r>
          </w:p>
        </w:tc>
      </w:tr>
      <w:tr w:rsidR="00643E94" w:rsidRPr="00B147B1" w14:paraId="59E3E49C" w14:textId="77777777" w:rsidTr="00DE3698">
        <w:trPr>
          <w:gridAfter w:val="1"/>
          <w:wAfter w:w="1290" w:type="dxa"/>
          <w:cantSplit/>
        </w:trPr>
        <w:tc>
          <w:tcPr>
            <w:tcW w:w="384" w:type="dxa"/>
            <w:vMerge/>
            <w:tcBorders>
              <w:top w:val="single" w:sz="16" w:space="0" w:color="000000"/>
              <w:left w:val="single" w:sz="16" w:space="0" w:color="000000"/>
              <w:bottom w:val="single" w:sz="16" w:space="0" w:color="000000"/>
              <w:right w:val="nil"/>
            </w:tcBorders>
            <w:shd w:val="clear" w:color="auto" w:fill="FFFFFF"/>
            <w:vAlign w:val="center"/>
          </w:tcPr>
          <w:p w14:paraId="7C677E8F" w14:textId="77777777" w:rsidR="00643E94" w:rsidRPr="006E5C7E" w:rsidRDefault="00643E94" w:rsidP="00DE3698">
            <w:pPr>
              <w:autoSpaceDE w:val="0"/>
              <w:autoSpaceDN w:val="0"/>
              <w:adjustRightInd w:val="0"/>
              <w:spacing w:after="0" w:line="240" w:lineRule="auto"/>
              <w:rPr>
                <w:rFonts w:ascii="Arial" w:hAnsi="Arial" w:cs="Arial"/>
                <w:color w:val="000000"/>
              </w:rPr>
            </w:pPr>
          </w:p>
        </w:tc>
        <w:tc>
          <w:tcPr>
            <w:tcW w:w="3444" w:type="dxa"/>
            <w:tcBorders>
              <w:top w:val="nil"/>
              <w:left w:val="nil"/>
              <w:bottom w:val="single" w:sz="16" w:space="0" w:color="000000"/>
              <w:right w:val="single" w:sz="16" w:space="0" w:color="000000"/>
            </w:tcBorders>
            <w:shd w:val="clear" w:color="auto" w:fill="FFFFFF"/>
            <w:vAlign w:val="center"/>
          </w:tcPr>
          <w:p w14:paraId="296F1D60" w14:textId="77777777" w:rsidR="00643E94" w:rsidRPr="006E5C7E" w:rsidRDefault="00643E94" w:rsidP="00DE3698">
            <w:pPr>
              <w:autoSpaceDE w:val="0"/>
              <w:autoSpaceDN w:val="0"/>
              <w:adjustRightInd w:val="0"/>
              <w:spacing w:after="0" w:line="320" w:lineRule="atLeast"/>
              <w:ind w:left="60" w:right="60"/>
              <w:rPr>
                <w:rFonts w:ascii="Arial" w:hAnsi="Arial" w:cs="Arial"/>
                <w:color w:val="000000"/>
              </w:rPr>
            </w:pPr>
            <w:r w:rsidRPr="006E5C7E">
              <w:rPr>
                <w:rFonts w:ascii="Arial" w:hAnsi="Arial" w:cs="Arial"/>
                <w:color w:val="000000"/>
              </w:rPr>
              <w:t>Total</w:t>
            </w:r>
          </w:p>
        </w:tc>
        <w:tc>
          <w:tcPr>
            <w:tcW w:w="1559" w:type="dxa"/>
            <w:tcBorders>
              <w:top w:val="nil"/>
              <w:left w:val="single" w:sz="16" w:space="0" w:color="000000"/>
              <w:bottom w:val="single" w:sz="16" w:space="0" w:color="000000"/>
            </w:tcBorders>
            <w:shd w:val="clear" w:color="auto" w:fill="FFFFFF"/>
          </w:tcPr>
          <w:p w14:paraId="26C6B53B" w14:textId="77777777" w:rsidR="00643E94" w:rsidRPr="006E5C7E" w:rsidRDefault="00643E94" w:rsidP="00DE3698">
            <w:pPr>
              <w:autoSpaceDE w:val="0"/>
              <w:autoSpaceDN w:val="0"/>
              <w:adjustRightInd w:val="0"/>
              <w:spacing w:after="0" w:line="320" w:lineRule="atLeast"/>
              <w:ind w:left="60" w:right="60"/>
              <w:jc w:val="right"/>
              <w:rPr>
                <w:rFonts w:ascii="Arial" w:hAnsi="Arial" w:cs="Arial"/>
                <w:color w:val="000000"/>
              </w:rPr>
            </w:pPr>
            <w:r w:rsidRPr="006E5C7E">
              <w:rPr>
                <w:rFonts w:ascii="Arial" w:hAnsi="Arial" w:cs="Arial"/>
                <w:color w:val="000000"/>
              </w:rPr>
              <w:t>269</w:t>
            </w:r>
          </w:p>
        </w:tc>
        <w:tc>
          <w:tcPr>
            <w:tcW w:w="1417" w:type="dxa"/>
            <w:tcBorders>
              <w:top w:val="nil"/>
              <w:bottom w:val="single" w:sz="16" w:space="0" w:color="000000"/>
            </w:tcBorders>
            <w:shd w:val="clear" w:color="auto" w:fill="FFFFFF"/>
          </w:tcPr>
          <w:p w14:paraId="30236B9B" w14:textId="77777777" w:rsidR="00643E94" w:rsidRPr="006E5C7E" w:rsidRDefault="00643E94" w:rsidP="00DE3698">
            <w:pPr>
              <w:autoSpaceDE w:val="0"/>
              <w:autoSpaceDN w:val="0"/>
              <w:adjustRightInd w:val="0"/>
              <w:spacing w:after="0" w:line="320" w:lineRule="atLeast"/>
              <w:ind w:left="60" w:right="60"/>
              <w:jc w:val="right"/>
              <w:rPr>
                <w:rFonts w:ascii="Arial" w:hAnsi="Arial" w:cs="Arial"/>
                <w:color w:val="000000"/>
              </w:rPr>
            </w:pPr>
            <w:r w:rsidRPr="006E5C7E">
              <w:rPr>
                <w:rFonts w:ascii="Arial" w:hAnsi="Arial" w:cs="Arial"/>
                <w:color w:val="000000"/>
              </w:rPr>
              <w:t>100.0</w:t>
            </w:r>
          </w:p>
        </w:tc>
      </w:tr>
    </w:tbl>
    <w:p w14:paraId="16C62392" w14:textId="344EDD53" w:rsidR="00526255" w:rsidRPr="00386A93" w:rsidRDefault="008E1BDB" w:rsidP="00386A93">
      <w:pPr>
        <w:jc w:val="center"/>
        <w:rPr>
          <w:rFonts w:ascii="Times New Roman" w:hAnsi="Times New Roman" w:cs="Times New Roman"/>
          <w:sz w:val="24"/>
          <w:szCs w:val="24"/>
        </w:rPr>
      </w:pPr>
      <w:r w:rsidRPr="00386A93">
        <w:rPr>
          <w:rFonts w:ascii="Times New Roman" w:hAnsi="Times New Roman" w:cs="Times New Roman"/>
          <w:sz w:val="24"/>
          <w:szCs w:val="24"/>
        </w:rPr>
        <w:t>Fuente: datos propios</w:t>
      </w:r>
    </w:p>
    <w:p w14:paraId="4A4F44EC" w14:textId="7224C733" w:rsidR="00643E94" w:rsidRPr="00386A93" w:rsidRDefault="00643E94" w:rsidP="00386A93">
      <w:pPr>
        <w:spacing w:line="360" w:lineRule="auto"/>
        <w:jc w:val="both"/>
        <w:rPr>
          <w:rFonts w:ascii="Times New Roman" w:hAnsi="Times New Roman" w:cs="Times New Roman"/>
          <w:sz w:val="24"/>
          <w:szCs w:val="24"/>
        </w:rPr>
      </w:pPr>
      <w:r w:rsidRPr="00386A93">
        <w:rPr>
          <w:rFonts w:ascii="Times New Roman" w:hAnsi="Times New Roman" w:cs="Times New Roman"/>
          <w:sz w:val="24"/>
          <w:szCs w:val="24"/>
        </w:rPr>
        <w:t>E</w:t>
      </w:r>
      <w:r w:rsidR="000F2F3E" w:rsidRPr="00386A93">
        <w:rPr>
          <w:rFonts w:ascii="Times New Roman" w:hAnsi="Times New Roman" w:cs="Times New Roman"/>
          <w:sz w:val="24"/>
          <w:szCs w:val="24"/>
        </w:rPr>
        <w:t xml:space="preserve">l logro o no de sentido de vida </w:t>
      </w:r>
      <w:r w:rsidRPr="00386A93">
        <w:rPr>
          <w:rFonts w:ascii="Times New Roman" w:hAnsi="Times New Roman" w:cs="Times New Roman"/>
          <w:sz w:val="24"/>
          <w:szCs w:val="24"/>
        </w:rPr>
        <w:t>muestra un comportamiento diferente si se compara entre hombres y mujeres. En la tabla 2 pueden observarse estos resultados, con relación a la categoría de logro de sentido de vida son los hombres quienes con seis puntos porcentuales más con relación a las mujeres tienen un logro de sentido de vida, ello considerando el porcentaje ponderado porque la muestra que se estudia es mayoritariamente femenina.</w:t>
      </w:r>
    </w:p>
    <w:p w14:paraId="5E13E401" w14:textId="31C55D7E" w:rsidR="00643E94" w:rsidRDefault="00643E94" w:rsidP="00386A93">
      <w:pPr>
        <w:spacing w:line="360" w:lineRule="auto"/>
        <w:jc w:val="both"/>
        <w:rPr>
          <w:rFonts w:ascii="Arial" w:hAnsi="Arial" w:cs="Arial"/>
          <w:sz w:val="24"/>
          <w:szCs w:val="24"/>
        </w:rPr>
      </w:pPr>
      <w:r w:rsidRPr="00386A93">
        <w:rPr>
          <w:rFonts w:ascii="Times New Roman" w:hAnsi="Times New Roman" w:cs="Times New Roman"/>
          <w:sz w:val="24"/>
          <w:szCs w:val="24"/>
        </w:rPr>
        <w:t>En la misma tabla 2 puede leerse que mayoritariamente las mujeres (16</w:t>
      </w:r>
      <w:r w:rsidR="00BF3957" w:rsidRPr="00386A93">
        <w:rPr>
          <w:rFonts w:ascii="Times New Roman" w:hAnsi="Times New Roman" w:cs="Times New Roman"/>
          <w:sz w:val="24"/>
          <w:szCs w:val="24"/>
        </w:rPr>
        <w:t xml:space="preserve"> </w:t>
      </w:r>
      <w:r w:rsidRPr="00386A93">
        <w:rPr>
          <w:rFonts w:ascii="Times New Roman" w:hAnsi="Times New Roman" w:cs="Times New Roman"/>
          <w:sz w:val="24"/>
          <w:szCs w:val="24"/>
        </w:rPr>
        <w:t>%) son quienes tienen vacío existencial, a diferencia de los hombres que solamente lo manifiestan en 6.3</w:t>
      </w:r>
      <w:r w:rsidR="00BF3957" w:rsidRPr="00386A93">
        <w:rPr>
          <w:rFonts w:ascii="Times New Roman" w:hAnsi="Times New Roman" w:cs="Times New Roman"/>
          <w:sz w:val="24"/>
          <w:szCs w:val="24"/>
        </w:rPr>
        <w:t xml:space="preserve"> </w:t>
      </w:r>
      <w:r w:rsidRPr="00386A93">
        <w:rPr>
          <w:rFonts w:ascii="Times New Roman" w:hAnsi="Times New Roman" w:cs="Times New Roman"/>
          <w:sz w:val="24"/>
          <w:szCs w:val="24"/>
        </w:rPr>
        <w:t xml:space="preserve">%. </w:t>
      </w:r>
    </w:p>
    <w:tbl>
      <w:tblPr>
        <w:tblW w:w="8789" w:type="dxa"/>
        <w:tblCellMar>
          <w:left w:w="70" w:type="dxa"/>
          <w:right w:w="70" w:type="dxa"/>
        </w:tblCellMar>
        <w:tblLook w:val="04A0" w:firstRow="1" w:lastRow="0" w:firstColumn="1" w:lastColumn="0" w:noHBand="0" w:noVBand="1"/>
      </w:tblPr>
      <w:tblGrid>
        <w:gridCol w:w="2977"/>
        <w:gridCol w:w="1985"/>
        <w:gridCol w:w="1275"/>
        <w:gridCol w:w="1192"/>
        <w:gridCol w:w="1360"/>
      </w:tblGrid>
      <w:tr w:rsidR="00643E94" w:rsidRPr="008B74CA" w14:paraId="08494357" w14:textId="77777777" w:rsidTr="00DE3698">
        <w:trPr>
          <w:trHeight w:val="315"/>
        </w:trPr>
        <w:tc>
          <w:tcPr>
            <w:tcW w:w="8789" w:type="dxa"/>
            <w:gridSpan w:val="5"/>
            <w:tcBorders>
              <w:top w:val="nil"/>
              <w:left w:val="nil"/>
              <w:bottom w:val="nil"/>
              <w:right w:val="nil"/>
            </w:tcBorders>
            <w:shd w:val="clear" w:color="auto" w:fill="auto"/>
            <w:vAlign w:val="center"/>
            <w:hideMark/>
          </w:tcPr>
          <w:p w14:paraId="1E968AA4" w14:textId="7D937FDE" w:rsidR="00E7566F" w:rsidRPr="00386A93" w:rsidRDefault="00E7566F" w:rsidP="00386A93">
            <w:pPr>
              <w:spacing w:after="0" w:line="240" w:lineRule="auto"/>
              <w:jc w:val="center"/>
              <w:rPr>
                <w:rFonts w:ascii="Times New Roman" w:eastAsia="Times New Roman" w:hAnsi="Times New Roman" w:cs="Times New Roman"/>
                <w:b/>
                <w:bCs/>
                <w:color w:val="000000"/>
                <w:sz w:val="24"/>
                <w:lang w:eastAsia="es-MX"/>
              </w:rPr>
            </w:pPr>
            <w:r w:rsidRPr="00386A93">
              <w:rPr>
                <w:rFonts w:ascii="Times New Roman" w:eastAsia="Times New Roman" w:hAnsi="Times New Roman" w:cs="Times New Roman"/>
                <w:b/>
                <w:bCs/>
                <w:color w:val="000000"/>
                <w:sz w:val="24"/>
                <w:lang w:eastAsia="es-MX"/>
              </w:rPr>
              <w:t>Tabla 2</w:t>
            </w:r>
          </w:p>
          <w:p w14:paraId="3C1EE523" w14:textId="105168C2" w:rsidR="00643E94" w:rsidRPr="008B74CA" w:rsidRDefault="00643E94" w:rsidP="00386A93">
            <w:pPr>
              <w:spacing w:after="0" w:line="240" w:lineRule="auto"/>
              <w:jc w:val="center"/>
              <w:rPr>
                <w:rFonts w:ascii="Arial" w:eastAsia="Times New Roman" w:hAnsi="Arial" w:cs="Arial"/>
                <w:b/>
                <w:bCs/>
                <w:color w:val="000000"/>
                <w:lang w:eastAsia="es-MX"/>
              </w:rPr>
            </w:pPr>
            <w:r w:rsidRPr="00386A93">
              <w:rPr>
                <w:rFonts w:ascii="Times New Roman" w:eastAsia="Times New Roman" w:hAnsi="Times New Roman" w:cs="Times New Roman"/>
                <w:b/>
                <w:bCs/>
                <w:color w:val="000000"/>
                <w:sz w:val="24"/>
                <w:lang w:eastAsia="es-MX"/>
              </w:rPr>
              <w:t>Sentido de vida y género</w:t>
            </w:r>
          </w:p>
        </w:tc>
      </w:tr>
      <w:tr w:rsidR="00643E94" w:rsidRPr="008B74CA" w14:paraId="4B227829" w14:textId="77777777" w:rsidTr="00DE3698">
        <w:trPr>
          <w:trHeight w:val="525"/>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vAlign w:val="bottom"/>
            <w:hideMark/>
          </w:tcPr>
          <w:p w14:paraId="7DA908FD" w14:textId="77777777" w:rsidR="00643E94" w:rsidRPr="008B74CA" w:rsidRDefault="00643E94" w:rsidP="00DE3698">
            <w:pPr>
              <w:spacing w:after="0" w:line="240" w:lineRule="auto"/>
              <w:rPr>
                <w:rFonts w:ascii="Arial" w:eastAsia="Times New Roman" w:hAnsi="Arial" w:cs="Arial"/>
                <w:color w:val="000000"/>
                <w:lang w:eastAsia="es-MX"/>
              </w:rPr>
            </w:pPr>
            <w:r w:rsidRPr="008B74CA">
              <w:rPr>
                <w:rFonts w:ascii="Arial" w:eastAsia="Times New Roman" w:hAnsi="Arial" w:cs="Arial"/>
                <w:color w:val="000000"/>
                <w:lang w:eastAsia="es-MX"/>
              </w:rPr>
              <w:t>Sentido de vida</w:t>
            </w:r>
          </w:p>
        </w:tc>
        <w:tc>
          <w:tcPr>
            <w:tcW w:w="1275" w:type="dxa"/>
            <w:tcBorders>
              <w:top w:val="single" w:sz="12" w:space="0" w:color="000000"/>
              <w:left w:val="nil"/>
              <w:bottom w:val="single" w:sz="12" w:space="0" w:color="000000"/>
              <w:right w:val="single" w:sz="4" w:space="0" w:color="000000"/>
            </w:tcBorders>
            <w:shd w:val="clear" w:color="auto" w:fill="auto"/>
            <w:vAlign w:val="bottom"/>
            <w:hideMark/>
          </w:tcPr>
          <w:p w14:paraId="58CACE71" w14:textId="77777777" w:rsidR="00643E94" w:rsidRPr="008B74CA" w:rsidRDefault="00643E94" w:rsidP="00DE3698">
            <w:pPr>
              <w:spacing w:after="0" w:line="240" w:lineRule="auto"/>
              <w:jc w:val="center"/>
              <w:rPr>
                <w:rFonts w:ascii="Arial" w:eastAsia="Times New Roman" w:hAnsi="Arial" w:cs="Arial"/>
                <w:color w:val="000000"/>
                <w:lang w:eastAsia="es-MX"/>
              </w:rPr>
            </w:pPr>
            <w:r w:rsidRPr="008B74CA">
              <w:rPr>
                <w:rFonts w:ascii="Arial" w:eastAsia="Times New Roman" w:hAnsi="Arial" w:cs="Arial"/>
                <w:color w:val="000000"/>
                <w:lang w:eastAsia="es-MX"/>
              </w:rPr>
              <w:t>Frecuencia</w:t>
            </w:r>
          </w:p>
        </w:tc>
        <w:tc>
          <w:tcPr>
            <w:tcW w:w="1192" w:type="dxa"/>
            <w:tcBorders>
              <w:top w:val="single" w:sz="12" w:space="0" w:color="000000"/>
              <w:left w:val="nil"/>
              <w:bottom w:val="single" w:sz="12" w:space="0" w:color="000000"/>
              <w:right w:val="single" w:sz="4" w:space="0" w:color="000000"/>
            </w:tcBorders>
            <w:shd w:val="clear" w:color="auto" w:fill="auto"/>
            <w:vAlign w:val="bottom"/>
            <w:hideMark/>
          </w:tcPr>
          <w:p w14:paraId="775E9AB1" w14:textId="77777777" w:rsidR="00643E94" w:rsidRPr="008B74CA" w:rsidRDefault="00643E94" w:rsidP="00DE3698">
            <w:pPr>
              <w:spacing w:after="0" w:line="240" w:lineRule="auto"/>
              <w:jc w:val="center"/>
              <w:rPr>
                <w:rFonts w:ascii="Arial" w:eastAsia="Times New Roman" w:hAnsi="Arial" w:cs="Arial"/>
                <w:color w:val="000000"/>
                <w:lang w:eastAsia="es-MX"/>
              </w:rPr>
            </w:pPr>
            <w:r w:rsidRPr="008B74CA">
              <w:rPr>
                <w:rFonts w:ascii="Arial" w:eastAsia="Times New Roman" w:hAnsi="Arial" w:cs="Arial"/>
                <w:color w:val="000000"/>
                <w:lang w:eastAsia="es-MX"/>
              </w:rPr>
              <w:t>Porcentaje</w:t>
            </w:r>
          </w:p>
        </w:tc>
        <w:tc>
          <w:tcPr>
            <w:tcW w:w="1360" w:type="dxa"/>
            <w:tcBorders>
              <w:top w:val="single" w:sz="12" w:space="0" w:color="000000"/>
              <w:left w:val="nil"/>
              <w:bottom w:val="single" w:sz="12" w:space="0" w:color="000000"/>
              <w:right w:val="single" w:sz="12" w:space="0" w:color="000000"/>
            </w:tcBorders>
            <w:shd w:val="clear" w:color="auto" w:fill="auto"/>
            <w:vAlign w:val="bottom"/>
            <w:hideMark/>
          </w:tcPr>
          <w:p w14:paraId="036169BF" w14:textId="77777777" w:rsidR="00643E94" w:rsidRPr="008B74CA" w:rsidRDefault="00643E94" w:rsidP="00DE3698">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Porcentaje ponderado</w:t>
            </w:r>
          </w:p>
        </w:tc>
      </w:tr>
      <w:tr w:rsidR="00643E94" w:rsidRPr="008B74CA" w14:paraId="51BB2D51" w14:textId="77777777" w:rsidTr="00DE3698">
        <w:trPr>
          <w:trHeight w:val="315"/>
        </w:trPr>
        <w:tc>
          <w:tcPr>
            <w:tcW w:w="2977" w:type="dxa"/>
            <w:vMerge w:val="restart"/>
            <w:tcBorders>
              <w:top w:val="nil"/>
              <w:left w:val="single" w:sz="12" w:space="0" w:color="000000"/>
              <w:bottom w:val="single" w:sz="4" w:space="0" w:color="000000"/>
              <w:right w:val="nil"/>
            </w:tcBorders>
            <w:shd w:val="clear" w:color="auto" w:fill="auto"/>
            <w:hideMark/>
          </w:tcPr>
          <w:p w14:paraId="0468AA72" w14:textId="77777777" w:rsidR="00643E94" w:rsidRPr="008B74CA" w:rsidRDefault="00643E94" w:rsidP="00DE3698">
            <w:pPr>
              <w:spacing w:after="0" w:line="240" w:lineRule="auto"/>
              <w:rPr>
                <w:rFonts w:ascii="Arial" w:eastAsia="Times New Roman" w:hAnsi="Arial" w:cs="Arial"/>
                <w:color w:val="000000"/>
                <w:lang w:eastAsia="es-MX"/>
              </w:rPr>
            </w:pPr>
            <w:r w:rsidRPr="008B74CA">
              <w:rPr>
                <w:rFonts w:ascii="Arial" w:eastAsia="Times New Roman" w:hAnsi="Arial" w:cs="Arial"/>
                <w:color w:val="000000"/>
                <w:lang w:eastAsia="es-MX"/>
              </w:rPr>
              <w:t>Logro de sentido de vida</w:t>
            </w:r>
          </w:p>
        </w:tc>
        <w:tc>
          <w:tcPr>
            <w:tcW w:w="1985" w:type="dxa"/>
            <w:tcBorders>
              <w:top w:val="nil"/>
              <w:left w:val="nil"/>
              <w:bottom w:val="nil"/>
              <w:right w:val="single" w:sz="12" w:space="0" w:color="000000"/>
            </w:tcBorders>
            <w:shd w:val="clear" w:color="auto" w:fill="auto"/>
            <w:hideMark/>
          </w:tcPr>
          <w:p w14:paraId="3E5F79F5" w14:textId="77777777" w:rsidR="00643E94" w:rsidRPr="008B74CA" w:rsidRDefault="00643E94" w:rsidP="00DE3698">
            <w:pPr>
              <w:spacing w:after="0" w:line="240" w:lineRule="auto"/>
              <w:rPr>
                <w:rFonts w:ascii="Arial" w:eastAsia="Times New Roman" w:hAnsi="Arial" w:cs="Arial"/>
                <w:color w:val="000000"/>
                <w:lang w:eastAsia="es-MX"/>
              </w:rPr>
            </w:pPr>
            <w:r w:rsidRPr="008B74CA">
              <w:rPr>
                <w:rFonts w:ascii="Arial" w:eastAsia="Times New Roman" w:hAnsi="Arial" w:cs="Arial"/>
                <w:color w:val="000000"/>
                <w:lang w:eastAsia="es-MX"/>
              </w:rPr>
              <w:t>Femenino</w:t>
            </w:r>
          </w:p>
        </w:tc>
        <w:tc>
          <w:tcPr>
            <w:tcW w:w="1275" w:type="dxa"/>
            <w:tcBorders>
              <w:top w:val="nil"/>
              <w:left w:val="nil"/>
              <w:bottom w:val="nil"/>
              <w:right w:val="single" w:sz="4" w:space="0" w:color="000000"/>
            </w:tcBorders>
            <w:shd w:val="clear" w:color="auto" w:fill="auto"/>
            <w:noWrap/>
            <w:vAlign w:val="center"/>
            <w:hideMark/>
          </w:tcPr>
          <w:p w14:paraId="6FD67BBA" w14:textId="77777777" w:rsidR="00643E94" w:rsidRPr="008B74CA" w:rsidRDefault="00643E94" w:rsidP="00DE3698">
            <w:pPr>
              <w:spacing w:after="0" w:line="240" w:lineRule="auto"/>
              <w:jc w:val="right"/>
              <w:rPr>
                <w:rFonts w:ascii="Arial" w:eastAsia="Times New Roman" w:hAnsi="Arial" w:cs="Arial"/>
                <w:color w:val="000000"/>
                <w:lang w:eastAsia="es-MX"/>
              </w:rPr>
            </w:pPr>
            <w:r w:rsidRPr="008B74CA">
              <w:rPr>
                <w:rFonts w:ascii="Arial" w:eastAsia="Times New Roman" w:hAnsi="Arial" w:cs="Arial"/>
                <w:color w:val="000000"/>
                <w:lang w:eastAsia="es-MX"/>
              </w:rPr>
              <w:t>125</w:t>
            </w:r>
          </w:p>
        </w:tc>
        <w:tc>
          <w:tcPr>
            <w:tcW w:w="1192" w:type="dxa"/>
            <w:tcBorders>
              <w:top w:val="nil"/>
              <w:left w:val="nil"/>
              <w:bottom w:val="nil"/>
              <w:right w:val="single" w:sz="4" w:space="0" w:color="000000"/>
            </w:tcBorders>
            <w:shd w:val="clear" w:color="auto" w:fill="auto"/>
            <w:noWrap/>
            <w:vAlign w:val="center"/>
            <w:hideMark/>
          </w:tcPr>
          <w:p w14:paraId="1255729A" w14:textId="77777777" w:rsidR="00643E94" w:rsidRPr="008B74CA" w:rsidRDefault="00643E94" w:rsidP="00DE3698">
            <w:pPr>
              <w:spacing w:after="0" w:line="240" w:lineRule="auto"/>
              <w:jc w:val="right"/>
              <w:rPr>
                <w:rFonts w:ascii="Arial" w:eastAsia="Times New Roman" w:hAnsi="Arial" w:cs="Arial"/>
                <w:color w:val="000000"/>
                <w:lang w:eastAsia="es-MX"/>
              </w:rPr>
            </w:pPr>
            <w:r w:rsidRPr="008B74CA">
              <w:rPr>
                <w:rFonts w:ascii="Arial" w:eastAsia="Times New Roman" w:hAnsi="Arial" w:cs="Arial"/>
                <w:color w:val="000000"/>
                <w:lang w:eastAsia="es-MX"/>
              </w:rPr>
              <w:t>62.2</w:t>
            </w:r>
          </w:p>
        </w:tc>
        <w:tc>
          <w:tcPr>
            <w:tcW w:w="1360" w:type="dxa"/>
            <w:tcBorders>
              <w:top w:val="nil"/>
              <w:left w:val="nil"/>
              <w:bottom w:val="nil"/>
              <w:right w:val="single" w:sz="12" w:space="0" w:color="000000"/>
            </w:tcBorders>
            <w:shd w:val="clear" w:color="auto" w:fill="auto"/>
            <w:noWrap/>
            <w:vAlign w:val="center"/>
            <w:hideMark/>
          </w:tcPr>
          <w:p w14:paraId="731A444D" w14:textId="77777777" w:rsidR="00643E94" w:rsidRPr="008B74CA" w:rsidRDefault="00643E94" w:rsidP="00DE3698">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74.0</w:t>
            </w:r>
          </w:p>
        </w:tc>
      </w:tr>
      <w:tr w:rsidR="00643E94" w:rsidRPr="008B74CA" w14:paraId="56914DC6" w14:textId="77777777" w:rsidTr="00DE3698">
        <w:trPr>
          <w:trHeight w:val="300"/>
        </w:trPr>
        <w:tc>
          <w:tcPr>
            <w:tcW w:w="2977" w:type="dxa"/>
            <w:vMerge/>
            <w:tcBorders>
              <w:top w:val="nil"/>
              <w:left w:val="single" w:sz="12" w:space="0" w:color="000000"/>
              <w:bottom w:val="single" w:sz="4" w:space="0" w:color="000000"/>
              <w:right w:val="nil"/>
            </w:tcBorders>
            <w:vAlign w:val="center"/>
            <w:hideMark/>
          </w:tcPr>
          <w:p w14:paraId="14C65345" w14:textId="77777777" w:rsidR="00643E94" w:rsidRPr="008B74CA" w:rsidRDefault="00643E94" w:rsidP="00DE3698">
            <w:pPr>
              <w:spacing w:after="0" w:line="240" w:lineRule="auto"/>
              <w:rPr>
                <w:rFonts w:ascii="Arial" w:eastAsia="Times New Roman" w:hAnsi="Arial" w:cs="Arial"/>
                <w:color w:val="000000"/>
                <w:lang w:eastAsia="es-MX"/>
              </w:rPr>
            </w:pPr>
          </w:p>
        </w:tc>
        <w:tc>
          <w:tcPr>
            <w:tcW w:w="1985" w:type="dxa"/>
            <w:tcBorders>
              <w:top w:val="nil"/>
              <w:left w:val="nil"/>
              <w:bottom w:val="nil"/>
              <w:right w:val="single" w:sz="12" w:space="0" w:color="000000"/>
            </w:tcBorders>
            <w:shd w:val="clear" w:color="auto" w:fill="auto"/>
            <w:hideMark/>
          </w:tcPr>
          <w:p w14:paraId="1775458D" w14:textId="77777777" w:rsidR="00643E94" w:rsidRPr="008B74CA" w:rsidRDefault="00643E94" w:rsidP="00DE3698">
            <w:pPr>
              <w:spacing w:after="0" w:line="240" w:lineRule="auto"/>
              <w:rPr>
                <w:rFonts w:ascii="Arial" w:eastAsia="Times New Roman" w:hAnsi="Arial" w:cs="Arial"/>
                <w:color w:val="000000"/>
                <w:lang w:eastAsia="es-MX"/>
              </w:rPr>
            </w:pPr>
            <w:r w:rsidRPr="008B74CA">
              <w:rPr>
                <w:rFonts w:ascii="Arial" w:eastAsia="Times New Roman" w:hAnsi="Arial" w:cs="Arial"/>
                <w:color w:val="000000"/>
                <w:lang w:eastAsia="es-MX"/>
              </w:rPr>
              <w:t>Masculino</w:t>
            </w:r>
          </w:p>
        </w:tc>
        <w:tc>
          <w:tcPr>
            <w:tcW w:w="1275" w:type="dxa"/>
            <w:tcBorders>
              <w:top w:val="nil"/>
              <w:left w:val="nil"/>
              <w:bottom w:val="nil"/>
              <w:right w:val="single" w:sz="4" w:space="0" w:color="000000"/>
            </w:tcBorders>
            <w:shd w:val="clear" w:color="auto" w:fill="auto"/>
            <w:noWrap/>
            <w:vAlign w:val="center"/>
            <w:hideMark/>
          </w:tcPr>
          <w:p w14:paraId="08F9F0A4" w14:textId="77777777" w:rsidR="00643E94" w:rsidRPr="008B74CA" w:rsidRDefault="00643E94" w:rsidP="00DE3698">
            <w:pPr>
              <w:spacing w:after="0" w:line="240" w:lineRule="auto"/>
              <w:jc w:val="right"/>
              <w:rPr>
                <w:rFonts w:ascii="Arial" w:eastAsia="Times New Roman" w:hAnsi="Arial" w:cs="Arial"/>
                <w:color w:val="000000"/>
                <w:lang w:eastAsia="es-MX"/>
              </w:rPr>
            </w:pPr>
            <w:r w:rsidRPr="008B74CA">
              <w:rPr>
                <w:rFonts w:ascii="Arial" w:eastAsia="Times New Roman" w:hAnsi="Arial" w:cs="Arial"/>
                <w:color w:val="000000"/>
                <w:lang w:eastAsia="es-MX"/>
              </w:rPr>
              <w:t>76</w:t>
            </w:r>
          </w:p>
        </w:tc>
        <w:tc>
          <w:tcPr>
            <w:tcW w:w="1192" w:type="dxa"/>
            <w:tcBorders>
              <w:top w:val="nil"/>
              <w:left w:val="nil"/>
              <w:bottom w:val="nil"/>
              <w:right w:val="single" w:sz="4" w:space="0" w:color="000000"/>
            </w:tcBorders>
            <w:shd w:val="clear" w:color="auto" w:fill="auto"/>
            <w:noWrap/>
            <w:vAlign w:val="center"/>
            <w:hideMark/>
          </w:tcPr>
          <w:p w14:paraId="779182D1" w14:textId="77777777" w:rsidR="00643E94" w:rsidRPr="008B74CA" w:rsidRDefault="00643E94" w:rsidP="00DE3698">
            <w:pPr>
              <w:spacing w:after="0" w:line="240" w:lineRule="auto"/>
              <w:jc w:val="right"/>
              <w:rPr>
                <w:rFonts w:ascii="Arial" w:eastAsia="Times New Roman" w:hAnsi="Arial" w:cs="Arial"/>
                <w:color w:val="000000"/>
                <w:lang w:eastAsia="es-MX"/>
              </w:rPr>
            </w:pPr>
            <w:r w:rsidRPr="008B74CA">
              <w:rPr>
                <w:rFonts w:ascii="Arial" w:eastAsia="Times New Roman" w:hAnsi="Arial" w:cs="Arial"/>
                <w:color w:val="000000"/>
                <w:lang w:eastAsia="es-MX"/>
              </w:rPr>
              <w:t>37.8</w:t>
            </w:r>
          </w:p>
        </w:tc>
        <w:tc>
          <w:tcPr>
            <w:tcW w:w="1360" w:type="dxa"/>
            <w:tcBorders>
              <w:top w:val="nil"/>
              <w:left w:val="nil"/>
              <w:bottom w:val="nil"/>
              <w:right w:val="single" w:sz="12" w:space="0" w:color="000000"/>
            </w:tcBorders>
            <w:shd w:val="clear" w:color="auto" w:fill="auto"/>
            <w:noWrap/>
            <w:vAlign w:val="center"/>
            <w:hideMark/>
          </w:tcPr>
          <w:p w14:paraId="24547175" w14:textId="77777777" w:rsidR="00643E94" w:rsidRPr="008B74CA" w:rsidRDefault="00643E94" w:rsidP="00DE3698">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80.0</w:t>
            </w:r>
          </w:p>
        </w:tc>
      </w:tr>
      <w:tr w:rsidR="00643E94" w:rsidRPr="008B74CA" w14:paraId="5EE622A4" w14:textId="77777777" w:rsidTr="00DE3698">
        <w:trPr>
          <w:trHeight w:val="300"/>
        </w:trPr>
        <w:tc>
          <w:tcPr>
            <w:tcW w:w="2977" w:type="dxa"/>
            <w:vMerge/>
            <w:tcBorders>
              <w:top w:val="nil"/>
              <w:left w:val="single" w:sz="12" w:space="0" w:color="000000"/>
              <w:bottom w:val="single" w:sz="4" w:space="0" w:color="000000"/>
              <w:right w:val="nil"/>
            </w:tcBorders>
            <w:vAlign w:val="center"/>
            <w:hideMark/>
          </w:tcPr>
          <w:p w14:paraId="1F618E95" w14:textId="77777777" w:rsidR="00643E94" w:rsidRPr="008B74CA" w:rsidRDefault="00643E94" w:rsidP="00DE3698">
            <w:pPr>
              <w:spacing w:after="0" w:line="240" w:lineRule="auto"/>
              <w:rPr>
                <w:rFonts w:ascii="Arial" w:eastAsia="Times New Roman" w:hAnsi="Arial" w:cs="Arial"/>
                <w:color w:val="000000"/>
                <w:lang w:eastAsia="es-MX"/>
              </w:rPr>
            </w:pPr>
          </w:p>
        </w:tc>
        <w:tc>
          <w:tcPr>
            <w:tcW w:w="1985" w:type="dxa"/>
            <w:tcBorders>
              <w:top w:val="nil"/>
              <w:left w:val="nil"/>
              <w:bottom w:val="single" w:sz="4" w:space="0" w:color="000000"/>
              <w:right w:val="single" w:sz="12" w:space="0" w:color="000000"/>
            </w:tcBorders>
            <w:shd w:val="clear" w:color="auto" w:fill="auto"/>
            <w:hideMark/>
          </w:tcPr>
          <w:p w14:paraId="7CA7A1F2" w14:textId="77777777" w:rsidR="00643E94" w:rsidRPr="008B74CA" w:rsidRDefault="00643E94" w:rsidP="00DE3698">
            <w:pPr>
              <w:spacing w:after="0" w:line="240" w:lineRule="auto"/>
              <w:rPr>
                <w:rFonts w:ascii="Arial" w:eastAsia="Times New Roman" w:hAnsi="Arial" w:cs="Arial"/>
                <w:color w:val="000000"/>
                <w:lang w:eastAsia="es-MX"/>
              </w:rPr>
            </w:pPr>
            <w:r w:rsidRPr="008B74CA">
              <w:rPr>
                <w:rFonts w:ascii="Arial" w:eastAsia="Times New Roman" w:hAnsi="Arial" w:cs="Arial"/>
                <w:color w:val="000000"/>
                <w:lang w:eastAsia="es-MX"/>
              </w:rPr>
              <w:t>Total</w:t>
            </w:r>
          </w:p>
        </w:tc>
        <w:tc>
          <w:tcPr>
            <w:tcW w:w="1275" w:type="dxa"/>
            <w:tcBorders>
              <w:top w:val="nil"/>
              <w:left w:val="nil"/>
              <w:bottom w:val="single" w:sz="4" w:space="0" w:color="000000"/>
              <w:right w:val="single" w:sz="4" w:space="0" w:color="000000"/>
            </w:tcBorders>
            <w:shd w:val="clear" w:color="auto" w:fill="auto"/>
            <w:noWrap/>
            <w:vAlign w:val="center"/>
            <w:hideMark/>
          </w:tcPr>
          <w:p w14:paraId="45FCCD7B" w14:textId="77777777" w:rsidR="00643E94" w:rsidRPr="008B74CA" w:rsidRDefault="00643E94" w:rsidP="00DE3698">
            <w:pPr>
              <w:spacing w:after="0" w:line="240" w:lineRule="auto"/>
              <w:jc w:val="right"/>
              <w:rPr>
                <w:rFonts w:ascii="Arial" w:eastAsia="Times New Roman" w:hAnsi="Arial" w:cs="Arial"/>
                <w:color w:val="000000"/>
                <w:lang w:eastAsia="es-MX"/>
              </w:rPr>
            </w:pPr>
            <w:r w:rsidRPr="008B74CA">
              <w:rPr>
                <w:rFonts w:ascii="Arial" w:eastAsia="Times New Roman" w:hAnsi="Arial" w:cs="Arial"/>
                <w:color w:val="000000"/>
                <w:lang w:eastAsia="es-MX"/>
              </w:rPr>
              <w:t>201</w:t>
            </w:r>
          </w:p>
        </w:tc>
        <w:tc>
          <w:tcPr>
            <w:tcW w:w="1192" w:type="dxa"/>
            <w:tcBorders>
              <w:top w:val="nil"/>
              <w:left w:val="nil"/>
              <w:bottom w:val="single" w:sz="4" w:space="0" w:color="000000"/>
              <w:right w:val="single" w:sz="4" w:space="0" w:color="000000"/>
            </w:tcBorders>
            <w:shd w:val="clear" w:color="auto" w:fill="auto"/>
            <w:noWrap/>
            <w:vAlign w:val="center"/>
            <w:hideMark/>
          </w:tcPr>
          <w:p w14:paraId="0E63B83C" w14:textId="77777777" w:rsidR="00643E94" w:rsidRPr="008B74CA" w:rsidRDefault="00643E94" w:rsidP="00DE3698">
            <w:pPr>
              <w:spacing w:after="0" w:line="240" w:lineRule="auto"/>
              <w:jc w:val="right"/>
              <w:rPr>
                <w:rFonts w:ascii="Arial" w:eastAsia="Times New Roman" w:hAnsi="Arial" w:cs="Arial"/>
                <w:color w:val="000000"/>
                <w:lang w:eastAsia="es-MX"/>
              </w:rPr>
            </w:pPr>
            <w:r w:rsidRPr="008B74CA">
              <w:rPr>
                <w:rFonts w:ascii="Arial" w:eastAsia="Times New Roman" w:hAnsi="Arial" w:cs="Arial"/>
                <w:color w:val="000000"/>
                <w:lang w:eastAsia="es-MX"/>
              </w:rPr>
              <w:t>100.0</w:t>
            </w:r>
          </w:p>
        </w:tc>
        <w:tc>
          <w:tcPr>
            <w:tcW w:w="1360" w:type="dxa"/>
            <w:tcBorders>
              <w:top w:val="nil"/>
              <w:left w:val="nil"/>
              <w:bottom w:val="single" w:sz="4" w:space="0" w:color="000000"/>
              <w:right w:val="single" w:sz="12" w:space="0" w:color="000000"/>
            </w:tcBorders>
            <w:shd w:val="clear" w:color="auto" w:fill="auto"/>
            <w:vAlign w:val="center"/>
            <w:hideMark/>
          </w:tcPr>
          <w:p w14:paraId="229F9364" w14:textId="77777777" w:rsidR="00643E94" w:rsidRPr="008B74CA" w:rsidRDefault="00643E94" w:rsidP="00DE3698">
            <w:pPr>
              <w:spacing w:after="0" w:line="240" w:lineRule="auto"/>
              <w:rPr>
                <w:rFonts w:ascii="Arial" w:eastAsia="Times New Roman" w:hAnsi="Arial" w:cs="Arial"/>
                <w:color w:val="000000"/>
                <w:lang w:eastAsia="es-MX"/>
              </w:rPr>
            </w:pPr>
            <w:r w:rsidRPr="008B74CA">
              <w:rPr>
                <w:rFonts w:ascii="Arial" w:eastAsia="Times New Roman" w:hAnsi="Arial" w:cs="Arial"/>
                <w:color w:val="000000"/>
                <w:lang w:eastAsia="es-MX"/>
              </w:rPr>
              <w:t> </w:t>
            </w:r>
          </w:p>
        </w:tc>
      </w:tr>
      <w:tr w:rsidR="00643E94" w:rsidRPr="008B74CA" w14:paraId="5AAA1AA3" w14:textId="77777777" w:rsidTr="00DE3698">
        <w:trPr>
          <w:trHeight w:val="300"/>
        </w:trPr>
        <w:tc>
          <w:tcPr>
            <w:tcW w:w="2977" w:type="dxa"/>
            <w:vMerge w:val="restart"/>
            <w:tcBorders>
              <w:top w:val="nil"/>
              <w:left w:val="single" w:sz="12" w:space="0" w:color="000000"/>
              <w:bottom w:val="single" w:sz="4" w:space="0" w:color="000000"/>
              <w:right w:val="nil"/>
            </w:tcBorders>
            <w:shd w:val="clear" w:color="auto" w:fill="auto"/>
            <w:hideMark/>
          </w:tcPr>
          <w:p w14:paraId="3DCBDA13" w14:textId="77777777" w:rsidR="00643E94" w:rsidRPr="008B74CA" w:rsidRDefault="00643E94" w:rsidP="00DE3698">
            <w:pPr>
              <w:spacing w:after="0" w:line="240" w:lineRule="auto"/>
              <w:rPr>
                <w:rFonts w:ascii="Arial" w:eastAsia="Times New Roman" w:hAnsi="Arial" w:cs="Arial"/>
                <w:color w:val="000000"/>
                <w:lang w:eastAsia="es-MX"/>
              </w:rPr>
            </w:pPr>
            <w:r w:rsidRPr="008B74CA">
              <w:rPr>
                <w:rFonts w:ascii="Arial" w:eastAsia="Times New Roman" w:hAnsi="Arial" w:cs="Arial"/>
                <w:color w:val="000000"/>
                <w:lang w:eastAsia="es-MX"/>
              </w:rPr>
              <w:t>Indefinido</w:t>
            </w:r>
          </w:p>
        </w:tc>
        <w:tc>
          <w:tcPr>
            <w:tcW w:w="1985" w:type="dxa"/>
            <w:tcBorders>
              <w:top w:val="nil"/>
              <w:left w:val="nil"/>
              <w:bottom w:val="nil"/>
              <w:right w:val="single" w:sz="12" w:space="0" w:color="000000"/>
            </w:tcBorders>
            <w:shd w:val="clear" w:color="auto" w:fill="auto"/>
            <w:hideMark/>
          </w:tcPr>
          <w:p w14:paraId="5079E557" w14:textId="77777777" w:rsidR="00643E94" w:rsidRPr="008B74CA" w:rsidRDefault="00643E94" w:rsidP="00DE3698">
            <w:pPr>
              <w:spacing w:after="0" w:line="240" w:lineRule="auto"/>
              <w:rPr>
                <w:rFonts w:ascii="Arial" w:eastAsia="Times New Roman" w:hAnsi="Arial" w:cs="Arial"/>
                <w:color w:val="000000"/>
                <w:lang w:eastAsia="es-MX"/>
              </w:rPr>
            </w:pPr>
            <w:r w:rsidRPr="008B74CA">
              <w:rPr>
                <w:rFonts w:ascii="Arial" w:eastAsia="Times New Roman" w:hAnsi="Arial" w:cs="Arial"/>
                <w:color w:val="000000"/>
                <w:lang w:eastAsia="es-MX"/>
              </w:rPr>
              <w:t>Femenino</w:t>
            </w:r>
          </w:p>
        </w:tc>
        <w:tc>
          <w:tcPr>
            <w:tcW w:w="1275" w:type="dxa"/>
            <w:tcBorders>
              <w:top w:val="nil"/>
              <w:left w:val="nil"/>
              <w:bottom w:val="nil"/>
              <w:right w:val="single" w:sz="4" w:space="0" w:color="000000"/>
            </w:tcBorders>
            <w:shd w:val="clear" w:color="auto" w:fill="auto"/>
            <w:noWrap/>
            <w:vAlign w:val="center"/>
            <w:hideMark/>
          </w:tcPr>
          <w:p w14:paraId="6F601DA8" w14:textId="77777777" w:rsidR="00643E94" w:rsidRPr="008B74CA" w:rsidRDefault="00643E94" w:rsidP="00DE3698">
            <w:pPr>
              <w:spacing w:after="0" w:line="240" w:lineRule="auto"/>
              <w:jc w:val="right"/>
              <w:rPr>
                <w:rFonts w:ascii="Arial" w:eastAsia="Times New Roman" w:hAnsi="Arial" w:cs="Arial"/>
                <w:color w:val="000000"/>
                <w:lang w:eastAsia="es-MX"/>
              </w:rPr>
            </w:pPr>
            <w:r w:rsidRPr="008B74CA">
              <w:rPr>
                <w:rFonts w:ascii="Arial" w:eastAsia="Times New Roman" w:hAnsi="Arial" w:cs="Arial"/>
                <w:color w:val="000000"/>
                <w:lang w:eastAsia="es-MX"/>
              </w:rPr>
              <w:t>21</w:t>
            </w:r>
          </w:p>
        </w:tc>
        <w:tc>
          <w:tcPr>
            <w:tcW w:w="1192" w:type="dxa"/>
            <w:tcBorders>
              <w:top w:val="nil"/>
              <w:left w:val="nil"/>
              <w:bottom w:val="nil"/>
              <w:right w:val="single" w:sz="4" w:space="0" w:color="000000"/>
            </w:tcBorders>
            <w:shd w:val="clear" w:color="auto" w:fill="auto"/>
            <w:noWrap/>
            <w:vAlign w:val="center"/>
            <w:hideMark/>
          </w:tcPr>
          <w:p w14:paraId="555EBB2E" w14:textId="77777777" w:rsidR="00643E94" w:rsidRPr="008B74CA" w:rsidRDefault="00643E94" w:rsidP="00DE3698">
            <w:pPr>
              <w:spacing w:after="0" w:line="240" w:lineRule="auto"/>
              <w:jc w:val="right"/>
              <w:rPr>
                <w:rFonts w:ascii="Arial" w:eastAsia="Times New Roman" w:hAnsi="Arial" w:cs="Arial"/>
                <w:color w:val="000000"/>
                <w:lang w:eastAsia="es-MX"/>
              </w:rPr>
            </w:pPr>
            <w:r w:rsidRPr="008B74CA">
              <w:rPr>
                <w:rFonts w:ascii="Arial" w:eastAsia="Times New Roman" w:hAnsi="Arial" w:cs="Arial"/>
                <w:color w:val="000000"/>
                <w:lang w:eastAsia="es-MX"/>
              </w:rPr>
              <w:t>72.4</w:t>
            </w:r>
          </w:p>
        </w:tc>
        <w:tc>
          <w:tcPr>
            <w:tcW w:w="1360" w:type="dxa"/>
            <w:tcBorders>
              <w:top w:val="nil"/>
              <w:left w:val="nil"/>
              <w:bottom w:val="nil"/>
              <w:right w:val="single" w:sz="12" w:space="0" w:color="000000"/>
            </w:tcBorders>
            <w:shd w:val="clear" w:color="auto" w:fill="auto"/>
            <w:noWrap/>
            <w:vAlign w:val="center"/>
            <w:hideMark/>
          </w:tcPr>
          <w:p w14:paraId="2E3FA502" w14:textId="77777777" w:rsidR="00643E94" w:rsidRPr="008B74CA" w:rsidRDefault="00643E94" w:rsidP="00DE3698">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12.0</w:t>
            </w:r>
          </w:p>
        </w:tc>
      </w:tr>
      <w:tr w:rsidR="00643E94" w:rsidRPr="008B74CA" w14:paraId="3A3CEBD0" w14:textId="77777777" w:rsidTr="00DE3698">
        <w:trPr>
          <w:trHeight w:val="300"/>
        </w:trPr>
        <w:tc>
          <w:tcPr>
            <w:tcW w:w="2977" w:type="dxa"/>
            <w:vMerge/>
            <w:tcBorders>
              <w:top w:val="nil"/>
              <w:left w:val="single" w:sz="12" w:space="0" w:color="000000"/>
              <w:bottom w:val="single" w:sz="4" w:space="0" w:color="000000"/>
              <w:right w:val="nil"/>
            </w:tcBorders>
            <w:vAlign w:val="center"/>
            <w:hideMark/>
          </w:tcPr>
          <w:p w14:paraId="4ACCC20C" w14:textId="77777777" w:rsidR="00643E94" w:rsidRPr="008B74CA" w:rsidRDefault="00643E94" w:rsidP="00DE3698">
            <w:pPr>
              <w:spacing w:after="0" w:line="240" w:lineRule="auto"/>
              <w:rPr>
                <w:rFonts w:ascii="Arial" w:eastAsia="Times New Roman" w:hAnsi="Arial" w:cs="Arial"/>
                <w:color w:val="000000"/>
                <w:lang w:eastAsia="es-MX"/>
              </w:rPr>
            </w:pPr>
          </w:p>
        </w:tc>
        <w:tc>
          <w:tcPr>
            <w:tcW w:w="1985" w:type="dxa"/>
            <w:tcBorders>
              <w:top w:val="nil"/>
              <w:left w:val="nil"/>
              <w:bottom w:val="nil"/>
              <w:right w:val="single" w:sz="12" w:space="0" w:color="000000"/>
            </w:tcBorders>
            <w:shd w:val="clear" w:color="auto" w:fill="auto"/>
            <w:hideMark/>
          </w:tcPr>
          <w:p w14:paraId="2C3D103D" w14:textId="77777777" w:rsidR="00643E94" w:rsidRPr="008B74CA" w:rsidRDefault="00643E94" w:rsidP="00DE3698">
            <w:pPr>
              <w:spacing w:after="0" w:line="240" w:lineRule="auto"/>
              <w:rPr>
                <w:rFonts w:ascii="Arial" w:eastAsia="Times New Roman" w:hAnsi="Arial" w:cs="Arial"/>
                <w:color w:val="000000"/>
                <w:lang w:eastAsia="es-MX"/>
              </w:rPr>
            </w:pPr>
            <w:r w:rsidRPr="008B74CA">
              <w:rPr>
                <w:rFonts w:ascii="Arial" w:eastAsia="Times New Roman" w:hAnsi="Arial" w:cs="Arial"/>
                <w:color w:val="000000"/>
                <w:lang w:eastAsia="es-MX"/>
              </w:rPr>
              <w:t>Masculino</w:t>
            </w:r>
          </w:p>
        </w:tc>
        <w:tc>
          <w:tcPr>
            <w:tcW w:w="1275" w:type="dxa"/>
            <w:tcBorders>
              <w:top w:val="nil"/>
              <w:left w:val="nil"/>
              <w:bottom w:val="nil"/>
              <w:right w:val="single" w:sz="4" w:space="0" w:color="000000"/>
            </w:tcBorders>
            <w:shd w:val="clear" w:color="auto" w:fill="auto"/>
            <w:noWrap/>
            <w:vAlign w:val="center"/>
            <w:hideMark/>
          </w:tcPr>
          <w:p w14:paraId="3DA4D1BF" w14:textId="77777777" w:rsidR="00643E94" w:rsidRPr="008B74CA" w:rsidRDefault="00643E94" w:rsidP="00DE3698">
            <w:pPr>
              <w:spacing w:after="0" w:line="240" w:lineRule="auto"/>
              <w:jc w:val="right"/>
              <w:rPr>
                <w:rFonts w:ascii="Arial" w:eastAsia="Times New Roman" w:hAnsi="Arial" w:cs="Arial"/>
                <w:color w:val="000000"/>
                <w:lang w:eastAsia="es-MX"/>
              </w:rPr>
            </w:pPr>
            <w:r w:rsidRPr="008B74CA">
              <w:rPr>
                <w:rFonts w:ascii="Arial" w:eastAsia="Times New Roman" w:hAnsi="Arial" w:cs="Arial"/>
                <w:color w:val="000000"/>
                <w:lang w:eastAsia="es-MX"/>
              </w:rPr>
              <w:t>8</w:t>
            </w:r>
          </w:p>
        </w:tc>
        <w:tc>
          <w:tcPr>
            <w:tcW w:w="1192" w:type="dxa"/>
            <w:tcBorders>
              <w:top w:val="nil"/>
              <w:left w:val="nil"/>
              <w:bottom w:val="nil"/>
              <w:right w:val="single" w:sz="4" w:space="0" w:color="000000"/>
            </w:tcBorders>
            <w:shd w:val="clear" w:color="auto" w:fill="auto"/>
            <w:noWrap/>
            <w:vAlign w:val="center"/>
            <w:hideMark/>
          </w:tcPr>
          <w:p w14:paraId="770F6134" w14:textId="77777777" w:rsidR="00643E94" w:rsidRPr="008B74CA" w:rsidRDefault="00643E94" w:rsidP="00DE3698">
            <w:pPr>
              <w:spacing w:after="0" w:line="240" w:lineRule="auto"/>
              <w:jc w:val="right"/>
              <w:rPr>
                <w:rFonts w:ascii="Arial" w:eastAsia="Times New Roman" w:hAnsi="Arial" w:cs="Arial"/>
                <w:color w:val="000000"/>
                <w:lang w:eastAsia="es-MX"/>
              </w:rPr>
            </w:pPr>
            <w:r w:rsidRPr="008B74CA">
              <w:rPr>
                <w:rFonts w:ascii="Arial" w:eastAsia="Times New Roman" w:hAnsi="Arial" w:cs="Arial"/>
                <w:color w:val="000000"/>
                <w:lang w:eastAsia="es-MX"/>
              </w:rPr>
              <w:t>27.6</w:t>
            </w:r>
          </w:p>
        </w:tc>
        <w:tc>
          <w:tcPr>
            <w:tcW w:w="1360" w:type="dxa"/>
            <w:tcBorders>
              <w:top w:val="nil"/>
              <w:left w:val="nil"/>
              <w:bottom w:val="nil"/>
              <w:right w:val="single" w:sz="12" w:space="0" w:color="000000"/>
            </w:tcBorders>
            <w:shd w:val="clear" w:color="auto" w:fill="auto"/>
            <w:noWrap/>
            <w:vAlign w:val="center"/>
            <w:hideMark/>
          </w:tcPr>
          <w:p w14:paraId="2410F969" w14:textId="77777777" w:rsidR="00643E94" w:rsidRPr="008B74CA" w:rsidRDefault="00643E94" w:rsidP="00DE3698">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8.4</w:t>
            </w:r>
          </w:p>
        </w:tc>
      </w:tr>
      <w:tr w:rsidR="00643E94" w:rsidRPr="008B74CA" w14:paraId="77E99ABF" w14:textId="77777777" w:rsidTr="00DE3698">
        <w:trPr>
          <w:trHeight w:val="300"/>
        </w:trPr>
        <w:tc>
          <w:tcPr>
            <w:tcW w:w="2977" w:type="dxa"/>
            <w:vMerge/>
            <w:tcBorders>
              <w:top w:val="nil"/>
              <w:left w:val="single" w:sz="12" w:space="0" w:color="000000"/>
              <w:bottom w:val="single" w:sz="4" w:space="0" w:color="000000"/>
              <w:right w:val="nil"/>
            </w:tcBorders>
            <w:vAlign w:val="center"/>
            <w:hideMark/>
          </w:tcPr>
          <w:p w14:paraId="4E2F6D05" w14:textId="77777777" w:rsidR="00643E94" w:rsidRPr="008B74CA" w:rsidRDefault="00643E94" w:rsidP="00DE3698">
            <w:pPr>
              <w:spacing w:after="0" w:line="240" w:lineRule="auto"/>
              <w:rPr>
                <w:rFonts w:ascii="Arial" w:eastAsia="Times New Roman" w:hAnsi="Arial" w:cs="Arial"/>
                <w:color w:val="000000"/>
                <w:lang w:eastAsia="es-MX"/>
              </w:rPr>
            </w:pPr>
          </w:p>
        </w:tc>
        <w:tc>
          <w:tcPr>
            <w:tcW w:w="1985" w:type="dxa"/>
            <w:tcBorders>
              <w:top w:val="nil"/>
              <w:left w:val="nil"/>
              <w:bottom w:val="single" w:sz="4" w:space="0" w:color="000000"/>
              <w:right w:val="single" w:sz="12" w:space="0" w:color="000000"/>
            </w:tcBorders>
            <w:shd w:val="clear" w:color="auto" w:fill="auto"/>
            <w:hideMark/>
          </w:tcPr>
          <w:p w14:paraId="0C762639" w14:textId="77777777" w:rsidR="00643E94" w:rsidRPr="008B74CA" w:rsidRDefault="00643E94" w:rsidP="00DE3698">
            <w:pPr>
              <w:spacing w:after="0" w:line="240" w:lineRule="auto"/>
              <w:rPr>
                <w:rFonts w:ascii="Arial" w:eastAsia="Times New Roman" w:hAnsi="Arial" w:cs="Arial"/>
                <w:color w:val="000000"/>
                <w:lang w:eastAsia="es-MX"/>
              </w:rPr>
            </w:pPr>
            <w:r w:rsidRPr="008B74CA">
              <w:rPr>
                <w:rFonts w:ascii="Arial" w:eastAsia="Times New Roman" w:hAnsi="Arial" w:cs="Arial"/>
                <w:color w:val="000000"/>
                <w:lang w:eastAsia="es-MX"/>
              </w:rPr>
              <w:t>Total</w:t>
            </w:r>
          </w:p>
        </w:tc>
        <w:tc>
          <w:tcPr>
            <w:tcW w:w="1275" w:type="dxa"/>
            <w:tcBorders>
              <w:top w:val="nil"/>
              <w:left w:val="nil"/>
              <w:bottom w:val="single" w:sz="4" w:space="0" w:color="000000"/>
              <w:right w:val="single" w:sz="4" w:space="0" w:color="000000"/>
            </w:tcBorders>
            <w:shd w:val="clear" w:color="auto" w:fill="auto"/>
            <w:noWrap/>
            <w:vAlign w:val="center"/>
            <w:hideMark/>
          </w:tcPr>
          <w:p w14:paraId="2BA4FE2C" w14:textId="77777777" w:rsidR="00643E94" w:rsidRPr="008B74CA" w:rsidRDefault="00643E94" w:rsidP="00DE3698">
            <w:pPr>
              <w:spacing w:after="0" w:line="240" w:lineRule="auto"/>
              <w:jc w:val="right"/>
              <w:rPr>
                <w:rFonts w:ascii="Arial" w:eastAsia="Times New Roman" w:hAnsi="Arial" w:cs="Arial"/>
                <w:color w:val="000000"/>
                <w:lang w:eastAsia="es-MX"/>
              </w:rPr>
            </w:pPr>
            <w:r w:rsidRPr="008B74CA">
              <w:rPr>
                <w:rFonts w:ascii="Arial" w:eastAsia="Times New Roman" w:hAnsi="Arial" w:cs="Arial"/>
                <w:color w:val="000000"/>
                <w:lang w:eastAsia="es-MX"/>
              </w:rPr>
              <w:t>29</w:t>
            </w:r>
          </w:p>
        </w:tc>
        <w:tc>
          <w:tcPr>
            <w:tcW w:w="1192" w:type="dxa"/>
            <w:tcBorders>
              <w:top w:val="nil"/>
              <w:left w:val="nil"/>
              <w:bottom w:val="single" w:sz="4" w:space="0" w:color="000000"/>
              <w:right w:val="single" w:sz="4" w:space="0" w:color="000000"/>
            </w:tcBorders>
            <w:shd w:val="clear" w:color="auto" w:fill="auto"/>
            <w:noWrap/>
            <w:vAlign w:val="center"/>
            <w:hideMark/>
          </w:tcPr>
          <w:p w14:paraId="73B7B0ED" w14:textId="77777777" w:rsidR="00643E94" w:rsidRPr="008B74CA" w:rsidRDefault="00643E94" w:rsidP="00DE3698">
            <w:pPr>
              <w:spacing w:after="0" w:line="240" w:lineRule="auto"/>
              <w:jc w:val="right"/>
              <w:rPr>
                <w:rFonts w:ascii="Arial" w:eastAsia="Times New Roman" w:hAnsi="Arial" w:cs="Arial"/>
                <w:color w:val="000000"/>
                <w:lang w:eastAsia="es-MX"/>
              </w:rPr>
            </w:pPr>
            <w:r w:rsidRPr="008B74CA">
              <w:rPr>
                <w:rFonts w:ascii="Arial" w:eastAsia="Times New Roman" w:hAnsi="Arial" w:cs="Arial"/>
                <w:color w:val="000000"/>
                <w:lang w:eastAsia="es-MX"/>
              </w:rPr>
              <w:t>100.0</w:t>
            </w:r>
          </w:p>
        </w:tc>
        <w:tc>
          <w:tcPr>
            <w:tcW w:w="1360" w:type="dxa"/>
            <w:tcBorders>
              <w:top w:val="nil"/>
              <w:left w:val="nil"/>
              <w:bottom w:val="single" w:sz="4" w:space="0" w:color="000000"/>
              <w:right w:val="single" w:sz="12" w:space="0" w:color="000000"/>
            </w:tcBorders>
            <w:shd w:val="clear" w:color="auto" w:fill="auto"/>
            <w:vAlign w:val="center"/>
            <w:hideMark/>
          </w:tcPr>
          <w:p w14:paraId="690B7738" w14:textId="77777777" w:rsidR="00643E94" w:rsidRPr="008B74CA" w:rsidRDefault="00643E94" w:rsidP="00DE3698">
            <w:pPr>
              <w:spacing w:after="0" w:line="240" w:lineRule="auto"/>
              <w:rPr>
                <w:rFonts w:ascii="Arial" w:eastAsia="Times New Roman" w:hAnsi="Arial" w:cs="Arial"/>
                <w:color w:val="000000"/>
                <w:lang w:eastAsia="es-MX"/>
              </w:rPr>
            </w:pPr>
            <w:r w:rsidRPr="008B74CA">
              <w:rPr>
                <w:rFonts w:ascii="Arial" w:eastAsia="Times New Roman" w:hAnsi="Arial" w:cs="Arial"/>
                <w:color w:val="000000"/>
                <w:lang w:eastAsia="es-MX"/>
              </w:rPr>
              <w:t> </w:t>
            </w:r>
          </w:p>
        </w:tc>
      </w:tr>
      <w:tr w:rsidR="00643E94" w:rsidRPr="008B74CA" w14:paraId="6F15E1A3" w14:textId="77777777" w:rsidTr="00DE3698">
        <w:trPr>
          <w:trHeight w:val="300"/>
        </w:trPr>
        <w:tc>
          <w:tcPr>
            <w:tcW w:w="2977" w:type="dxa"/>
            <w:vMerge w:val="restart"/>
            <w:tcBorders>
              <w:top w:val="nil"/>
              <w:left w:val="single" w:sz="12" w:space="0" w:color="000000"/>
              <w:bottom w:val="single" w:sz="12" w:space="0" w:color="000000"/>
              <w:right w:val="nil"/>
            </w:tcBorders>
            <w:shd w:val="clear" w:color="auto" w:fill="auto"/>
            <w:hideMark/>
          </w:tcPr>
          <w:p w14:paraId="57E297CF" w14:textId="77777777" w:rsidR="00643E94" w:rsidRPr="008B74CA" w:rsidRDefault="00643E94" w:rsidP="00DE3698">
            <w:pPr>
              <w:spacing w:after="0" w:line="240" w:lineRule="auto"/>
              <w:rPr>
                <w:rFonts w:ascii="Arial" w:eastAsia="Times New Roman" w:hAnsi="Arial" w:cs="Arial"/>
                <w:color w:val="000000"/>
                <w:lang w:eastAsia="es-MX"/>
              </w:rPr>
            </w:pPr>
            <w:r w:rsidRPr="008B74CA">
              <w:rPr>
                <w:rFonts w:ascii="Arial" w:eastAsia="Times New Roman" w:hAnsi="Arial" w:cs="Arial"/>
                <w:color w:val="000000"/>
                <w:lang w:eastAsia="es-MX"/>
              </w:rPr>
              <w:t>Vacío existencial</w:t>
            </w:r>
          </w:p>
        </w:tc>
        <w:tc>
          <w:tcPr>
            <w:tcW w:w="1985" w:type="dxa"/>
            <w:tcBorders>
              <w:top w:val="nil"/>
              <w:left w:val="nil"/>
              <w:bottom w:val="nil"/>
              <w:right w:val="single" w:sz="12" w:space="0" w:color="000000"/>
            </w:tcBorders>
            <w:shd w:val="clear" w:color="auto" w:fill="auto"/>
            <w:hideMark/>
          </w:tcPr>
          <w:p w14:paraId="2AE6B4F2" w14:textId="77777777" w:rsidR="00643E94" w:rsidRPr="008B74CA" w:rsidRDefault="00643E94" w:rsidP="00DE3698">
            <w:pPr>
              <w:spacing w:after="0" w:line="240" w:lineRule="auto"/>
              <w:rPr>
                <w:rFonts w:ascii="Arial" w:eastAsia="Times New Roman" w:hAnsi="Arial" w:cs="Arial"/>
                <w:color w:val="000000"/>
                <w:lang w:eastAsia="es-MX"/>
              </w:rPr>
            </w:pPr>
            <w:r w:rsidRPr="008B74CA">
              <w:rPr>
                <w:rFonts w:ascii="Arial" w:eastAsia="Times New Roman" w:hAnsi="Arial" w:cs="Arial"/>
                <w:color w:val="000000"/>
                <w:lang w:eastAsia="es-MX"/>
              </w:rPr>
              <w:t>Femenino</w:t>
            </w:r>
          </w:p>
        </w:tc>
        <w:tc>
          <w:tcPr>
            <w:tcW w:w="1275" w:type="dxa"/>
            <w:tcBorders>
              <w:top w:val="nil"/>
              <w:left w:val="nil"/>
              <w:bottom w:val="nil"/>
              <w:right w:val="single" w:sz="4" w:space="0" w:color="000000"/>
            </w:tcBorders>
            <w:shd w:val="clear" w:color="auto" w:fill="auto"/>
            <w:noWrap/>
            <w:vAlign w:val="center"/>
            <w:hideMark/>
          </w:tcPr>
          <w:p w14:paraId="6FB86C19" w14:textId="77777777" w:rsidR="00643E94" w:rsidRPr="008B74CA" w:rsidRDefault="00643E94" w:rsidP="00DE3698">
            <w:pPr>
              <w:spacing w:after="0" w:line="240" w:lineRule="auto"/>
              <w:jc w:val="right"/>
              <w:rPr>
                <w:rFonts w:ascii="Arial" w:eastAsia="Times New Roman" w:hAnsi="Arial" w:cs="Arial"/>
                <w:color w:val="000000"/>
                <w:lang w:eastAsia="es-MX"/>
              </w:rPr>
            </w:pPr>
            <w:r w:rsidRPr="008B74CA">
              <w:rPr>
                <w:rFonts w:ascii="Arial" w:eastAsia="Times New Roman" w:hAnsi="Arial" w:cs="Arial"/>
                <w:color w:val="000000"/>
                <w:lang w:eastAsia="es-MX"/>
              </w:rPr>
              <w:t>28</w:t>
            </w:r>
          </w:p>
        </w:tc>
        <w:tc>
          <w:tcPr>
            <w:tcW w:w="1192" w:type="dxa"/>
            <w:tcBorders>
              <w:top w:val="nil"/>
              <w:left w:val="nil"/>
              <w:bottom w:val="nil"/>
              <w:right w:val="single" w:sz="4" w:space="0" w:color="000000"/>
            </w:tcBorders>
            <w:shd w:val="clear" w:color="auto" w:fill="auto"/>
            <w:noWrap/>
            <w:vAlign w:val="center"/>
            <w:hideMark/>
          </w:tcPr>
          <w:p w14:paraId="1117E02A" w14:textId="77777777" w:rsidR="00643E94" w:rsidRPr="008B74CA" w:rsidRDefault="00643E94" w:rsidP="00DE3698">
            <w:pPr>
              <w:spacing w:after="0" w:line="240" w:lineRule="auto"/>
              <w:jc w:val="right"/>
              <w:rPr>
                <w:rFonts w:ascii="Arial" w:eastAsia="Times New Roman" w:hAnsi="Arial" w:cs="Arial"/>
                <w:color w:val="000000"/>
                <w:lang w:eastAsia="es-MX"/>
              </w:rPr>
            </w:pPr>
            <w:r w:rsidRPr="008B74CA">
              <w:rPr>
                <w:rFonts w:ascii="Arial" w:eastAsia="Times New Roman" w:hAnsi="Arial" w:cs="Arial"/>
                <w:color w:val="000000"/>
                <w:lang w:eastAsia="es-MX"/>
              </w:rPr>
              <w:t>71.8</w:t>
            </w:r>
          </w:p>
        </w:tc>
        <w:tc>
          <w:tcPr>
            <w:tcW w:w="1360" w:type="dxa"/>
            <w:tcBorders>
              <w:top w:val="nil"/>
              <w:left w:val="nil"/>
              <w:bottom w:val="nil"/>
              <w:right w:val="single" w:sz="12" w:space="0" w:color="000000"/>
            </w:tcBorders>
            <w:shd w:val="clear" w:color="auto" w:fill="auto"/>
            <w:noWrap/>
            <w:vAlign w:val="center"/>
            <w:hideMark/>
          </w:tcPr>
          <w:p w14:paraId="5BFF6015" w14:textId="77777777" w:rsidR="00643E94" w:rsidRPr="008B74CA" w:rsidRDefault="00643E94" w:rsidP="00DE3698">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16.0</w:t>
            </w:r>
          </w:p>
        </w:tc>
      </w:tr>
      <w:tr w:rsidR="00643E94" w:rsidRPr="008B74CA" w14:paraId="7BD9F6CF" w14:textId="77777777" w:rsidTr="00DE3698">
        <w:trPr>
          <w:trHeight w:val="300"/>
        </w:trPr>
        <w:tc>
          <w:tcPr>
            <w:tcW w:w="2977" w:type="dxa"/>
            <w:vMerge/>
            <w:tcBorders>
              <w:top w:val="nil"/>
              <w:left w:val="single" w:sz="12" w:space="0" w:color="000000"/>
              <w:bottom w:val="single" w:sz="12" w:space="0" w:color="000000"/>
              <w:right w:val="nil"/>
            </w:tcBorders>
            <w:vAlign w:val="center"/>
            <w:hideMark/>
          </w:tcPr>
          <w:p w14:paraId="357E2C84" w14:textId="77777777" w:rsidR="00643E94" w:rsidRPr="008B74CA" w:rsidRDefault="00643E94" w:rsidP="00DE3698">
            <w:pPr>
              <w:spacing w:after="0" w:line="240" w:lineRule="auto"/>
              <w:rPr>
                <w:rFonts w:ascii="Arial" w:eastAsia="Times New Roman" w:hAnsi="Arial" w:cs="Arial"/>
                <w:color w:val="000000"/>
                <w:lang w:eastAsia="es-MX"/>
              </w:rPr>
            </w:pPr>
          </w:p>
        </w:tc>
        <w:tc>
          <w:tcPr>
            <w:tcW w:w="1985" w:type="dxa"/>
            <w:tcBorders>
              <w:top w:val="nil"/>
              <w:left w:val="nil"/>
              <w:bottom w:val="nil"/>
              <w:right w:val="single" w:sz="12" w:space="0" w:color="000000"/>
            </w:tcBorders>
            <w:shd w:val="clear" w:color="auto" w:fill="auto"/>
            <w:hideMark/>
          </w:tcPr>
          <w:p w14:paraId="447E98FF" w14:textId="77777777" w:rsidR="00643E94" w:rsidRPr="008B74CA" w:rsidRDefault="00643E94" w:rsidP="00DE3698">
            <w:pPr>
              <w:spacing w:after="0" w:line="240" w:lineRule="auto"/>
              <w:rPr>
                <w:rFonts w:ascii="Arial" w:eastAsia="Times New Roman" w:hAnsi="Arial" w:cs="Arial"/>
                <w:color w:val="000000"/>
                <w:lang w:eastAsia="es-MX"/>
              </w:rPr>
            </w:pPr>
            <w:r w:rsidRPr="008B74CA">
              <w:rPr>
                <w:rFonts w:ascii="Arial" w:eastAsia="Times New Roman" w:hAnsi="Arial" w:cs="Arial"/>
                <w:color w:val="000000"/>
                <w:lang w:eastAsia="es-MX"/>
              </w:rPr>
              <w:t>Masculino</w:t>
            </w:r>
          </w:p>
        </w:tc>
        <w:tc>
          <w:tcPr>
            <w:tcW w:w="1275" w:type="dxa"/>
            <w:tcBorders>
              <w:top w:val="nil"/>
              <w:left w:val="nil"/>
              <w:bottom w:val="nil"/>
              <w:right w:val="single" w:sz="4" w:space="0" w:color="000000"/>
            </w:tcBorders>
            <w:shd w:val="clear" w:color="auto" w:fill="auto"/>
            <w:noWrap/>
            <w:hideMark/>
          </w:tcPr>
          <w:p w14:paraId="47C04EB2" w14:textId="77777777" w:rsidR="00643E94" w:rsidRPr="008B74CA" w:rsidRDefault="00643E94" w:rsidP="00DE3698">
            <w:pPr>
              <w:spacing w:after="0" w:line="240" w:lineRule="auto"/>
              <w:jc w:val="right"/>
              <w:rPr>
                <w:rFonts w:ascii="Arial" w:eastAsia="Times New Roman" w:hAnsi="Arial" w:cs="Arial"/>
                <w:color w:val="000000"/>
                <w:lang w:eastAsia="es-MX"/>
              </w:rPr>
            </w:pPr>
            <w:r w:rsidRPr="008B74CA">
              <w:rPr>
                <w:rFonts w:ascii="Arial" w:eastAsia="Times New Roman" w:hAnsi="Arial" w:cs="Arial"/>
                <w:color w:val="000000"/>
                <w:lang w:eastAsia="es-MX"/>
              </w:rPr>
              <w:t>11</w:t>
            </w:r>
          </w:p>
        </w:tc>
        <w:tc>
          <w:tcPr>
            <w:tcW w:w="1192" w:type="dxa"/>
            <w:tcBorders>
              <w:top w:val="nil"/>
              <w:left w:val="nil"/>
              <w:bottom w:val="nil"/>
              <w:right w:val="single" w:sz="4" w:space="0" w:color="000000"/>
            </w:tcBorders>
            <w:shd w:val="clear" w:color="auto" w:fill="auto"/>
            <w:noWrap/>
            <w:hideMark/>
          </w:tcPr>
          <w:p w14:paraId="3797D742" w14:textId="77777777" w:rsidR="00643E94" w:rsidRPr="008B74CA" w:rsidRDefault="00643E94" w:rsidP="00DE3698">
            <w:pPr>
              <w:spacing w:after="0" w:line="240" w:lineRule="auto"/>
              <w:jc w:val="right"/>
              <w:rPr>
                <w:rFonts w:ascii="Arial" w:eastAsia="Times New Roman" w:hAnsi="Arial" w:cs="Arial"/>
                <w:color w:val="000000"/>
                <w:lang w:eastAsia="es-MX"/>
              </w:rPr>
            </w:pPr>
            <w:r w:rsidRPr="008B74CA">
              <w:rPr>
                <w:rFonts w:ascii="Arial" w:eastAsia="Times New Roman" w:hAnsi="Arial" w:cs="Arial"/>
                <w:color w:val="000000"/>
                <w:lang w:eastAsia="es-MX"/>
              </w:rPr>
              <w:t>28.2</w:t>
            </w:r>
          </w:p>
        </w:tc>
        <w:tc>
          <w:tcPr>
            <w:tcW w:w="1360" w:type="dxa"/>
            <w:tcBorders>
              <w:top w:val="nil"/>
              <w:left w:val="nil"/>
              <w:bottom w:val="nil"/>
              <w:right w:val="single" w:sz="12" w:space="0" w:color="000000"/>
            </w:tcBorders>
            <w:shd w:val="clear" w:color="auto" w:fill="auto"/>
            <w:noWrap/>
            <w:vAlign w:val="center"/>
            <w:hideMark/>
          </w:tcPr>
          <w:p w14:paraId="5729DB96" w14:textId="77777777" w:rsidR="00643E94" w:rsidRPr="008B74CA" w:rsidRDefault="00643E94" w:rsidP="00DE3698">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6.3</w:t>
            </w:r>
          </w:p>
        </w:tc>
      </w:tr>
      <w:tr w:rsidR="00643E94" w:rsidRPr="008B74CA" w14:paraId="359972A6" w14:textId="77777777" w:rsidTr="00DE3698">
        <w:trPr>
          <w:trHeight w:val="315"/>
        </w:trPr>
        <w:tc>
          <w:tcPr>
            <w:tcW w:w="2977" w:type="dxa"/>
            <w:vMerge/>
            <w:tcBorders>
              <w:top w:val="nil"/>
              <w:left w:val="single" w:sz="12" w:space="0" w:color="000000"/>
              <w:bottom w:val="single" w:sz="12" w:space="0" w:color="000000"/>
              <w:right w:val="nil"/>
            </w:tcBorders>
            <w:vAlign w:val="center"/>
            <w:hideMark/>
          </w:tcPr>
          <w:p w14:paraId="73DE63EC" w14:textId="77777777" w:rsidR="00643E94" w:rsidRPr="008B74CA" w:rsidRDefault="00643E94" w:rsidP="00DE3698">
            <w:pPr>
              <w:spacing w:after="0" w:line="240" w:lineRule="auto"/>
              <w:rPr>
                <w:rFonts w:ascii="Arial" w:eastAsia="Times New Roman" w:hAnsi="Arial" w:cs="Arial"/>
                <w:color w:val="000000"/>
                <w:lang w:eastAsia="es-MX"/>
              </w:rPr>
            </w:pPr>
          </w:p>
        </w:tc>
        <w:tc>
          <w:tcPr>
            <w:tcW w:w="1985" w:type="dxa"/>
            <w:tcBorders>
              <w:top w:val="nil"/>
              <w:left w:val="nil"/>
              <w:bottom w:val="single" w:sz="12" w:space="0" w:color="000000"/>
              <w:right w:val="single" w:sz="12" w:space="0" w:color="000000"/>
            </w:tcBorders>
            <w:shd w:val="clear" w:color="auto" w:fill="auto"/>
            <w:hideMark/>
          </w:tcPr>
          <w:p w14:paraId="35AC5756" w14:textId="77777777" w:rsidR="00643E94" w:rsidRPr="008B74CA" w:rsidRDefault="00643E94" w:rsidP="00DE3698">
            <w:pPr>
              <w:spacing w:after="0" w:line="240" w:lineRule="auto"/>
              <w:rPr>
                <w:rFonts w:ascii="Arial" w:eastAsia="Times New Roman" w:hAnsi="Arial" w:cs="Arial"/>
                <w:color w:val="000000"/>
                <w:lang w:eastAsia="es-MX"/>
              </w:rPr>
            </w:pPr>
            <w:r w:rsidRPr="008B74CA">
              <w:rPr>
                <w:rFonts w:ascii="Arial" w:eastAsia="Times New Roman" w:hAnsi="Arial" w:cs="Arial"/>
                <w:color w:val="000000"/>
                <w:lang w:eastAsia="es-MX"/>
              </w:rPr>
              <w:t>Total</w:t>
            </w:r>
          </w:p>
        </w:tc>
        <w:tc>
          <w:tcPr>
            <w:tcW w:w="1275" w:type="dxa"/>
            <w:tcBorders>
              <w:top w:val="nil"/>
              <w:left w:val="nil"/>
              <w:bottom w:val="single" w:sz="12" w:space="0" w:color="000000"/>
              <w:right w:val="single" w:sz="4" w:space="0" w:color="000000"/>
            </w:tcBorders>
            <w:shd w:val="clear" w:color="auto" w:fill="auto"/>
            <w:noWrap/>
            <w:vAlign w:val="center"/>
            <w:hideMark/>
          </w:tcPr>
          <w:p w14:paraId="2F9F48CC" w14:textId="77777777" w:rsidR="00643E94" w:rsidRPr="008B74CA" w:rsidRDefault="00643E94" w:rsidP="00DE3698">
            <w:pPr>
              <w:spacing w:after="0" w:line="240" w:lineRule="auto"/>
              <w:jc w:val="right"/>
              <w:rPr>
                <w:rFonts w:ascii="Arial" w:eastAsia="Times New Roman" w:hAnsi="Arial" w:cs="Arial"/>
                <w:color w:val="000000"/>
                <w:lang w:eastAsia="es-MX"/>
              </w:rPr>
            </w:pPr>
            <w:r w:rsidRPr="008B74CA">
              <w:rPr>
                <w:rFonts w:ascii="Arial" w:eastAsia="Times New Roman" w:hAnsi="Arial" w:cs="Arial"/>
                <w:color w:val="000000"/>
                <w:lang w:eastAsia="es-MX"/>
              </w:rPr>
              <w:t>39</w:t>
            </w:r>
          </w:p>
        </w:tc>
        <w:tc>
          <w:tcPr>
            <w:tcW w:w="1192" w:type="dxa"/>
            <w:tcBorders>
              <w:top w:val="nil"/>
              <w:left w:val="nil"/>
              <w:bottom w:val="single" w:sz="12" w:space="0" w:color="000000"/>
              <w:right w:val="single" w:sz="4" w:space="0" w:color="000000"/>
            </w:tcBorders>
            <w:shd w:val="clear" w:color="auto" w:fill="auto"/>
            <w:noWrap/>
            <w:vAlign w:val="center"/>
            <w:hideMark/>
          </w:tcPr>
          <w:p w14:paraId="0CB889B0" w14:textId="77777777" w:rsidR="00643E94" w:rsidRPr="008B74CA" w:rsidRDefault="00643E94" w:rsidP="00DE3698">
            <w:pPr>
              <w:spacing w:after="0" w:line="240" w:lineRule="auto"/>
              <w:jc w:val="right"/>
              <w:rPr>
                <w:rFonts w:ascii="Arial" w:eastAsia="Times New Roman" w:hAnsi="Arial" w:cs="Arial"/>
                <w:color w:val="000000"/>
                <w:lang w:eastAsia="es-MX"/>
              </w:rPr>
            </w:pPr>
            <w:r w:rsidRPr="008B74CA">
              <w:rPr>
                <w:rFonts w:ascii="Arial" w:eastAsia="Times New Roman" w:hAnsi="Arial" w:cs="Arial"/>
                <w:color w:val="000000"/>
                <w:lang w:eastAsia="es-MX"/>
              </w:rPr>
              <w:t>100.0</w:t>
            </w:r>
          </w:p>
        </w:tc>
        <w:tc>
          <w:tcPr>
            <w:tcW w:w="1360" w:type="dxa"/>
            <w:tcBorders>
              <w:top w:val="nil"/>
              <w:left w:val="nil"/>
              <w:bottom w:val="single" w:sz="12" w:space="0" w:color="000000"/>
              <w:right w:val="single" w:sz="12" w:space="0" w:color="000000"/>
            </w:tcBorders>
            <w:shd w:val="clear" w:color="auto" w:fill="auto"/>
            <w:vAlign w:val="center"/>
            <w:hideMark/>
          </w:tcPr>
          <w:p w14:paraId="1E86D4AB" w14:textId="77777777" w:rsidR="00643E94" w:rsidRPr="008B74CA" w:rsidRDefault="00643E94" w:rsidP="00DE3698">
            <w:pPr>
              <w:spacing w:after="0" w:line="240" w:lineRule="auto"/>
              <w:rPr>
                <w:rFonts w:ascii="Arial" w:eastAsia="Times New Roman" w:hAnsi="Arial" w:cs="Arial"/>
                <w:color w:val="000000"/>
                <w:lang w:eastAsia="es-MX"/>
              </w:rPr>
            </w:pPr>
            <w:r w:rsidRPr="008B74CA">
              <w:rPr>
                <w:rFonts w:ascii="Arial" w:eastAsia="Times New Roman" w:hAnsi="Arial" w:cs="Arial"/>
                <w:color w:val="000000"/>
                <w:lang w:eastAsia="es-MX"/>
              </w:rPr>
              <w:t> </w:t>
            </w:r>
          </w:p>
        </w:tc>
      </w:tr>
    </w:tbl>
    <w:p w14:paraId="35E51E35" w14:textId="7BA06E6E" w:rsidR="008E1BDB" w:rsidRPr="00386A93" w:rsidRDefault="008E1BDB" w:rsidP="00386A93">
      <w:pPr>
        <w:spacing w:line="360" w:lineRule="auto"/>
        <w:jc w:val="center"/>
        <w:rPr>
          <w:rFonts w:ascii="Times New Roman" w:eastAsiaTheme="majorEastAsia" w:hAnsi="Times New Roman" w:cs="Times New Roman"/>
          <w:bCs/>
          <w:sz w:val="24"/>
          <w:szCs w:val="24"/>
        </w:rPr>
      </w:pPr>
      <w:r w:rsidRPr="00386A93">
        <w:rPr>
          <w:rFonts w:ascii="Times New Roman" w:eastAsiaTheme="majorEastAsia" w:hAnsi="Times New Roman" w:cs="Times New Roman"/>
          <w:bCs/>
          <w:sz w:val="24"/>
          <w:szCs w:val="24"/>
        </w:rPr>
        <w:t>Fuente: datos p</w:t>
      </w:r>
      <w:r w:rsidR="00BF3957" w:rsidRPr="00386A93">
        <w:rPr>
          <w:rFonts w:ascii="Times New Roman" w:eastAsiaTheme="majorEastAsia" w:hAnsi="Times New Roman" w:cs="Times New Roman"/>
          <w:bCs/>
          <w:sz w:val="24"/>
          <w:szCs w:val="24"/>
        </w:rPr>
        <w:t>r</w:t>
      </w:r>
      <w:r w:rsidRPr="00386A93">
        <w:rPr>
          <w:rFonts w:ascii="Times New Roman" w:eastAsiaTheme="majorEastAsia" w:hAnsi="Times New Roman" w:cs="Times New Roman"/>
          <w:bCs/>
          <w:sz w:val="24"/>
          <w:szCs w:val="24"/>
        </w:rPr>
        <w:t>opios</w:t>
      </w:r>
    </w:p>
    <w:p w14:paraId="6606618B" w14:textId="77777777" w:rsidR="00386A93" w:rsidRDefault="00386A93" w:rsidP="00386A93">
      <w:pPr>
        <w:spacing w:line="360" w:lineRule="auto"/>
        <w:jc w:val="both"/>
        <w:rPr>
          <w:rFonts w:ascii="Times New Roman" w:eastAsiaTheme="majorEastAsia" w:hAnsi="Times New Roman" w:cs="Times New Roman"/>
          <w:bCs/>
          <w:sz w:val="24"/>
          <w:szCs w:val="24"/>
        </w:rPr>
      </w:pPr>
    </w:p>
    <w:p w14:paraId="1DD9027E" w14:textId="77777777" w:rsidR="00386A93" w:rsidRDefault="00386A93" w:rsidP="00386A93">
      <w:pPr>
        <w:spacing w:line="360" w:lineRule="auto"/>
        <w:jc w:val="both"/>
        <w:rPr>
          <w:rFonts w:ascii="Times New Roman" w:eastAsiaTheme="majorEastAsia" w:hAnsi="Times New Roman" w:cs="Times New Roman"/>
          <w:bCs/>
          <w:sz w:val="24"/>
          <w:szCs w:val="24"/>
        </w:rPr>
      </w:pPr>
    </w:p>
    <w:p w14:paraId="7A589B87" w14:textId="6CB7160F" w:rsidR="00B70292" w:rsidRDefault="00B70292" w:rsidP="00386A93">
      <w:pPr>
        <w:spacing w:line="360" w:lineRule="auto"/>
        <w:jc w:val="both"/>
        <w:rPr>
          <w:rFonts w:ascii="Times New Roman" w:eastAsiaTheme="majorEastAsia" w:hAnsi="Times New Roman" w:cs="Times New Roman"/>
          <w:bCs/>
          <w:sz w:val="24"/>
          <w:szCs w:val="24"/>
        </w:rPr>
      </w:pPr>
      <w:r w:rsidRPr="00386A93">
        <w:rPr>
          <w:rFonts w:ascii="Times New Roman" w:eastAsiaTheme="majorEastAsia" w:hAnsi="Times New Roman" w:cs="Times New Roman"/>
          <w:bCs/>
          <w:sz w:val="24"/>
          <w:szCs w:val="24"/>
        </w:rPr>
        <w:lastRenderedPageBreak/>
        <w:t xml:space="preserve">En la escala de sentido de vida (nivel de sentido de vida) no se aprecia diferencia cuando es comparado entre las personas de las diferentes edades de </w:t>
      </w:r>
      <w:r w:rsidR="002F196D" w:rsidRPr="00386A93">
        <w:rPr>
          <w:rFonts w:ascii="Times New Roman" w:eastAsiaTheme="majorEastAsia" w:hAnsi="Times New Roman" w:cs="Times New Roman"/>
          <w:bCs/>
          <w:sz w:val="24"/>
          <w:szCs w:val="24"/>
        </w:rPr>
        <w:t>quienes</w:t>
      </w:r>
      <w:r w:rsidRPr="00386A93">
        <w:rPr>
          <w:rFonts w:ascii="Times New Roman" w:eastAsiaTheme="majorEastAsia" w:hAnsi="Times New Roman" w:cs="Times New Roman"/>
          <w:bCs/>
          <w:sz w:val="24"/>
          <w:szCs w:val="24"/>
        </w:rPr>
        <w:t xml:space="preserve"> conforman la muestra, esto puede apreciarse en la tabla 3 y el gráfico 1. El análisis de varianza prueba que las medias de dos grupos son iguales, para el caso de </w:t>
      </w:r>
      <w:r w:rsidR="00CE4D62" w:rsidRPr="00386A93">
        <w:rPr>
          <w:rFonts w:ascii="Times New Roman" w:eastAsiaTheme="majorEastAsia" w:hAnsi="Times New Roman" w:cs="Times New Roman"/>
          <w:bCs/>
          <w:sz w:val="24"/>
          <w:szCs w:val="24"/>
        </w:rPr>
        <w:t>e</w:t>
      </w:r>
      <w:r w:rsidRPr="00386A93">
        <w:rPr>
          <w:rFonts w:ascii="Times New Roman" w:eastAsiaTheme="majorEastAsia" w:hAnsi="Times New Roman" w:cs="Times New Roman"/>
          <w:bCs/>
          <w:sz w:val="24"/>
          <w:szCs w:val="24"/>
        </w:rPr>
        <w:t xml:space="preserve">sta investigación el resultado de ese análisis muestra que las medias de los grupos de nivel de sentido de vida y edad no son iguales (Significancia </w:t>
      </w:r>
      <w:r w:rsidR="00275B8F" w:rsidRPr="00386A93">
        <w:rPr>
          <w:rFonts w:ascii="Times New Roman" w:eastAsiaTheme="majorEastAsia" w:hAnsi="Times New Roman" w:cs="Times New Roman"/>
          <w:bCs/>
          <w:sz w:val="24"/>
          <w:szCs w:val="24"/>
        </w:rPr>
        <w:t>0</w:t>
      </w:r>
      <w:r w:rsidRPr="00386A93">
        <w:rPr>
          <w:rFonts w:ascii="Times New Roman" w:eastAsiaTheme="majorEastAsia" w:hAnsi="Times New Roman" w:cs="Times New Roman"/>
          <w:bCs/>
          <w:sz w:val="24"/>
          <w:szCs w:val="24"/>
        </w:rPr>
        <w:t>.214</w:t>
      </w:r>
      <w:r w:rsidR="00047499" w:rsidRPr="00386A93">
        <w:rPr>
          <w:rFonts w:ascii="Times New Roman" w:eastAsiaTheme="majorEastAsia" w:hAnsi="Times New Roman" w:cs="Times New Roman"/>
          <w:bCs/>
          <w:sz w:val="24"/>
          <w:szCs w:val="24"/>
        </w:rPr>
        <w:t xml:space="preserve"> </w:t>
      </w:r>
      <w:r w:rsidR="00275B8F" w:rsidRPr="00386A93">
        <w:rPr>
          <w:rFonts w:ascii="Times New Roman" w:eastAsiaTheme="majorEastAsia" w:hAnsi="Times New Roman" w:cs="Times New Roman"/>
          <w:bCs/>
          <w:sz w:val="24"/>
          <w:szCs w:val="24"/>
        </w:rPr>
        <w:t>&gt;0.05</w:t>
      </w:r>
      <w:r w:rsidRPr="00386A93">
        <w:rPr>
          <w:rFonts w:ascii="Times New Roman" w:eastAsiaTheme="majorEastAsia" w:hAnsi="Times New Roman" w:cs="Times New Roman"/>
          <w:bCs/>
          <w:sz w:val="24"/>
          <w:szCs w:val="24"/>
        </w:rPr>
        <w:t xml:space="preserve">), lo que </w:t>
      </w:r>
      <w:r w:rsidR="00CE4D62" w:rsidRPr="00386A93">
        <w:rPr>
          <w:rFonts w:ascii="Times New Roman" w:eastAsiaTheme="majorEastAsia" w:hAnsi="Times New Roman" w:cs="Times New Roman"/>
          <w:bCs/>
          <w:sz w:val="24"/>
          <w:szCs w:val="24"/>
        </w:rPr>
        <w:t>indica</w:t>
      </w:r>
      <w:r w:rsidRPr="00386A93">
        <w:rPr>
          <w:rFonts w:ascii="Times New Roman" w:eastAsiaTheme="majorEastAsia" w:hAnsi="Times New Roman" w:cs="Times New Roman"/>
          <w:bCs/>
          <w:sz w:val="24"/>
          <w:szCs w:val="24"/>
        </w:rPr>
        <w:t xml:space="preserve"> que </w:t>
      </w:r>
      <w:r w:rsidR="003D7711" w:rsidRPr="00386A93">
        <w:rPr>
          <w:rFonts w:ascii="Times New Roman" w:eastAsiaTheme="majorEastAsia" w:hAnsi="Times New Roman" w:cs="Times New Roman"/>
          <w:bCs/>
          <w:sz w:val="24"/>
          <w:szCs w:val="24"/>
        </w:rPr>
        <w:t xml:space="preserve">el sentido de vida o el vacío existencial </w:t>
      </w:r>
      <w:r w:rsidRPr="00386A93">
        <w:rPr>
          <w:rFonts w:ascii="Times New Roman" w:eastAsiaTheme="majorEastAsia" w:hAnsi="Times New Roman" w:cs="Times New Roman"/>
          <w:bCs/>
          <w:sz w:val="24"/>
          <w:szCs w:val="24"/>
        </w:rPr>
        <w:t>igual está</w:t>
      </w:r>
      <w:r w:rsidR="003D7711" w:rsidRPr="00386A93">
        <w:rPr>
          <w:rFonts w:ascii="Times New Roman" w:eastAsiaTheme="majorEastAsia" w:hAnsi="Times New Roman" w:cs="Times New Roman"/>
          <w:bCs/>
          <w:sz w:val="24"/>
          <w:szCs w:val="24"/>
        </w:rPr>
        <w:t>n</w:t>
      </w:r>
      <w:r w:rsidRPr="00386A93">
        <w:rPr>
          <w:rFonts w:ascii="Times New Roman" w:eastAsiaTheme="majorEastAsia" w:hAnsi="Times New Roman" w:cs="Times New Roman"/>
          <w:bCs/>
          <w:sz w:val="24"/>
          <w:szCs w:val="24"/>
        </w:rPr>
        <w:t xml:space="preserve"> presente</w:t>
      </w:r>
      <w:r w:rsidR="003D7711" w:rsidRPr="00386A93">
        <w:rPr>
          <w:rFonts w:ascii="Times New Roman" w:eastAsiaTheme="majorEastAsia" w:hAnsi="Times New Roman" w:cs="Times New Roman"/>
          <w:bCs/>
          <w:sz w:val="24"/>
          <w:szCs w:val="24"/>
        </w:rPr>
        <w:t>s</w:t>
      </w:r>
      <w:r w:rsidRPr="00386A93">
        <w:rPr>
          <w:rFonts w:ascii="Times New Roman" w:eastAsiaTheme="majorEastAsia" w:hAnsi="Times New Roman" w:cs="Times New Roman"/>
          <w:bCs/>
          <w:sz w:val="24"/>
          <w:szCs w:val="24"/>
        </w:rPr>
        <w:t xml:space="preserve"> o ausente</w:t>
      </w:r>
      <w:r w:rsidR="003D7711" w:rsidRPr="00386A93">
        <w:rPr>
          <w:rFonts w:ascii="Times New Roman" w:eastAsiaTheme="majorEastAsia" w:hAnsi="Times New Roman" w:cs="Times New Roman"/>
          <w:bCs/>
          <w:sz w:val="24"/>
          <w:szCs w:val="24"/>
        </w:rPr>
        <w:t>s</w:t>
      </w:r>
      <w:r w:rsidRPr="00386A93">
        <w:rPr>
          <w:rFonts w:ascii="Times New Roman" w:eastAsiaTheme="majorEastAsia" w:hAnsi="Times New Roman" w:cs="Times New Roman"/>
          <w:bCs/>
          <w:sz w:val="24"/>
          <w:szCs w:val="24"/>
        </w:rPr>
        <w:t xml:space="preserve"> en todos los grupos de edad, o que no hay una tendencia claramente establecida para que</w:t>
      </w:r>
      <w:r w:rsidR="003D7711" w:rsidRPr="00386A93">
        <w:rPr>
          <w:rFonts w:ascii="Times New Roman" w:eastAsiaTheme="majorEastAsia" w:hAnsi="Times New Roman" w:cs="Times New Roman"/>
          <w:bCs/>
          <w:sz w:val="24"/>
          <w:szCs w:val="24"/>
        </w:rPr>
        <w:t xml:space="preserve"> el sentido de vida o el vacío existencial</w:t>
      </w:r>
      <w:r w:rsidRPr="00386A93">
        <w:rPr>
          <w:rFonts w:ascii="Times New Roman" w:eastAsiaTheme="majorEastAsia" w:hAnsi="Times New Roman" w:cs="Times New Roman"/>
          <w:bCs/>
          <w:sz w:val="24"/>
          <w:szCs w:val="24"/>
        </w:rPr>
        <w:t xml:space="preserve"> sea</w:t>
      </w:r>
      <w:r w:rsidR="003D7711" w:rsidRPr="00386A93">
        <w:rPr>
          <w:rFonts w:ascii="Times New Roman" w:eastAsiaTheme="majorEastAsia" w:hAnsi="Times New Roman" w:cs="Times New Roman"/>
          <w:bCs/>
          <w:sz w:val="24"/>
          <w:szCs w:val="24"/>
        </w:rPr>
        <w:t>n</w:t>
      </w:r>
      <w:r w:rsidRPr="00386A93">
        <w:rPr>
          <w:rFonts w:ascii="Times New Roman" w:eastAsiaTheme="majorEastAsia" w:hAnsi="Times New Roman" w:cs="Times New Roman"/>
          <w:bCs/>
          <w:sz w:val="24"/>
          <w:szCs w:val="24"/>
        </w:rPr>
        <w:t xml:space="preserve"> una constante según la edad de la población con DM2.</w:t>
      </w:r>
    </w:p>
    <w:p w14:paraId="39F095E5" w14:textId="77777777" w:rsidR="00386A93" w:rsidRPr="00386A93" w:rsidRDefault="00386A93" w:rsidP="00386A93">
      <w:pPr>
        <w:spacing w:line="360" w:lineRule="auto"/>
        <w:jc w:val="both"/>
        <w:rPr>
          <w:rFonts w:ascii="Times New Roman" w:eastAsiaTheme="majorEastAsia" w:hAnsi="Times New Roman" w:cs="Times New Roman"/>
          <w:bCs/>
          <w:sz w:val="24"/>
          <w:szCs w:val="24"/>
        </w:rPr>
      </w:pPr>
    </w:p>
    <w:p w14:paraId="2EA7B74E" w14:textId="77777777" w:rsidR="00E7566F" w:rsidRPr="00386A93" w:rsidRDefault="00E7566F" w:rsidP="00386A93">
      <w:pPr>
        <w:spacing w:line="360" w:lineRule="auto"/>
        <w:jc w:val="center"/>
        <w:rPr>
          <w:rFonts w:ascii="Times New Roman" w:eastAsiaTheme="majorEastAsia" w:hAnsi="Times New Roman" w:cs="Times New Roman"/>
          <w:b/>
          <w:bCs/>
          <w:sz w:val="24"/>
          <w:szCs w:val="24"/>
        </w:rPr>
      </w:pPr>
      <w:r w:rsidRPr="00386A93">
        <w:rPr>
          <w:rFonts w:ascii="Times New Roman" w:eastAsiaTheme="majorEastAsia" w:hAnsi="Times New Roman" w:cs="Times New Roman"/>
          <w:b/>
          <w:bCs/>
          <w:sz w:val="24"/>
          <w:szCs w:val="24"/>
        </w:rPr>
        <w:t>Tabla 3</w:t>
      </w:r>
    </w:p>
    <w:p w14:paraId="053315E5" w14:textId="732FF80F" w:rsidR="00B70292" w:rsidRPr="00386A93" w:rsidRDefault="00B70292" w:rsidP="00386A93">
      <w:pPr>
        <w:spacing w:line="360" w:lineRule="auto"/>
        <w:jc w:val="center"/>
        <w:rPr>
          <w:rFonts w:ascii="Times New Roman" w:eastAsiaTheme="majorEastAsia" w:hAnsi="Times New Roman" w:cs="Times New Roman"/>
          <w:b/>
          <w:bCs/>
          <w:sz w:val="24"/>
          <w:szCs w:val="24"/>
        </w:rPr>
      </w:pPr>
      <w:r w:rsidRPr="00386A93">
        <w:rPr>
          <w:rFonts w:ascii="Times New Roman" w:eastAsiaTheme="majorEastAsia" w:hAnsi="Times New Roman" w:cs="Times New Roman"/>
          <w:b/>
          <w:bCs/>
          <w:sz w:val="24"/>
          <w:szCs w:val="24"/>
        </w:rPr>
        <w:t>ANOVA Sentido de vida y edad en pacientes con DM2</w:t>
      </w:r>
    </w:p>
    <w:tbl>
      <w:tblPr>
        <w:tblW w:w="8916" w:type="dxa"/>
        <w:tblInd w:w="85" w:type="dxa"/>
        <w:tblCellMar>
          <w:left w:w="70" w:type="dxa"/>
          <w:right w:w="70" w:type="dxa"/>
        </w:tblCellMar>
        <w:tblLook w:val="04A0" w:firstRow="1" w:lastRow="0" w:firstColumn="1" w:lastColumn="0" w:noHBand="0" w:noVBand="1"/>
      </w:tblPr>
      <w:tblGrid>
        <w:gridCol w:w="2395"/>
        <w:gridCol w:w="2126"/>
        <w:gridCol w:w="851"/>
        <w:gridCol w:w="1559"/>
        <w:gridCol w:w="851"/>
        <w:gridCol w:w="1134"/>
      </w:tblGrid>
      <w:tr w:rsidR="00B70292" w:rsidRPr="00B70292" w14:paraId="2F278054" w14:textId="77777777" w:rsidTr="00B70292">
        <w:trPr>
          <w:trHeight w:val="525"/>
        </w:trPr>
        <w:tc>
          <w:tcPr>
            <w:tcW w:w="2395" w:type="dxa"/>
            <w:tcBorders>
              <w:top w:val="single" w:sz="12" w:space="0" w:color="000000"/>
              <w:left w:val="single" w:sz="12" w:space="0" w:color="000000"/>
              <w:bottom w:val="single" w:sz="12" w:space="0" w:color="000000"/>
              <w:right w:val="single" w:sz="12" w:space="0" w:color="000000"/>
            </w:tcBorders>
            <w:shd w:val="clear" w:color="auto" w:fill="auto"/>
            <w:vAlign w:val="bottom"/>
            <w:hideMark/>
          </w:tcPr>
          <w:p w14:paraId="13DBA2BF" w14:textId="77777777" w:rsidR="00B70292" w:rsidRPr="00B70292" w:rsidRDefault="00B70292" w:rsidP="00B70292">
            <w:pPr>
              <w:spacing w:after="0" w:line="240" w:lineRule="auto"/>
              <w:rPr>
                <w:rFonts w:ascii="Arial" w:eastAsia="Times New Roman" w:hAnsi="Arial" w:cs="Arial"/>
                <w:color w:val="000000"/>
                <w:sz w:val="18"/>
                <w:szCs w:val="18"/>
                <w:lang w:eastAsia="es-MX"/>
              </w:rPr>
            </w:pPr>
            <w:r w:rsidRPr="00B70292">
              <w:rPr>
                <w:rFonts w:ascii="Arial" w:eastAsia="Times New Roman" w:hAnsi="Arial" w:cs="Arial"/>
                <w:color w:val="000000"/>
                <w:sz w:val="18"/>
                <w:szCs w:val="18"/>
                <w:lang w:eastAsia="es-MX"/>
              </w:rPr>
              <w:t> </w:t>
            </w:r>
          </w:p>
        </w:tc>
        <w:tc>
          <w:tcPr>
            <w:tcW w:w="2126" w:type="dxa"/>
            <w:tcBorders>
              <w:top w:val="single" w:sz="12" w:space="0" w:color="000000"/>
              <w:left w:val="nil"/>
              <w:bottom w:val="single" w:sz="12" w:space="0" w:color="000000"/>
              <w:right w:val="single" w:sz="4" w:space="0" w:color="000000"/>
            </w:tcBorders>
            <w:shd w:val="clear" w:color="auto" w:fill="auto"/>
            <w:vAlign w:val="bottom"/>
            <w:hideMark/>
          </w:tcPr>
          <w:p w14:paraId="6BFF47D6" w14:textId="77777777" w:rsidR="00B70292" w:rsidRPr="00B70292" w:rsidRDefault="00B70292" w:rsidP="00B70292">
            <w:pPr>
              <w:spacing w:after="0" w:line="240" w:lineRule="auto"/>
              <w:jc w:val="center"/>
              <w:rPr>
                <w:rFonts w:ascii="Arial" w:eastAsia="Times New Roman" w:hAnsi="Arial" w:cs="Arial"/>
                <w:color w:val="000000"/>
                <w:sz w:val="18"/>
                <w:szCs w:val="18"/>
                <w:lang w:eastAsia="es-MX"/>
              </w:rPr>
            </w:pPr>
            <w:r w:rsidRPr="00B70292">
              <w:rPr>
                <w:rFonts w:ascii="Arial" w:eastAsia="Times New Roman" w:hAnsi="Arial" w:cs="Arial"/>
                <w:color w:val="000000"/>
                <w:sz w:val="18"/>
                <w:szCs w:val="18"/>
                <w:lang w:eastAsia="es-MX"/>
              </w:rPr>
              <w:t>Suma de cuadrados</w:t>
            </w:r>
          </w:p>
        </w:tc>
        <w:tc>
          <w:tcPr>
            <w:tcW w:w="851" w:type="dxa"/>
            <w:tcBorders>
              <w:top w:val="single" w:sz="12" w:space="0" w:color="000000"/>
              <w:left w:val="nil"/>
              <w:bottom w:val="single" w:sz="12" w:space="0" w:color="000000"/>
              <w:right w:val="single" w:sz="4" w:space="0" w:color="000000"/>
            </w:tcBorders>
            <w:shd w:val="clear" w:color="auto" w:fill="auto"/>
            <w:vAlign w:val="bottom"/>
            <w:hideMark/>
          </w:tcPr>
          <w:p w14:paraId="3B73BD66" w14:textId="77777777" w:rsidR="00B70292" w:rsidRPr="00B70292" w:rsidRDefault="00237101" w:rsidP="00B70292">
            <w:pPr>
              <w:spacing w:after="0" w:line="240" w:lineRule="auto"/>
              <w:jc w:val="center"/>
              <w:rPr>
                <w:rFonts w:ascii="Arial" w:eastAsia="Times New Roman" w:hAnsi="Arial" w:cs="Arial"/>
                <w:color w:val="000000"/>
                <w:sz w:val="18"/>
                <w:szCs w:val="18"/>
                <w:lang w:eastAsia="es-MX"/>
              </w:rPr>
            </w:pPr>
            <w:proofErr w:type="spellStart"/>
            <w:r w:rsidRPr="00B70292">
              <w:rPr>
                <w:rFonts w:ascii="Arial" w:eastAsia="Times New Roman" w:hAnsi="Arial" w:cs="Arial"/>
                <w:color w:val="000000"/>
                <w:sz w:val="18"/>
                <w:szCs w:val="18"/>
                <w:lang w:eastAsia="es-MX"/>
              </w:rPr>
              <w:t>G</w:t>
            </w:r>
            <w:r w:rsidR="00B70292" w:rsidRPr="00B70292">
              <w:rPr>
                <w:rFonts w:ascii="Arial" w:eastAsia="Times New Roman" w:hAnsi="Arial" w:cs="Arial"/>
                <w:color w:val="000000"/>
                <w:sz w:val="18"/>
                <w:szCs w:val="18"/>
                <w:lang w:eastAsia="es-MX"/>
              </w:rPr>
              <w:t>l</w:t>
            </w:r>
            <w:proofErr w:type="spellEnd"/>
          </w:p>
        </w:tc>
        <w:tc>
          <w:tcPr>
            <w:tcW w:w="1559" w:type="dxa"/>
            <w:tcBorders>
              <w:top w:val="single" w:sz="12" w:space="0" w:color="000000"/>
              <w:left w:val="nil"/>
              <w:bottom w:val="single" w:sz="12" w:space="0" w:color="000000"/>
              <w:right w:val="single" w:sz="4" w:space="0" w:color="000000"/>
            </w:tcBorders>
            <w:shd w:val="clear" w:color="auto" w:fill="auto"/>
            <w:vAlign w:val="bottom"/>
            <w:hideMark/>
          </w:tcPr>
          <w:p w14:paraId="6235D82E" w14:textId="77777777" w:rsidR="00B70292" w:rsidRPr="00B70292" w:rsidRDefault="00B70292" w:rsidP="00B70292">
            <w:pPr>
              <w:spacing w:after="0" w:line="240" w:lineRule="auto"/>
              <w:jc w:val="center"/>
              <w:rPr>
                <w:rFonts w:ascii="Arial" w:eastAsia="Times New Roman" w:hAnsi="Arial" w:cs="Arial"/>
                <w:color w:val="000000"/>
                <w:sz w:val="18"/>
                <w:szCs w:val="18"/>
                <w:lang w:eastAsia="es-MX"/>
              </w:rPr>
            </w:pPr>
            <w:r w:rsidRPr="00B70292">
              <w:rPr>
                <w:rFonts w:ascii="Arial" w:eastAsia="Times New Roman" w:hAnsi="Arial" w:cs="Arial"/>
                <w:color w:val="000000"/>
                <w:sz w:val="18"/>
                <w:szCs w:val="18"/>
                <w:lang w:eastAsia="es-MX"/>
              </w:rPr>
              <w:t>Media cuadrática</w:t>
            </w:r>
          </w:p>
        </w:tc>
        <w:tc>
          <w:tcPr>
            <w:tcW w:w="851" w:type="dxa"/>
            <w:tcBorders>
              <w:top w:val="single" w:sz="12" w:space="0" w:color="000000"/>
              <w:left w:val="nil"/>
              <w:bottom w:val="single" w:sz="12" w:space="0" w:color="000000"/>
              <w:right w:val="single" w:sz="4" w:space="0" w:color="000000"/>
            </w:tcBorders>
            <w:shd w:val="clear" w:color="auto" w:fill="auto"/>
            <w:vAlign w:val="bottom"/>
            <w:hideMark/>
          </w:tcPr>
          <w:p w14:paraId="46B34CA7" w14:textId="77777777" w:rsidR="00B70292" w:rsidRPr="00B70292" w:rsidRDefault="00B70292" w:rsidP="00B70292">
            <w:pPr>
              <w:spacing w:after="0" w:line="240" w:lineRule="auto"/>
              <w:jc w:val="center"/>
              <w:rPr>
                <w:rFonts w:ascii="Arial" w:eastAsia="Times New Roman" w:hAnsi="Arial" w:cs="Arial"/>
                <w:color w:val="000000"/>
                <w:sz w:val="18"/>
                <w:szCs w:val="18"/>
                <w:lang w:eastAsia="es-MX"/>
              </w:rPr>
            </w:pPr>
            <w:r w:rsidRPr="00B70292">
              <w:rPr>
                <w:rFonts w:ascii="Arial" w:eastAsia="Times New Roman" w:hAnsi="Arial" w:cs="Arial"/>
                <w:color w:val="000000"/>
                <w:sz w:val="18"/>
                <w:szCs w:val="18"/>
                <w:lang w:eastAsia="es-MX"/>
              </w:rPr>
              <w:t>F</w:t>
            </w:r>
          </w:p>
        </w:tc>
        <w:tc>
          <w:tcPr>
            <w:tcW w:w="1134" w:type="dxa"/>
            <w:tcBorders>
              <w:top w:val="single" w:sz="12" w:space="0" w:color="000000"/>
              <w:left w:val="nil"/>
              <w:bottom w:val="single" w:sz="12" w:space="0" w:color="000000"/>
              <w:right w:val="single" w:sz="12" w:space="0" w:color="000000"/>
            </w:tcBorders>
            <w:shd w:val="clear" w:color="auto" w:fill="auto"/>
            <w:vAlign w:val="bottom"/>
            <w:hideMark/>
          </w:tcPr>
          <w:p w14:paraId="67908ABE" w14:textId="77777777" w:rsidR="00B70292" w:rsidRPr="00B70292" w:rsidRDefault="00B70292" w:rsidP="00B70292">
            <w:pPr>
              <w:spacing w:after="0" w:line="240" w:lineRule="auto"/>
              <w:jc w:val="center"/>
              <w:rPr>
                <w:rFonts w:ascii="Arial" w:eastAsia="Times New Roman" w:hAnsi="Arial" w:cs="Arial"/>
                <w:color w:val="000000"/>
                <w:sz w:val="18"/>
                <w:szCs w:val="18"/>
                <w:lang w:eastAsia="es-MX"/>
              </w:rPr>
            </w:pPr>
            <w:r w:rsidRPr="00B70292">
              <w:rPr>
                <w:rFonts w:ascii="Arial" w:eastAsia="Times New Roman" w:hAnsi="Arial" w:cs="Arial"/>
                <w:color w:val="000000"/>
                <w:sz w:val="18"/>
                <w:szCs w:val="18"/>
                <w:lang w:eastAsia="es-MX"/>
              </w:rPr>
              <w:t>Sig.</w:t>
            </w:r>
          </w:p>
        </w:tc>
      </w:tr>
      <w:tr w:rsidR="00B70292" w:rsidRPr="00B70292" w14:paraId="151B4FC6" w14:textId="77777777" w:rsidTr="00B70292">
        <w:trPr>
          <w:trHeight w:val="315"/>
        </w:trPr>
        <w:tc>
          <w:tcPr>
            <w:tcW w:w="2395" w:type="dxa"/>
            <w:tcBorders>
              <w:top w:val="nil"/>
              <w:left w:val="single" w:sz="12" w:space="0" w:color="000000"/>
              <w:bottom w:val="nil"/>
              <w:right w:val="single" w:sz="12" w:space="0" w:color="000000"/>
            </w:tcBorders>
            <w:shd w:val="clear" w:color="auto" w:fill="auto"/>
            <w:hideMark/>
          </w:tcPr>
          <w:p w14:paraId="1972E02C" w14:textId="77777777" w:rsidR="00B70292" w:rsidRPr="00B70292" w:rsidRDefault="00B70292" w:rsidP="00B70292">
            <w:pPr>
              <w:spacing w:after="0" w:line="240" w:lineRule="auto"/>
              <w:rPr>
                <w:rFonts w:ascii="Arial" w:eastAsia="Times New Roman" w:hAnsi="Arial" w:cs="Arial"/>
                <w:color w:val="000000"/>
                <w:sz w:val="18"/>
                <w:szCs w:val="18"/>
                <w:lang w:eastAsia="es-MX"/>
              </w:rPr>
            </w:pPr>
            <w:r w:rsidRPr="00B70292">
              <w:rPr>
                <w:rFonts w:ascii="Arial" w:eastAsia="Times New Roman" w:hAnsi="Arial" w:cs="Arial"/>
                <w:color w:val="000000"/>
                <w:sz w:val="18"/>
                <w:szCs w:val="18"/>
                <w:lang w:eastAsia="es-MX"/>
              </w:rPr>
              <w:t>Entre grupos</w:t>
            </w:r>
          </w:p>
        </w:tc>
        <w:tc>
          <w:tcPr>
            <w:tcW w:w="2126" w:type="dxa"/>
            <w:tcBorders>
              <w:top w:val="nil"/>
              <w:left w:val="nil"/>
              <w:bottom w:val="nil"/>
              <w:right w:val="single" w:sz="4" w:space="0" w:color="000000"/>
            </w:tcBorders>
            <w:shd w:val="clear" w:color="auto" w:fill="auto"/>
            <w:noWrap/>
            <w:vAlign w:val="center"/>
            <w:hideMark/>
          </w:tcPr>
          <w:p w14:paraId="670EC0AA" w14:textId="77777777" w:rsidR="00B70292" w:rsidRPr="00B70292" w:rsidRDefault="00B70292" w:rsidP="00B70292">
            <w:pPr>
              <w:spacing w:after="0" w:line="240" w:lineRule="auto"/>
              <w:jc w:val="right"/>
              <w:rPr>
                <w:rFonts w:ascii="Arial" w:eastAsia="Times New Roman" w:hAnsi="Arial" w:cs="Arial"/>
                <w:color w:val="000000"/>
                <w:sz w:val="18"/>
                <w:szCs w:val="18"/>
                <w:lang w:eastAsia="es-MX"/>
              </w:rPr>
            </w:pPr>
            <w:r w:rsidRPr="00B70292">
              <w:rPr>
                <w:rFonts w:ascii="Arial" w:eastAsia="Times New Roman" w:hAnsi="Arial" w:cs="Arial"/>
                <w:color w:val="000000"/>
                <w:sz w:val="18"/>
                <w:szCs w:val="18"/>
                <w:lang w:eastAsia="es-MX"/>
              </w:rPr>
              <w:t>32.532</w:t>
            </w:r>
          </w:p>
        </w:tc>
        <w:tc>
          <w:tcPr>
            <w:tcW w:w="851" w:type="dxa"/>
            <w:tcBorders>
              <w:top w:val="nil"/>
              <w:left w:val="nil"/>
              <w:bottom w:val="nil"/>
              <w:right w:val="single" w:sz="4" w:space="0" w:color="000000"/>
            </w:tcBorders>
            <w:shd w:val="clear" w:color="auto" w:fill="auto"/>
            <w:noWrap/>
            <w:vAlign w:val="center"/>
            <w:hideMark/>
          </w:tcPr>
          <w:p w14:paraId="3C021AF1" w14:textId="77777777" w:rsidR="00B70292" w:rsidRPr="00B70292" w:rsidRDefault="00B70292" w:rsidP="00B70292">
            <w:pPr>
              <w:spacing w:after="0" w:line="240" w:lineRule="auto"/>
              <w:jc w:val="right"/>
              <w:rPr>
                <w:rFonts w:ascii="Arial" w:eastAsia="Times New Roman" w:hAnsi="Arial" w:cs="Arial"/>
                <w:color w:val="000000"/>
                <w:sz w:val="18"/>
                <w:szCs w:val="18"/>
                <w:lang w:eastAsia="es-MX"/>
              </w:rPr>
            </w:pPr>
            <w:r w:rsidRPr="00B70292">
              <w:rPr>
                <w:rFonts w:ascii="Arial" w:eastAsia="Times New Roman" w:hAnsi="Arial" w:cs="Arial"/>
                <w:color w:val="000000"/>
                <w:sz w:val="18"/>
                <w:szCs w:val="18"/>
                <w:lang w:eastAsia="es-MX"/>
              </w:rPr>
              <w:t>54</w:t>
            </w:r>
          </w:p>
        </w:tc>
        <w:tc>
          <w:tcPr>
            <w:tcW w:w="1559" w:type="dxa"/>
            <w:tcBorders>
              <w:top w:val="nil"/>
              <w:left w:val="nil"/>
              <w:bottom w:val="nil"/>
              <w:right w:val="single" w:sz="4" w:space="0" w:color="000000"/>
            </w:tcBorders>
            <w:shd w:val="clear" w:color="auto" w:fill="auto"/>
            <w:noWrap/>
            <w:vAlign w:val="center"/>
            <w:hideMark/>
          </w:tcPr>
          <w:p w14:paraId="37D05995" w14:textId="77777777" w:rsidR="00B70292" w:rsidRPr="00B70292" w:rsidRDefault="00B70292" w:rsidP="00B70292">
            <w:pPr>
              <w:spacing w:after="0" w:line="240" w:lineRule="auto"/>
              <w:jc w:val="right"/>
              <w:rPr>
                <w:rFonts w:ascii="Arial" w:eastAsia="Times New Roman" w:hAnsi="Arial" w:cs="Arial"/>
                <w:color w:val="000000"/>
                <w:sz w:val="18"/>
                <w:szCs w:val="18"/>
                <w:lang w:eastAsia="es-MX"/>
              </w:rPr>
            </w:pPr>
            <w:r w:rsidRPr="00B70292">
              <w:rPr>
                <w:rFonts w:ascii="Arial" w:eastAsia="Times New Roman" w:hAnsi="Arial" w:cs="Arial"/>
                <w:color w:val="000000"/>
                <w:sz w:val="18"/>
                <w:szCs w:val="18"/>
                <w:lang w:eastAsia="es-MX"/>
              </w:rPr>
              <w:t>.602</w:t>
            </w:r>
          </w:p>
        </w:tc>
        <w:tc>
          <w:tcPr>
            <w:tcW w:w="851" w:type="dxa"/>
            <w:tcBorders>
              <w:top w:val="nil"/>
              <w:left w:val="nil"/>
              <w:bottom w:val="nil"/>
              <w:right w:val="single" w:sz="4" w:space="0" w:color="000000"/>
            </w:tcBorders>
            <w:shd w:val="clear" w:color="auto" w:fill="auto"/>
            <w:noWrap/>
            <w:vAlign w:val="center"/>
            <w:hideMark/>
          </w:tcPr>
          <w:p w14:paraId="4F096E4A" w14:textId="77777777" w:rsidR="00B70292" w:rsidRPr="00B70292" w:rsidRDefault="00B70292" w:rsidP="00B70292">
            <w:pPr>
              <w:spacing w:after="0" w:line="240" w:lineRule="auto"/>
              <w:jc w:val="right"/>
              <w:rPr>
                <w:rFonts w:ascii="Arial" w:eastAsia="Times New Roman" w:hAnsi="Arial" w:cs="Arial"/>
                <w:color w:val="000000"/>
                <w:sz w:val="18"/>
                <w:szCs w:val="18"/>
                <w:lang w:eastAsia="es-MX"/>
              </w:rPr>
            </w:pPr>
            <w:r w:rsidRPr="00B70292">
              <w:rPr>
                <w:rFonts w:ascii="Arial" w:eastAsia="Times New Roman" w:hAnsi="Arial" w:cs="Arial"/>
                <w:color w:val="000000"/>
                <w:sz w:val="18"/>
                <w:szCs w:val="18"/>
                <w:lang w:eastAsia="es-MX"/>
              </w:rPr>
              <w:t>1.173</w:t>
            </w:r>
          </w:p>
        </w:tc>
        <w:tc>
          <w:tcPr>
            <w:tcW w:w="1134" w:type="dxa"/>
            <w:tcBorders>
              <w:top w:val="nil"/>
              <w:left w:val="nil"/>
              <w:bottom w:val="nil"/>
              <w:right w:val="single" w:sz="12" w:space="0" w:color="000000"/>
            </w:tcBorders>
            <w:shd w:val="clear" w:color="auto" w:fill="auto"/>
            <w:noWrap/>
            <w:vAlign w:val="center"/>
            <w:hideMark/>
          </w:tcPr>
          <w:p w14:paraId="37D8D976" w14:textId="77777777" w:rsidR="00B70292" w:rsidRPr="00B70292" w:rsidRDefault="00B70292" w:rsidP="00B70292">
            <w:pPr>
              <w:spacing w:after="0" w:line="240" w:lineRule="auto"/>
              <w:jc w:val="right"/>
              <w:rPr>
                <w:rFonts w:ascii="Arial" w:eastAsia="Times New Roman" w:hAnsi="Arial" w:cs="Arial"/>
                <w:color w:val="000000"/>
                <w:sz w:val="18"/>
                <w:szCs w:val="18"/>
                <w:lang w:eastAsia="es-MX"/>
              </w:rPr>
            </w:pPr>
            <w:r w:rsidRPr="00B70292">
              <w:rPr>
                <w:rFonts w:ascii="Arial" w:eastAsia="Times New Roman" w:hAnsi="Arial" w:cs="Arial"/>
                <w:color w:val="000000"/>
                <w:sz w:val="18"/>
                <w:szCs w:val="18"/>
                <w:lang w:eastAsia="es-MX"/>
              </w:rPr>
              <w:t>.214</w:t>
            </w:r>
          </w:p>
        </w:tc>
      </w:tr>
      <w:tr w:rsidR="00B70292" w:rsidRPr="00B70292" w14:paraId="4A151EDA" w14:textId="77777777" w:rsidTr="00B70292">
        <w:trPr>
          <w:trHeight w:val="480"/>
        </w:trPr>
        <w:tc>
          <w:tcPr>
            <w:tcW w:w="2395" w:type="dxa"/>
            <w:tcBorders>
              <w:top w:val="nil"/>
              <w:left w:val="single" w:sz="12" w:space="0" w:color="000000"/>
              <w:bottom w:val="nil"/>
              <w:right w:val="single" w:sz="12" w:space="0" w:color="000000"/>
            </w:tcBorders>
            <w:shd w:val="clear" w:color="auto" w:fill="auto"/>
            <w:hideMark/>
          </w:tcPr>
          <w:p w14:paraId="53D0127B" w14:textId="77777777" w:rsidR="00B70292" w:rsidRPr="00B70292" w:rsidRDefault="00B70292" w:rsidP="00B70292">
            <w:pPr>
              <w:spacing w:after="0" w:line="240" w:lineRule="auto"/>
              <w:rPr>
                <w:rFonts w:ascii="Arial" w:eastAsia="Times New Roman" w:hAnsi="Arial" w:cs="Arial"/>
                <w:color w:val="000000"/>
                <w:sz w:val="18"/>
                <w:szCs w:val="18"/>
                <w:lang w:eastAsia="es-MX"/>
              </w:rPr>
            </w:pPr>
            <w:r w:rsidRPr="00B70292">
              <w:rPr>
                <w:rFonts w:ascii="Arial" w:eastAsia="Times New Roman" w:hAnsi="Arial" w:cs="Arial"/>
                <w:color w:val="000000"/>
                <w:sz w:val="18"/>
                <w:szCs w:val="18"/>
                <w:lang w:eastAsia="es-MX"/>
              </w:rPr>
              <w:t>Dentro de grupos</w:t>
            </w:r>
          </w:p>
        </w:tc>
        <w:tc>
          <w:tcPr>
            <w:tcW w:w="2126" w:type="dxa"/>
            <w:tcBorders>
              <w:top w:val="nil"/>
              <w:left w:val="nil"/>
              <w:bottom w:val="nil"/>
              <w:right w:val="single" w:sz="4" w:space="0" w:color="000000"/>
            </w:tcBorders>
            <w:shd w:val="clear" w:color="auto" w:fill="auto"/>
            <w:noWrap/>
            <w:vAlign w:val="center"/>
            <w:hideMark/>
          </w:tcPr>
          <w:p w14:paraId="7061D152" w14:textId="77777777" w:rsidR="00B70292" w:rsidRPr="00B70292" w:rsidRDefault="00B70292" w:rsidP="00B70292">
            <w:pPr>
              <w:spacing w:after="0" w:line="240" w:lineRule="auto"/>
              <w:jc w:val="right"/>
              <w:rPr>
                <w:rFonts w:ascii="Arial" w:eastAsia="Times New Roman" w:hAnsi="Arial" w:cs="Arial"/>
                <w:color w:val="000000"/>
                <w:sz w:val="18"/>
                <w:szCs w:val="18"/>
                <w:lang w:eastAsia="es-MX"/>
              </w:rPr>
            </w:pPr>
            <w:r w:rsidRPr="00B70292">
              <w:rPr>
                <w:rFonts w:ascii="Arial" w:eastAsia="Times New Roman" w:hAnsi="Arial" w:cs="Arial"/>
                <w:color w:val="000000"/>
                <w:sz w:val="18"/>
                <w:szCs w:val="18"/>
                <w:lang w:eastAsia="es-MX"/>
              </w:rPr>
              <w:t>109.906</w:t>
            </w:r>
          </w:p>
        </w:tc>
        <w:tc>
          <w:tcPr>
            <w:tcW w:w="851" w:type="dxa"/>
            <w:tcBorders>
              <w:top w:val="nil"/>
              <w:left w:val="nil"/>
              <w:bottom w:val="nil"/>
              <w:right w:val="single" w:sz="4" w:space="0" w:color="000000"/>
            </w:tcBorders>
            <w:shd w:val="clear" w:color="auto" w:fill="auto"/>
            <w:noWrap/>
            <w:vAlign w:val="center"/>
            <w:hideMark/>
          </w:tcPr>
          <w:p w14:paraId="73A8326B" w14:textId="77777777" w:rsidR="00B70292" w:rsidRPr="00B70292" w:rsidRDefault="00B70292" w:rsidP="00B70292">
            <w:pPr>
              <w:spacing w:after="0" w:line="240" w:lineRule="auto"/>
              <w:jc w:val="right"/>
              <w:rPr>
                <w:rFonts w:ascii="Arial" w:eastAsia="Times New Roman" w:hAnsi="Arial" w:cs="Arial"/>
                <w:color w:val="000000"/>
                <w:sz w:val="18"/>
                <w:szCs w:val="18"/>
                <w:lang w:eastAsia="es-MX"/>
              </w:rPr>
            </w:pPr>
            <w:r w:rsidRPr="00B70292">
              <w:rPr>
                <w:rFonts w:ascii="Arial" w:eastAsia="Times New Roman" w:hAnsi="Arial" w:cs="Arial"/>
                <w:color w:val="000000"/>
                <w:sz w:val="18"/>
                <w:szCs w:val="18"/>
                <w:lang w:eastAsia="es-MX"/>
              </w:rPr>
              <w:t>214</w:t>
            </w:r>
          </w:p>
        </w:tc>
        <w:tc>
          <w:tcPr>
            <w:tcW w:w="1559" w:type="dxa"/>
            <w:tcBorders>
              <w:top w:val="nil"/>
              <w:left w:val="nil"/>
              <w:bottom w:val="nil"/>
              <w:right w:val="single" w:sz="4" w:space="0" w:color="000000"/>
            </w:tcBorders>
            <w:shd w:val="clear" w:color="auto" w:fill="auto"/>
            <w:noWrap/>
            <w:vAlign w:val="center"/>
            <w:hideMark/>
          </w:tcPr>
          <w:p w14:paraId="16A327FD" w14:textId="77777777" w:rsidR="00B70292" w:rsidRPr="00B70292" w:rsidRDefault="00B70292" w:rsidP="00B70292">
            <w:pPr>
              <w:spacing w:after="0" w:line="240" w:lineRule="auto"/>
              <w:jc w:val="right"/>
              <w:rPr>
                <w:rFonts w:ascii="Arial" w:eastAsia="Times New Roman" w:hAnsi="Arial" w:cs="Arial"/>
                <w:color w:val="000000"/>
                <w:sz w:val="18"/>
                <w:szCs w:val="18"/>
                <w:lang w:eastAsia="es-MX"/>
              </w:rPr>
            </w:pPr>
            <w:r w:rsidRPr="00B70292">
              <w:rPr>
                <w:rFonts w:ascii="Arial" w:eastAsia="Times New Roman" w:hAnsi="Arial" w:cs="Arial"/>
                <w:color w:val="000000"/>
                <w:sz w:val="18"/>
                <w:szCs w:val="18"/>
                <w:lang w:eastAsia="es-MX"/>
              </w:rPr>
              <w:t>.514</w:t>
            </w:r>
          </w:p>
        </w:tc>
        <w:tc>
          <w:tcPr>
            <w:tcW w:w="851" w:type="dxa"/>
            <w:tcBorders>
              <w:top w:val="nil"/>
              <w:left w:val="nil"/>
              <w:bottom w:val="nil"/>
              <w:right w:val="single" w:sz="4" w:space="0" w:color="000000"/>
            </w:tcBorders>
            <w:shd w:val="clear" w:color="auto" w:fill="auto"/>
            <w:vAlign w:val="center"/>
            <w:hideMark/>
          </w:tcPr>
          <w:p w14:paraId="0C41C4CB" w14:textId="77777777" w:rsidR="00B70292" w:rsidRPr="00B70292" w:rsidRDefault="00B70292" w:rsidP="00B70292">
            <w:pPr>
              <w:spacing w:after="0" w:line="240" w:lineRule="auto"/>
              <w:rPr>
                <w:rFonts w:ascii="Arial" w:eastAsia="Times New Roman" w:hAnsi="Arial" w:cs="Arial"/>
                <w:color w:val="000000"/>
                <w:sz w:val="18"/>
                <w:szCs w:val="18"/>
                <w:lang w:eastAsia="es-MX"/>
              </w:rPr>
            </w:pPr>
            <w:r w:rsidRPr="00B70292">
              <w:rPr>
                <w:rFonts w:ascii="Arial" w:eastAsia="Times New Roman" w:hAnsi="Arial" w:cs="Arial"/>
                <w:color w:val="000000"/>
                <w:sz w:val="18"/>
                <w:szCs w:val="18"/>
                <w:lang w:eastAsia="es-MX"/>
              </w:rPr>
              <w:t> </w:t>
            </w:r>
          </w:p>
        </w:tc>
        <w:tc>
          <w:tcPr>
            <w:tcW w:w="1134" w:type="dxa"/>
            <w:tcBorders>
              <w:top w:val="nil"/>
              <w:left w:val="nil"/>
              <w:bottom w:val="nil"/>
              <w:right w:val="single" w:sz="12" w:space="0" w:color="000000"/>
            </w:tcBorders>
            <w:shd w:val="clear" w:color="auto" w:fill="auto"/>
            <w:vAlign w:val="center"/>
            <w:hideMark/>
          </w:tcPr>
          <w:p w14:paraId="522755D8" w14:textId="77777777" w:rsidR="00B70292" w:rsidRPr="00B70292" w:rsidRDefault="00B70292" w:rsidP="00B70292">
            <w:pPr>
              <w:spacing w:after="0" w:line="240" w:lineRule="auto"/>
              <w:rPr>
                <w:rFonts w:ascii="Arial" w:eastAsia="Times New Roman" w:hAnsi="Arial" w:cs="Arial"/>
                <w:color w:val="000000"/>
                <w:sz w:val="18"/>
                <w:szCs w:val="18"/>
                <w:lang w:eastAsia="es-MX"/>
              </w:rPr>
            </w:pPr>
            <w:r w:rsidRPr="00B70292">
              <w:rPr>
                <w:rFonts w:ascii="Arial" w:eastAsia="Times New Roman" w:hAnsi="Arial" w:cs="Arial"/>
                <w:color w:val="000000"/>
                <w:sz w:val="18"/>
                <w:szCs w:val="18"/>
                <w:lang w:eastAsia="es-MX"/>
              </w:rPr>
              <w:t> </w:t>
            </w:r>
          </w:p>
        </w:tc>
      </w:tr>
      <w:tr w:rsidR="00B70292" w:rsidRPr="00B70292" w14:paraId="71829E31" w14:textId="77777777" w:rsidTr="00B70292">
        <w:trPr>
          <w:trHeight w:val="315"/>
        </w:trPr>
        <w:tc>
          <w:tcPr>
            <w:tcW w:w="2395" w:type="dxa"/>
            <w:tcBorders>
              <w:top w:val="nil"/>
              <w:left w:val="single" w:sz="12" w:space="0" w:color="000000"/>
              <w:bottom w:val="single" w:sz="12" w:space="0" w:color="000000"/>
              <w:right w:val="single" w:sz="12" w:space="0" w:color="000000"/>
            </w:tcBorders>
            <w:shd w:val="clear" w:color="auto" w:fill="auto"/>
            <w:hideMark/>
          </w:tcPr>
          <w:p w14:paraId="274D73CE" w14:textId="77777777" w:rsidR="00B70292" w:rsidRPr="00B70292" w:rsidRDefault="00B70292" w:rsidP="00B70292">
            <w:pPr>
              <w:spacing w:after="0" w:line="240" w:lineRule="auto"/>
              <w:rPr>
                <w:rFonts w:ascii="Arial" w:eastAsia="Times New Roman" w:hAnsi="Arial" w:cs="Arial"/>
                <w:color w:val="000000"/>
                <w:sz w:val="18"/>
                <w:szCs w:val="18"/>
                <w:lang w:eastAsia="es-MX"/>
              </w:rPr>
            </w:pPr>
            <w:r w:rsidRPr="00B70292">
              <w:rPr>
                <w:rFonts w:ascii="Arial" w:eastAsia="Times New Roman" w:hAnsi="Arial" w:cs="Arial"/>
                <w:color w:val="000000"/>
                <w:sz w:val="18"/>
                <w:szCs w:val="18"/>
                <w:lang w:eastAsia="es-MX"/>
              </w:rPr>
              <w:t>Total</w:t>
            </w:r>
          </w:p>
        </w:tc>
        <w:tc>
          <w:tcPr>
            <w:tcW w:w="2126" w:type="dxa"/>
            <w:tcBorders>
              <w:top w:val="nil"/>
              <w:left w:val="nil"/>
              <w:bottom w:val="single" w:sz="12" w:space="0" w:color="000000"/>
              <w:right w:val="single" w:sz="4" w:space="0" w:color="000000"/>
            </w:tcBorders>
            <w:shd w:val="clear" w:color="auto" w:fill="auto"/>
            <w:noWrap/>
            <w:vAlign w:val="center"/>
            <w:hideMark/>
          </w:tcPr>
          <w:p w14:paraId="61605ACF" w14:textId="77777777" w:rsidR="00B70292" w:rsidRPr="00B70292" w:rsidRDefault="00B70292" w:rsidP="00B70292">
            <w:pPr>
              <w:spacing w:after="0" w:line="240" w:lineRule="auto"/>
              <w:jc w:val="right"/>
              <w:rPr>
                <w:rFonts w:ascii="Arial" w:eastAsia="Times New Roman" w:hAnsi="Arial" w:cs="Arial"/>
                <w:color w:val="000000"/>
                <w:sz w:val="18"/>
                <w:szCs w:val="18"/>
                <w:lang w:eastAsia="es-MX"/>
              </w:rPr>
            </w:pPr>
            <w:r w:rsidRPr="00B70292">
              <w:rPr>
                <w:rFonts w:ascii="Arial" w:eastAsia="Times New Roman" w:hAnsi="Arial" w:cs="Arial"/>
                <w:color w:val="000000"/>
                <w:sz w:val="18"/>
                <w:szCs w:val="18"/>
                <w:lang w:eastAsia="es-MX"/>
              </w:rPr>
              <w:t>142.439</w:t>
            </w:r>
          </w:p>
        </w:tc>
        <w:tc>
          <w:tcPr>
            <w:tcW w:w="851" w:type="dxa"/>
            <w:tcBorders>
              <w:top w:val="nil"/>
              <w:left w:val="nil"/>
              <w:bottom w:val="single" w:sz="12" w:space="0" w:color="000000"/>
              <w:right w:val="single" w:sz="4" w:space="0" w:color="000000"/>
            </w:tcBorders>
            <w:shd w:val="clear" w:color="auto" w:fill="auto"/>
            <w:noWrap/>
            <w:vAlign w:val="center"/>
            <w:hideMark/>
          </w:tcPr>
          <w:p w14:paraId="4888A126" w14:textId="77777777" w:rsidR="00B70292" w:rsidRPr="00B70292" w:rsidRDefault="00B70292" w:rsidP="00B70292">
            <w:pPr>
              <w:spacing w:after="0" w:line="240" w:lineRule="auto"/>
              <w:jc w:val="right"/>
              <w:rPr>
                <w:rFonts w:ascii="Arial" w:eastAsia="Times New Roman" w:hAnsi="Arial" w:cs="Arial"/>
                <w:color w:val="000000"/>
                <w:sz w:val="18"/>
                <w:szCs w:val="18"/>
                <w:lang w:eastAsia="es-MX"/>
              </w:rPr>
            </w:pPr>
            <w:r w:rsidRPr="00B70292">
              <w:rPr>
                <w:rFonts w:ascii="Arial" w:eastAsia="Times New Roman" w:hAnsi="Arial" w:cs="Arial"/>
                <w:color w:val="000000"/>
                <w:sz w:val="18"/>
                <w:szCs w:val="18"/>
                <w:lang w:eastAsia="es-MX"/>
              </w:rPr>
              <w:t>268</w:t>
            </w:r>
          </w:p>
        </w:tc>
        <w:tc>
          <w:tcPr>
            <w:tcW w:w="1559" w:type="dxa"/>
            <w:tcBorders>
              <w:top w:val="nil"/>
              <w:left w:val="nil"/>
              <w:bottom w:val="single" w:sz="12" w:space="0" w:color="000000"/>
              <w:right w:val="single" w:sz="4" w:space="0" w:color="000000"/>
            </w:tcBorders>
            <w:shd w:val="clear" w:color="auto" w:fill="auto"/>
            <w:vAlign w:val="center"/>
            <w:hideMark/>
          </w:tcPr>
          <w:p w14:paraId="3C9B0280" w14:textId="77777777" w:rsidR="00B70292" w:rsidRPr="00B70292" w:rsidRDefault="00B70292" w:rsidP="00B70292">
            <w:pPr>
              <w:spacing w:after="0" w:line="240" w:lineRule="auto"/>
              <w:rPr>
                <w:rFonts w:ascii="Arial" w:eastAsia="Times New Roman" w:hAnsi="Arial" w:cs="Arial"/>
                <w:color w:val="000000"/>
                <w:sz w:val="18"/>
                <w:szCs w:val="18"/>
                <w:lang w:eastAsia="es-MX"/>
              </w:rPr>
            </w:pPr>
            <w:r w:rsidRPr="00B70292">
              <w:rPr>
                <w:rFonts w:ascii="Arial" w:eastAsia="Times New Roman" w:hAnsi="Arial" w:cs="Arial"/>
                <w:color w:val="000000"/>
                <w:sz w:val="18"/>
                <w:szCs w:val="18"/>
                <w:lang w:eastAsia="es-MX"/>
              </w:rPr>
              <w:t> </w:t>
            </w:r>
          </w:p>
        </w:tc>
        <w:tc>
          <w:tcPr>
            <w:tcW w:w="851" w:type="dxa"/>
            <w:tcBorders>
              <w:top w:val="nil"/>
              <w:left w:val="nil"/>
              <w:bottom w:val="single" w:sz="12" w:space="0" w:color="000000"/>
              <w:right w:val="single" w:sz="4" w:space="0" w:color="000000"/>
            </w:tcBorders>
            <w:shd w:val="clear" w:color="auto" w:fill="auto"/>
            <w:vAlign w:val="center"/>
            <w:hideMark/>
          </w:tcPr>
          <w:p w14:paraId="21BBBE38" w14:textId="77777777" w:rsidR="00B70292" w:rsidRPr="00B70292" w:rsidRDefault="00B70292" w:rsidP="00B70292">
            <w:pPr>
              <w:spacing w:after="0" w:line="240" w:lineRule="auto"/>
              <w:rPr>
                <w:rFonts w:ascii="Arial" w:eastAsia="Times New Roman" w:hAnsi="Arial" w:cs="Arial"/>
                <w:color w:val="000000"/>
                <w:sz w:val="18"/>
                <w:szCs w:val="18"/>
                <w:lang w:eastAsia="es-MX"/>
              </w:rPr>
            </w:pPr>
            <w:r w:rsidRPr="00B70292">
              <w:rPr>
                <w:rFonts w:ascii="Arial" w:eastAsia="Times New Roman" w:hAnsi="Arial" w:cs="Arial"/>
                <w:color w:val="000000"/>
                <w:sz w:val="18"/>
                <w:szCs w:val="18"/>
                <w:lang w:eastAsia="es-MX"/>
              </w:rPr>
              <w:t> </w:t>
            </w:r>
          </w:p>
        </w:tc>
        <w:tc>
          <w:tcPr>
            <w:tcW w:w="1134" w:type="dxa"/>
            <w:tcBorders>
              <w:top w:val="nil"/>
              <w:left w:val="nil"/>
              <w:bottom w:val="single" w:sz="12" w:space="0" w:color="000000"/>
              <w:right w:val="single" w:sz="12" w:space="0" w:color="000000"/>
            </w:tcBorders>
            <w:shd w:val="clear" w:color="auto" w:fill="auto"/>
            <w:vAlign w:val="center"/>
            <w:hideMark/>
          </w:tcPr>
          <w:p w14:paraId="3A7D3C64" w14:textId="77777777" w:rsidR="00B70292" w:rsidRPr="00B70292" w:rsidRDefault="00B70292" w:rsidP="00B70292">
            <w:pPr>
              <w:spacing w:after="0" w:line="240" w:lineRule="auto"/>
              <w:rPr>
                <w:rFonts w:ascii="Arial" w:eastAsia="Times New Roman" w:hAnsi="Arial" w:cs="Arial"/>
                <w:color w:val="000000"/>
                <w:sz w:val="18"/>
                <w:szCs w:val="18"/>
                <w:lang w:eastAsia="es-MX"/>
              </w:rPr>
            </w:pPr>
            <w:r w:rsidRPr="00B70292">
              <w:rPr>
                <w:rFonts w:ascii="Arial" w:eastAsia="Times New Roman" w:hAnsi="Arial" w:cs="Arial"/>
                <w:color w:val="000000"/>
                <w:sz w:val="18"/>
                <w:szCs w:val="18"/>
                <w:lang w:eastAsia="es-MX"/>
              </w:rPr>
              <w:t> </w:t>
            </w:r>
          </w:p>
        </w:tc>
      </w:tr>
    </w:tbl>
    <w:p w14:paraId="3AFBC426" w14:textId="44ACA2E6" w:rsidR="00B70292" w:rsidRDefault="008E1BDB" w:rsidP="00452BAA">
      <w:pPr>
        <w:rPr>
          <w:rFonts w:ascii="Arial" w:hAnsi="Arial" w:cs="Arial"/>
          <w:sz w:val="24"/>
          <w:szCs w:val="24"/>
        </w:rPr>
      </w:pPr>
      <w:r>
        <w:rPr>
          <w:rFonts w:ascii="Arial" w:hAnsi="Arial" w:cs="Arial"/>
          <w:sz w:val="24"/>
          <w:szCs w:val="24"/>
        </w:rPr>
        <w:t xml:space="preserve">Nota. </w:t>
      </w:r>
      <w:r w:rsidR="00B1694E" w:rsidRPr="00B1694E">
        <w:rPr>
          <w:rFonts w:ascii="Arial" w:hAnsi="Arial" w:cs="Arial"/>
          <w:sz w:val="24"/>
          <w:szCs w:val="24"/>
        </w:rPr>
        <w:t>P=.05</w:t>
      </w:r>
    </w:p>
    <w:p w14:paraId="2DF23210" w14:textId="0D9F902F" w:rsidR="008E1BDB" w:rsidRPr="00386A93" w:rsidRDefault="008E1BDB" w:rsidP="00386A93">
      <w:pPr>
        <w:jc w:val="center"/>
        <w:rPr>
          <w:rFonts w:ascii="Times New Roman" w:hAnsi="Times New Roman" w:cs="Times New Roman"/>
          <w:sz w:val="24"/>
          <w:szCs w:val="24"/>
        </w:rPr>
      </w:pPr>
      <w:r w:rsidRPr="00386A93">
        <w:rPr>
          <w:rFonts w:ascii="Times New Roman" w:hAnsi="Times New Roman" w:cs="Times New Roman"/>
          <w:sz w:val="24"/>
          <w:szCs w:val="24"/>
        </w:rPr>
        <w:t>Fuente: datos propios</w:t>
      </w:r>
    </w:p>
    <w:p w14:paraId="5DB33720" w14:textId="77777777" w:rsidR="00386A93" w:rsidRDefault="00386A93" w:rsidP="00386A93">
      <w:pPr>
        <w:spacing w:line="360" w:lineRule="auto"/>
        <w:jc w:val="center"/>
        <w:rPr>
          <w:rFonts w:ascii="Times New Roman" w:eastAsiaTheme="majorEastAsia" w:hAnsi="Times New Roman" w:cs="Times New Roman"/>
          <w:b/>
          <w:bCs/>
          <w:sz w:val="24"/>
          <w:szCs w:val="24"/>
        </w:rPr>
      </w:pPr>
    </w:p>
    <w:p w14:paraId="3F56A4A9" w14:textId="77777777" w:rsidR="00386A93" w:rsidRDefault="00386A93" w:rsidP="00386A93">
      <w:pPr>
        <w:spacing w:line="360" w:lineRule="auto"/>
        <w:jc w:val="center"/>
        <w:rPr>
          <w:rFonts w:ascii="Times New Roman" w:eastAsiaTheme="majorEastAsia" w:hAnsi="Times New Roman" w:cs="Times New Roman"/>
          <w:b/>
          <w:bCs/>
          <w:sz w:val="24"/>
          <w:szCs w:val="24"/>
        </w:rPr>
      </w:pPr>
    </w:p>
    <w:p w14:paraId="79F7BFA8" w14:textId="77777777" w:rsidR="00386A93" w:rsidRDefault="00386A93" w:rsidP="00386A93">
      <w:pPr>
        <w:spacing w:line="360" w:lineRule="auto"/>
        <w:jc w:val="center"/>
        <w:rPr>
          <w:rFonts w:ascii="Times New Roman" w:eastAsiaTheme="majorEastAsia" w:hAnsi="Times New Roman" w:cs="Times New Roman"/>
          <w:b/>
          <w:bCs/>
          <w:sz w:val="24"/>
          <w:szCs w:val="24"/>
        </w:rPr>
      </w:pPr>
    </w:p>
    <w:p w14:paraId="30808F30" w14:textId="77777777" w:rsidR="00386A93" w:rsidRDefault="00386A93" w:rsidP="00386A93">
      <w:pPr>
        <w:spacing w:line="360" w:lineRule="auto"/>
        <w:jc w:val="center"/>
        <w:rPr>
          <w:rFonts w:ascii="Times New Roman" w:eastAsiaTheme="majorEastAsia" w:hAnsi="Times New Roman" w:cs="Times New Roman"/>
          <w:b/>
          <w:bCs/>
          <w:sz w:val="24"/>
          <w:szCs w:val="24"/>
        </w:rPr>
      </w:pPr>
    </w:p>
    <w:p w14:paraId="4F01E15B" w14:textId="77777777" w:rsidR="00386A93" w:rsidRDefault="00386A93" w:rsidP="00386A93">
      <w:pPr>
        <w:spacing w:line="360" w:lineRule="auto"/>
        <w:jc w:val="center"/>
        <w:rPr>
          <w:rFonts w:ascii="Times New Roman" w:eastAsiaTheme="majorEastAsia" w:hAnsi="Times New Roman" w:cs="Times New Roman"/>
          <w:b/>
          <w:bCs/>
          <w:sz w:val="24"/>
          <w:szCs w:val="24"/>
        </w:rPr>
      </w:pPr>
    </w:p>
    <w:p w14:paraId="162F2D63" w14:textId="77777777" w:rsidR="00386A93" w:rsidRDefault="00386A93" w:rsidP="00386A93">
      <w:pPr>
        <w:spacing w:line="360" w:lineRule="auto"/>
        <w:jc w:val="center"/>
        <w:rPr>
          <w:rFonts w:ascii="Times New Roman" w:eastAsiaTheme="majorEastAsia" w:hAnsi="Times New Roman" w:cs="Times New Roman"/>
          <w:b/>
          <w:bCs/>
          <w:sz w:val="24"/>
          <w:szCs w:val="24"/>
        </w:rPr>
      </w:pPr>
    </w:p>
    <w:p w14:paraId="2AECF3D3" w14:textId="77777777" w:rsidR="00386A93" w:rsidRDefault="00386A93" w:rsidP="00386A93">
      <w:pPr>
        <w:spacing w:line="360" w:lineRule="auto"/>
        <w:jc w:val="center"/>
        <w:rPr>
          <w:rFonts w:ascii="Times New Roman" w:eastAsiaTheme="majorEastAsia" w:hAnsi="Times New Roman" w:cs="Times New Roman"/>
          <w:b/>
          <w:bCs/>
          <w:sz w:val="24"/>
          <w:szCs w:val="24"/>
        </w:rPr>
      </w:pPr>
    </w:p>
    <w:p w14:paraId="1B134391" w14:textId="77777777" w:rsidR="00B70292" w:rsidRPr="00386A93" w:rsidRDefault="00B70292" w:rsidP="00386A93">
      <w:pPr>
        <w:spacing w:line="360" w:lineRule="auto"/>
        <w:jc w:val="center"/>
        <w:rPr>
          <w:rFonts w:ascii="Times New Roman" w:eastAsiaTheme="majorEastAsia" w:hAnsi="Times New Roman" w:cs="Times New Roman"/>
          <w:b/>
          <w:bCs/>
          <w:sz w:val="24"/>
          <w:szCs w:val="24"/>
        </w:rPr>
      </w:pPr>
      <w:r w:rsidRPr="00386A93">
        <w:rPr>
          <w:rFonts w:ascii="Times New Roman" w:eastAsiaTheme="majorEastAsia" w:hAnsi="Times New Roman" w:cs="Times New Roman"/>
          <w:b/>
          <w:bCs/>
          <w:sz w:val="24"/>
          <w:szCs w:val="24"/>
        </w:rPr>
        <w:lastRenderedPageBreak/>
        <w:t>Gráfica 1. Gráfico de medias (ANOVA) sentido de vida y edad</w:t>
      </w:r>
    </w:p>
    <w:p w14:paraId="4D13D423" w14:textId="77777777" w:rsidR="00B70292" w:rsidRDefault="00B70292" w:rsidP="00452BAA">
      <w:pPr>
        <w:rPr>
          <w:rFonts w:ascii="Arial" w:hAnsi="Arial" w:cs="Arial"/>
          <w:b/>
          <w:sz w:val="24"/>
          <w:szCs w:val="24"/>
        </w:rPr>
      </w:pPr>
      <w:r>
        <w:rPr>
          <w:noProof/>
          <w:lang w:eastAsia="es-MX"/>
        </w:rPr>
        <w:drawing>
          <wp:inline distT="0" distB="0" distL="0" distR="0" wp14:anchorId="6B5BAC72" wp14:editId="21BF10B4">
            <wp:extent cx="5610225" cy="3295650"/>
            <wp:effectExtent l="0" t="0" r="9525"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pic:cNvPicPr>
                  </pic:nvPicPr>
                  <pic:blipFill>
                    <a:blip r:embed="rId12" cstate="print"/>
                    <a:stretch>
                      <a:fillRect/>
                    </a:stretch>
                  </pic:blipFill>
                  <pic:spPr>
                    <a:xfrm>
                      <a:off x="0" y="0"/>
                      <a:ext cx="5612130" cy="3296769"/>
                    </a:xfrm>
                    <a:prstGeom prst="rect">
                      <a:avLst/>
                    </a:prstGeom>
                  </pic:spPr>
                </pic:pic>
              </a:graphicData>
            </a:graphic>
          </wp:inline>
        </w:drawing>
      </w:r>
    </w:p>
    <w:p w14:paraId="305A35EB" w14:textId="5F52BCB8" w:rsidR="00767080" w:rsidRPr="00386A93" w:rsidRDefault="008E1BDB" w:rsidP="00386A93">
      <w:pPr>
        <w:spacing w:line="360" w:lineRule="auto"/>
        <w:jc w:val="center"/>
        <w:rPr>
          <w:rFonts w:ascii="Times New Roman" w:eastAsiaTheme="majorEastAsia" w:hAnsi="Times New Roman" w:cs="Times New Roman"/>
          <w:bCs/>
          <w:sz w:val="24"/>
          <w:szCs w:val="24"/>
        </w:rPr>
      </w:pPr>
      <w:r w:rsidRPr="00386A93">
        <w:rPr>
          <w:rFonts w:ascii="Times New Roman" w:eastAsiaTheme="majorEastAsia" w:hAnsi="Times New Roman" w:cs="Times New Roman"/>
          <w:bCs/>
          <w:sz w:val="24"/>
          <w:szCs w:val="24"/>
        </w:rPr>
        <w:t>Fuente: datos propios</w:t>
      </w:r>
    </w:p>
    <w:p w14:paraId="4E21DFAC" w14:textId="488DC696" w:rsidR="000D3259" w:rsidRPr="00386A93" w:rsidRDefault="000D3259" w:rsidP="00386A93">
      <w:pPr>
        <w:spacing w:line="360" w:lineRule="auto"/>
        <w:jc w:val="center"/>
        <w:rPr>
          <w:rFonts w:ascii="Times New Roman" w:eastAsiaTheme="majorEastAsia" w:hAnsi="Times New Roman" w:cs="Times New Roman"/>
          <w:b/>
          <w:bCs/>
          <w:sz w:val="24"/>
          <w:szCs w:val="28"/>
        </w:rPr>
      </w:pPr>
      <w:r w:rsidRPr="00386A93">
        <w:rPr>
          <w:rFonts w:ascii="Times New Roman" w:eastAsiaTheme="majorEastAsia" w:hAnsi="Times New Roman" w:cs="Times New Roman"/>
          <w:b/>
          <w:bCs/>
          <w:sz w:val="24"/>
          <w:szCs w:val="28"/>
        </w:rPr>
        <w:t>Tabla 4</w:t>
      </w:r>
    </w:p>
    <w:p w14:paraId="0FD33657" w14:textId="048EB862" w:rsidR="003D7711" w:rsidRPr="00386A93" w:rsidRDefault="003D7711" w:rsidP="00386A93">
      <w:pPr>
        <w:spacing w:line="360" w:lineRule="auto"/>
        <w:jc w:val="center"/>
        <w:rPr>
          <w:rFonts w:ascii="Times New Roman" w:eastAsiaTheme="majorEastAsia" w:hAnsi="Times New Roman" w:cs="Times New Roman"/>
          <w:b/>
          <w:bCs/>
          <w:sz w:val="24"/>
          <w:szCs w:val="28"/>
        </w:rPr>
      </w:pPr>
      <w:r w:rsidRPr="00386A93">
        <w:rPr>
          <w:rFonts w:ascii="Times New Roman" w:eastAsiaTheme="majorEastAsia" w:hAnsi="Times New Roman" w:cs="Times New Roman"/>
          <w:b/>
          <w:bCs/>
          <w:sz w:val="24"/>
          <w:szCs w:val="28"/>
        </w:rPr>
        <w:t>ANOVA sentido de vida y género en pacientes con DM2</w:t>
      </w:r>
    </w:p>
    <w:tbl>
      <w:tblPr>
        <w:tblW w:w="8916" w:type="dxa"/>
        <w:tblInd w:w="85" w:type="dxa"/>
        <w:tblCellMar>
          <w:left w:w="70" w:type="dxa"/>
          <w:right w:w="70" w:type="dxa"/>
        </w:tblCellMar>
        <w:tblLook w:val="04A0" w:firstRow="1" w:lastRow="0" w:firstColumn="1" w:lastColumn="0" w:noHBand="0" w:noVBand="1"/>
      </w:tblPr>
      <w:tblGrid>
        <w:gridCol w:w="1828"/>
        <w:gridCol w:w="2268"/>
        <w:gridCol w:w="851"/>
        <w:gridCol w:w="1701"/>
        <w:gridCol w:w="850"/>
        <w:gridCol w:w="1418"/>
      </w:tblGrid>
      <w:tr w:rsidR="003D7711" w:rsidRPr="003D7711" w14:paraId="0ADD4E72" w14:textId="77777777" w:rsidTr="003D7711">
        <w:trPr>
          <w:trHeight w:val="525"/>
        </w:trPr>
        <w:tc>
          <w:tcPr>
            <w:tcW w:w="1828" w:type="dxa"/>
            <w:tcBorders>
              <w:top w:val="single" w:sz="12" w:space="0" w:color="000000"/>
              <w:left w:val="single" w:sz="12" w:space="0" w:color="000000"/>
              <w:bottom w:val="single" w:sz="12" w:space="0" w:color="000000"/>
              <w:right w:val="single" w:sz="12" w:space="0" w:color="000000"/>
            </w:tcBorders>
            <w:shd w:val="clear" w:color="auto" w:fill="auto"/>
            <w:vAlign w:val="bottom"/>
            <w:hideMark/>
          </w:tcPr>
          <w:p w14:paraId="34D86366" w14:textId="77777777" w:rsidR="003D7711" w:rsidRPr="003D7711" w:rsidRDefault="003D7711" w:rsidP="003D7711">
            <w:pPr>
              <w:spacing w:after="0" w:line="240" w:lineRule="auto"/>
              <w:rPr>
                <w:rFonts w:ascii="Arial" w:eastAsia="Times New Roman" w:hAnsi="Arial" w:cs="Arial"/>
                <w:color w:val="000000"/>
                <w:sz w:val="18"/>
                <w:szCs w:val="18"/>
                <w:lang w:eastAsia="es-MX"/>
              </w:rPr>
            </w:pPr>
            <w:r w:rsidRPr="003D7711">
              <w:rPr>
                <w:rFonts w:ascii="Arial" w:eastAsia="Times New Roman" w:hAnsi="Arial" w:cs="Arial"/>
                <w:color w:val="000000"/>
                <w:sz w:val="18"/>
                <w:szCs w:val="18"/>
                <w:lang w:eastAsia="es-MX"/>
              </w:rPr>
              <w:t> </w:t>
            </w:r>
          </w:p>
        </w:tc>
        <w:tc>
          <w:tcPr>
            <w:tcW w:w="2268" w:type="dxa"/>
            <w:tcBorders>
              <w:top w:val="single" w:sz="12" w:space="0" w:color="000000"/>
              <w:left w:val="nil"/>
              <w:bottom w:val="single" w:sz="12" w:space="0" w:color="000000"/>
              <w:right w:val="single" w:sz="4" w:space="0" w:color="000000"/>
            </w:tcBorders>
            <w:shd w:val="clear" w:color="auto" w:fill="auto"/>
            <w:vAlign w:val="bottom"/>
            <w:hideMark/>
          </w:tcPr>
          <w:p w14:paraId="6C6A17F1" w14:textId="77777777" w:rsidR="003D7711" w:rsidRPr="003D7711" w:rsidRDefault="003D7711" w:rsidP="003D7711">
            <w:pPr>
              <w:spacing w:after="0" w:line="240" w:lineRule="auto"/>
              <w:jc w:val="center"/>
              <w:rPr>
                <w:rFonts w:ascii="Arial" w:eastAsia="Times New Roman" w:hAnsi="Arial" w:cs="Arial"/>
                <w:color w:val="000000"/>
                <w:sz w:val="18"/>
                <w:szCs w:val="18"/>
                <w:lang w:eastAsia="es-MX"/>
              </w:rPr>
            </w:pPr>
            <w:r w:rsidRPr="003D7711">
              <w:rPr>
                <w:rFonts w:ascii="Arial" w:eastAsia="Times New Roman" w:hAnsi="Arial" w:cs="Arial"/>
                <w:color w:val="000000"/>
                <w:sz w:val="18"/>
                <w:szCs w:val="18"/>
                <w:lang w:eastAsia="es-MX"/>
              </w:rPr>
              <w:t>Suma de cuadrados</w:t>
            </w:r>
          </w:p>
        </w:tc>
        <w:tc>
          <w:tcPr>
            <w:tcW w:w="851" w:type="dxa"/>
            <w:tcBorders>
              <w:top w:val="single" w:sz="12" w:space="0" w:color="000000"/>
              <w:left w:val="nil"/>
              <w:bottom w:val="single" w:sz="12" w:space="0" w:color="000000"/>
              <w:right w:val="single" w:sz="4" w:space="0" w:color="000000"/>
            </w:tcBorders>
            <w:shd w:val="clear" w:color="auto" w:fill="auto"/>
            <w:vAlign w:val="bottom"/>
            <w:hideMark/>
          </w:tcPr>
          <w:p w14:paraId="3D257B3A" w14:textId="77777777" w:rsidR="003D7711" w:rsidRPr="003D7711" w:rsidRDefault="0047209D" w:rsidP="003D7711">
            <w:pPr>
              <w:spacing w:after="0" w:line="240" w:lineRule="auto"/>
              <w:jc w:val="center"/>
              <w:rPr>
                <w:rFonts w:ascii="Arial" w:eastAsia="Times New Roman" w:hAnsi="Arial" w:cs="Arial"/>
                <w:color w:val="000000"/>
                <w:sz w:val="18"/>
                <w:szCs w:val="18"/>
                <w:lang w:eastAsia="es-MX"/>
              </w:rPr>
            </w:pPr>
            <w:proofErr w:type="spellStart"/>
            <w:r w:rsidRPr="003D7711">
              <w:rPr>
                <w:rFonts w:ascii="Arial" w:eastAsia="Times New Roman" w:hAnsi="Arial" w:cs="Arial"/>
                <w:color w:val="000000"/>
                <w:sz w:val="18"/>
                <w:szCs w:val="18"/>
                <w:lang w:eastAsia="es-MX"/>
              </w:rPr>
              <w:t>G</w:t>
            </w:r>
            <w:r w:rsidR="003D7711" w:rsidRPr="003D7711">
              <w:rPr>
                <w:rFonts w:ascii="Arial" w:eastAsia="Times New Roman" w:hAnsi="Arial" w:cs="Arial"/>
                <w:color w:val="000000"/>
                <w:sz w:val="18"/>
                <w:szCs w:val="18"/>
                <w:lang w:eastAsia="es-MX"/>
              </w:rPr>
              <w:t>l</w:t>
            </w:r>
            <w:proofErr w:type="spellEnd"/>
          </w:p>
        </w:tc>
        <w:tc>
          <w:tcPr>
            <w:tcW w:w="1701" w:type="dxa"/>
            <w:tcBorders>
              <w:top w:val="single" w:sz="12" w:space="0" w:color="000000"/>
              <w:left w:val="nil"/>
              <w:bottom w:val="single" w:sz="12" w:space="0" w:color="000000"/>
              <w:right w:val="single" w:sz="4" w:space="0" w:color="000000"/>
            </w:tcBorders>
            <w:shd w:val="clear" w:color="auto" w:fill="auto"/>
            <w:vAlign w:val="bottom"/>
            <w:hideMark/>
          </w:tcPr>
          <w:p w14:paraId="61F53184" w14:textId="77777777" w:rsidR="003D7711" w:rsidRPr="003D7711" w:rsidRDefault="003D7711" w:rsidP="003D7711">
            <w:pPr>
              <w:spacing w:after="0" w:line="240" w:lineRule="auto"/>
              <w:jc w:val="center"/>
              <w:rPr>
                <w:rFonts w:ascii="Arial" w:eastAsia="Times New Roman" w:hAnsi="Arial" w:cs="Arial"/>
                <w:color w:val="000000"/>
                <w:sz w:val="18"/>
                <w:szCs w:val="18"/>
                <w:lang w:eastAsia="es-MX"/>
              </w:rPr>
            </w:pPr>
            <w:r w:rsidRPr="003D7711">
              <w:rPr>
                <w:rFonts w:ascii="Arial" w:eastAsia="Times New Roman" w:hAnsi="Arial" w:cs="Arial"/>
                <w:color w:val="000000"/>
                <w:sz w:val="18"/>
                <w:szCs w:val="18"/>
                <w:lang w:eastAsia="es-MX"/>
              </w:rPr>
              <w:t>Media cuadrática</w:t>
            </w:r>
          </w:p>
        </w:tc>
        <w:tc>
          <w:tcPr>
            <w:tcW w:w="850" w:type="dxa"/>
            <w:tcBorders>
              <w:top w:val="single" w:sz="12" w:space="0" w:color="000000"/>
              <w:left w:val="nil"/>
              <w:bottom w:val="single" w:sz="12" w:space="0" w:color="000000"/>
              <w:right w:val="single" w:sz="4" w:space="0" w:color="000000"/>
            </w:tcBorders>
            <w:shd w:val="clear" w:color="auto" w:fill="auto"/>
            <w:vAlign w:val="bottom"/>
            <w:hideMark/>
          </w:tcPr>
          <w:p w14:paraId="16797FCE" w14:textId="77777777" w:rsidR="003D7711" w:rsidRPr="003D7711" w:rsidRDefault="003D7711" w:rsidP="003D7711">
            <w:pPr>
              <w:spacing w:after="0" w:line="240" w:lineRule="auto"/>
              <w:jc w:val="center"/>
              <w:rPr>
                <w:rFonts w:ascii="Arial" w:eastAsia="Times New Roman" w:hAnsi="Arial" w:cs="Arial"/>
                <w:color w:val="000000"/>
                <w:sz w:val="18"/>
                <w:szCs w:val="18"/>
                <w:lang w:eastAsia="es-MX"/>
              </w:rPr>
            </w:pPr>
            <w:r w:rsidRPr="003D7711">
              <w:rPr>
                <w:rFonts w:ascii="Arial" w:eastAsia="Times New Roman" w:hAnsi="Arial" w:cs="Arial"/>
                <w:color w:val="000000"/>
                <w:sz w:val="18"/>
                <w:szCs w:val="18"/>
                <w:lang w:eastAsia="es-MX"/>
              </w:rPr>
              <w:t>F</w:t>
            </w:r>
          </w:p>
        </w:tc>
        <w:tc>
          <w:tcPr>
            <w:tcW w:w="1418" w:type="dxa"/>
            <w:tcBorders>
              <w:top w:val="single" w:sz="12" w:space="0" w:color="000000"/>
              <w:left w:val="nil"/>
              <w:bottom w:val="single" w:sz="12" w:space="0" w:color="000000"/>
              <w:right w:val="single" w:sz="12" w:space="0" w:color="000000"/>
            </w:tcBorders>
            <w:shd w:val="clear" w:color="auto" w:fill="auto"/>
            <w:vAlign w:val="bottom"/>
            <w:hideMark/>
          </w:tcPr>
          <w:p w14:paraId="4E28B60F" w14:textId="77777777" w:rsidR="003D7711" w:rsidRPr="003D7711" w:rsidRDefault="003D7711" w:rsidP="003D7711">
            <w:pPr>
              <w:spacing w:after="0" w:line="240" w:lineRule="auto"/>
              <w:jc w:val="center"/>
              <w:rPr>
                <w:rFonts w:ascii="Arial" w:eastAsia="Times New Roman" w:hAnsi="Arial" w:cs="Arial"/>
                <w:color w:val="000000"/>
                <w:sz w:val="18"/>
                <w:szCs w:val="18"/>
                <w:lang w:eastAsia="es-MX"/>
              </w:rPr>
            </w:pPr>
            <w:r w:rsidRPr="003D7711">
              <w:rPr>
                <w:rFonts w:ascii="Arial" w:eastAsia="Times New Roman" w:hAnsi="Arial" w:cs="Arial"/>
                <w:color w:val="000000"/>
                <w:sz w:val="18"/>
                <w:szCs w:val="18"/>
                <w:lang w:eastAsia="es-MX"/>
              </w:rPr>
              <w:t>Sig.</w:t>
            </w:r>
          </w:p>
        </w:tc>
      </w:tr>
      <w:tr w:rsidR="003D7711" w:rsidRPr="003D7711" w14:paraId="1E5D95EC" w14:textId="77777777" w:rsidTr="003D7711">
        <w:trPr>
          <w:trHeight w:val="315"/>
        </w:trPr>
        <w:tc>
          <w:tcPr>
            <w:tcW w:w="1828" w:type="dxa"/>
            <w:tcBorders>
              <w:top w:val="nil"/>
              <w:left w:val="single" w:sz="12" w:space="0" w:color="000000"/>
              <w:bottom w:val="nil"/>
              <w:right w:val="single" w:sz="12" w:space="0" w:color="000000"/>
            </w:tcBorders>
            <w:shd w:val="clear" w:color="auto" w:fill="auto"/>
            <w:hideMark/>
          </w:tcPr>
          <w:p w14:paraId="67171B97" w14:textId="77777777" w:rsidR="003D7711" w:rsidRPr="003D7711" w:rsidRDefault="003D7711" w:rsidP="003D7711">
            <w:pPr>
              <w:spacing w:after="0" w:line="240" w:lineRule="auto"/>
              <w:rPr>
                <w:rFonts w:ascii="Arial" w:eastAsia="Times New Roman" w:hAnsi="Arial" w:cs="Arial"/>
                <w:color w:val="000000"/>
                <w:sz w:val="18"/>
                <w:szCs w:val="18"/>
                <w:lang w:eastAsia="es-MX"/>
              </w:rPr>
            </w:pPr>
            <w:r w:rsidRPr="003D7711">
              <w:rPr>
                <w:rFonts w:ascii="Arial" w:eastAsia="Times New Roman" w:hAnsi="Arial" w:cs="Arial"/>
                <w:color w:val="000000"/>
                <w:sz w:val="18"/>
                <w:szCs w:val="18"/>
                <w:lang w:eastAsia="es-MX"/>
              </w:rPr>
              <w:t>Entre grupos</w:t>
            </w:r>
          </w:p>
        </w:tc>
        <w:tc>
          <w:tcPr>
            <w:tcW w:w="2268" w:type="dxa"/>
            <w:tcBorders>
              <w:top w:val="nil"/>
              <w:left w:val="nil"/>
              <w:bottom w:val="nil"/>
              <w:right w:val="single" w:sz="4" w:space="0" w:color="000000"/>
            </w:tcBorders>
            <w:shd w:val="clear" w:color="auto" w:fill="auto"/>
            <w:noWrap/>
            <w:vAlign w:val="center"/>
            <w:hideMark/>
          </w:tcPr>
          <w:p w14:paraId="7C8A6830" w14:textId="77777777" w:rsidR="003D7711" w:rsidRPr="003D7711" w:rsidRDefault="003D7711" w:rsidP="003D7711">
            <w:pPr>
              <w:spacing w:after="0" w:line="240" w:lineRule="auto"/>
              <w:jc w:val="right"/>
              <w:rPr>
                <w:rFonts w:ascii="Arial" w:eastAsia="Times New Roman" w:hAnsi="Arial" w:cs="Arial"/>
                <w:color w:val="000000"/>
                <w:sz w:val="18"/>
                <w:szCs w:val="18"/>
                <w:lang w:eastAsia="es-MX"/>
              </w:rPr>
            </w:pPr>
            <w:r w:rsidRPr="003D7711">
              <w:rPr>
                <w:rFonts w:ascii="Arial" w:eastAsia="Times New Roman" w:hAnsi="Arial" w:cs="Arial"/>
                <w:color w:val="000000"/>
                <w:sz w:val="18"/>
                <w:szCs w:val="18"/>
                <w:lang w:eastAsia="es-MX"/>
              </w:rPr>
              <w:t>.987</w:t>
            </w:r>
          </w:p>
        </w:tc>
        <w:tc>
          <w:tcPr>
            <w:tcW w:w="851" w:type="dxa"/>
            <w:tcBorders>
              <w:top w:val="nil"/>
              <w:left w:val="nil"/>
              <w:bottom w:val="nil"/>
              <w:right w:val="single" w:sz="4" w:space="0" w:color="000000"/>
            </w:tcBorders>
            <w:shd w:val="clear" w:color="auto" w:fill="auto"/>
            <w:noWrap/>
            <w:vAlign w:val="center"/>
            <w:hideMark/>
          </w:tcPr>
          <w:p w14:paraId="64CBEEB3" w14:textId="77777777" w:rsidR="003D7711" w:rsidRPr="003D7711" w:rsidRDefault="003D7711" w:rsidP="003D7711">
            <w:pPr>
              <w:spacing w:after="0" w:line="240" w:lineRule="auto"/>
              <w:jc w:val="right"/>
              <w:rPr>
                <w:rFonts w:ascii="Arial" w:eastAsia="Times New Roman" w:hAnsi="Arial" w:cs="Arial"/>
                <w:color w:val="000000"/>
                <w:sz w:val="18"/>
                <w:szCs w:val="18"/>
                <w:lang w:eastAsia="es-MX"/>
              </w:rPr>
            </w:pPr>
            <w:r w:rsidRPr="003D7711">
              <w:rPr>
                <w:rFonts w:ascii="Arial" w:eastAsia="Times New Roman" w:hAnsi="Arial" w:cs="Arial"/>
                <w:color w:val="000000"/>
                <w:sz w:val="18"/>
                <w:szCs w:val="18"/>
                <w:lang w:eastAsia="es-MX"/>
              </w:rPr>
              <w:t>1</w:t>
            </w:r>
          </w:p>
        </w:tc>
        <w:tc>
          <w:tcPr>
            <w:tcW w:w="1701" w:type="dxa"/>
            <w:tcBorders>
              <w:top w:val="nil"/>
              <w:left w:val="nil"/>
              <w:bottom w:val="nil"/>
              <w:right w:val="single" w:sz="4" w:space="0" w:color="000000"/>
            </w:tcBorders>
            <w:shd w:val="clear" w:color="auto" w:fill="auto"/>
            <w:noWrap/>
            <w:vAlign w:val="center"/>
            <w:hideMark/>
          </w:tcPr>
          <w:p w14:paraId="7E912D34" w14:textId="77777777" w:rsidR="003D7711" w:rsidRPr="003D7711" w:rsidRDefault="003D7711" w:rsidP="003D7711">
            <w:pPr>
              <w:spacing w:after="0" w:line="240" w:lineRule="auto"/>
              <w:jc w:val="right"/>
              <w:rPr>
                <w:rFonts w:ascii="Arial" w:eastAsia="Times New Roman" w:hAnsi="Arial" w:cs="Arial"/>
                <w:color w:val="000000"/>
                <w:sz w:val="18"/>
                <w:szCs w:val="18"/>
                <w:lang w:eastAsia="es-MX"/>
              </w:rPr>
            </w:pPr>
            <w:r w:rsidRPr="003D7711">
              <w:rPr>
                <w:rFonts w:ascii="Arial" w:eastAsia="Times New Roman" w:hAnsi="Arial" w:cs="Arial"/>
                <w:color w:val="000000"/>
                <w:sz w:val="18"/>
                <w:szCs w:val="18"/>
                <w:lang w:eastAsia="es-MX"/>
              </w:rPr>
              <w:t>.987</w:t>
            </w:r>
          </w:p>
        </w:tc>
        <w:tc>
          <w:tcPr>
            <w:tcW w:w="850" w:type="dxa"/>
            <w:tcBorders>
              <w:top w:val="nil"/>
              <w:left w:val="nil"/>
              <w:bottom w:val="nil"/>
              <w:right w:val="single" w:sz="4" w:space="0" w:color="000000"/>
            </w:tcBorders>
            <w:shd w:val="clear" w:color="auto" w:fill="auto"/>
            <w:noWrap/>
            <w:vAlign w:val="center"/>
            <w:hideMark/>
          </w:tcPr>
          <w:p w14:paraId="22801E7A" w14:textId="77777777" w:rsidR="003D7711" w:rsidRPr="003D7711" w:rsidRDefault="003D7711" w:rsidP="003D7711">
            <w:pPr>
              <w:spacing w:after="0" w:line="240" w:lineRule="auto"/>
              <w:jc w:val="right"/>
              <w:rPr>
                <w:rFonts w:ascii="Arial" w:eastAsia="Times New Roman" w:hAnsi="Arial" w:cs="Arial"/>
                <w:color w:val="000000"/>
                <w:sz w:val="18"/>
                <w:szCs w:val="18"/>
                <w:lang w:eastAsia="es-MX"/>
              </w:rPr>
            </w:pPr>
            <w:r w:rsidRPr="003D7711">
              <w:rPr>
                <w:rFonts w:ascii="Arial" w:eastAsia="Times New Roman" w:hAnsi="Arial" w:cs="Arial"/>
                <w:color w:val="000000"/>
                <w:sz w:val="18"/>
                <w:szCs w:val="18"/>
                <w:lang w:eastAsia="es-MX"/>
              </w:rPr>
              <w:t>1.863</w:t>
            </w:r>
          </w:p>
        </w:tc>
        <w:tc>
          <w:tcPr>
            <w:tcW w:w="1418" w:type="dxa"/>
            <w:tcBorders>
              <w:top w:val="nil"/>
              <w:left w:val="nil"/>
              <w:bottom w:val="nil"/>
              <w:right w:val="single" w:sz="12" w:space="0" w:color="000000"/>
            </w:tcBorders>
            <w:shd w:val="clear" w:color="auto" w:fill="auto"/>
            <w:noWrap/>
            <w:vAlign w:val="center"/>
            <w:hideMark/>
          </w:tcPr>
          <w:p w14:paraId="281DE818" w14:textId="77777777" w:rsidR="003D7711" w:rsidRPr="003D7711" w:rsidRDefault="003D7711" w:rsidP="003D7711">
            <w:pPr>
              <w:spacing w:after="0" w:line="240" w:lineRule="auto"/>
              <w:jc w:val="right"/>
              <w:rPr>
                <w:rFonts w:ascii="Arial" w:eastAsia="Times New Roman" w:hAnsi="Arial" w:cs="Arial"/>
                <w:color w:val="000000"/>
                <w:sz w:val="18"/>
                <w:szCs w:val="18"/>
                <w:lang w:eastAsia="es-MX"/>
              </w:rPr>
            </w:pPr>
            <w:r w:rsidRPr="003D7711">
              <w:rPr>
                <w:rFonts w:ascii="Arial" w:eastAsia="Times New Roman" w:hAnsi="Arial" w:cs="Arial"/>
                <w:color w:val="000000"/>
                <w:sz w:val="18"/>
                <w:szCs w:val="18"/>
                <w:lang w:eastAsia="es-MX"/>
              </w:rPr>
              <w:t>.173</w:t>
            </w:r>
          </w:p>
        </w:tc>
      </w:tr>
      <w:tr w:rsidR="003D7711" w:rsidRPr="003D7711" w14:paraId="11C42C9D" w14:textId="77777777" w:rsidTr="003D7711">
        <w:trPr>
          <w:trHeight w:val="480"/>
        </w:trPr>
        <w:tc>
          <w:tcPr>
            <w:tcW w:w="1828" w:type="dxa"/>
            <w:tcBorders>
              <w:top w:val="nil"/>
              <w:left w:val="single" w:sz="12" w:space="0" w:color="000000"/>
              <w:bottom w:val="nil"/>
              <w:right w:val="single" w:sz="12" w:space="0" w:color="000000"/>
            </w:tcBorders>
            <w:shd w:val="clear" w:color="auto" w:fill="auto"/>
            <w:hideMark/>
          </w:tcPr>
          <w:p w14:paraId="074D30DD" w14:textId="77777777" w:rsidR="003D7711" w:rsidRPr="003D7711" w:rsidRDefault="003D7711" w:rsidP="003D7711">
            <w:pPr>
              <w:spacing w:after="0" w:line="240" w:lineRule="auto"/>
              <w:rPr>
                <w:rFonts w:ascii="Arial" w:eastAsia="Times New Roman" w:hAnsi="Arial" w:cs="Arial"/>
                <w:color w:val="000000"/>
                <w:sz w:val="18"/>
                <w:szCs w:val="18"/>
                <w:lang w:eastAsia="es-MX"/>
              </w:rPr>
            </w:pPr>
            <w:r w:rsidRPr="003D7711">
              <w:rPr>
                <w:rFonts w:ascii="Arial" w:eastAsia="Times New Roman" w:hAnsi="Arial" w:cs="Arial"/>
                <w:color w:val="000000"/>
                <w:sz w:val="18"/>
                <w:szCs w:val="18"/>
                <w:lang w:eastAsia="es-MX"/>
              </w:rPr>
              <w:t>Dentro de grupos</w:t>
            </w:r>
          </w:p>
        </w:tc>
        <w:tc>
          <w:tcPr>
            <w:tcW w:w="2268" w:type="dxa"/>
            <w:tcBorders>
              <w:top w:val="nil"/>
              <w:left w:val="nil"/>
              <w:bottom w:val="nil"/>
              <w:right w:val="single" w:sz="4" w:space="0" w:color="000000"/>
            </w:tcBorders>
            <w:shd w:val="clear" w:color="auto" w:fill="auto"/>
            <w:noWrap/>
            <w:vAlign w:val="center"/>
            <w:hideMark/>
          </w:tcPr>
          <w:p w14:paraId="3758559E" w14:textId="77777777" w:rsidR="003D7711" w:rsidRPr="003D7711" w:rsidRDefault="003D7711" w:rsidP="003D7711">
            <w:pPr>
              <w:spacing w:after="0" w:line="240" w:lineRule="auto"/>
              <w:jc w:val="right"/>
              <w:rPr>
                <w:rFonts w:ascii="Arial" w:eastAsia="Times New Roman" w:hAnsi="Arial" w:cs="Arial"/>
                <w:color w:val="000000"/>
                <w:sz w:val="18"/>
                <w:szCs w:val="18"/>
                <w:lang w:eastAsia="es-MX"/>
              </w:rPr>
            </w:pPr>
            <w:r w:rsidRPr="003D7711">
              <w:rPr>
                <w:rFonts w:ascii="Arial" w:eastAsia="Times New Roman" w:hAnsi="Arial" w:cs="Arial"/>
                <w:color w:val="000000"/>
                <w:sz w:val="18"/>
                <w:szCs w:val="18"/>
                <w:lang w:eastAsia="es-MX"/>
              </w:rPr>
              <w:t>141.452</w:t>
            </w:r>
          </w:p>
        </w:tc>
        <w:tc>
          <w:tcPr>
            <w:tcW w:w="851" w:type="dxa"/>
            <w:tcBorders>
              <w:top w:val="nil"/>
              <w:left w:val="nil"/>
              <w:bottom w:val="nil"/>
              <w:right w:val="single" w:sz="4" w:space="0" w:color="000000"/>
            </w:tcBorders>
            <w:shd w:val="clear" w:color="auto" w:fill="auto"/>
            <w:noWrap/>
            <w:vAlign w:val="center"/>
            <w:hideMark/>
          </w:tcPr>
          <w:p w14:paraId="52D9653D" w14:textId="77777777" w:rsidR="003D7711" w:rsidRPr="003D7711" w:rsidRDefault="003D7711" w:rsidP="003D7711">
            <w:pPr>
              <w:spacing w:after="0" w:line="240" w:lineRule="auto"/>
              <w:jc w:val="right"/>
              <w:rPr>
                <w:rFonts w:ascii="Arial" w:eastAsia="Times New Roman" w:hAnsi="Arial" w:cs="Arial"/>
                <w:color w:val="000000"/>
                <w:sz w:val="18"/>
                <w:szCs w:val="18"/>
                <w:lang w:eastAsia="es-MX"/>
              </w:rPr>
            </w:pPr>
            <w:r w:rsidRPr="003D7711">
              <w:rPr>
                <w:rFonts w:ascii="Arial" w:eastAsia="Times New Roman" w:hAnsi="Arial" w:cs="Arial"/>
                <w:color w:val="000000"/>
                <w:sz w:val="18"/>
                <w:szCs w:val="18"/>
                <w:lang w:eastAsia="es-MX"/>
              </w:rPr>
              <w:t>267</w:t>
            </w:r>
          </w:p>
        </w:tc>
        <w:tc>
          <w:tcPr>
            <w:tcW w:w="1701" w:type="dxa"/>
            <w:tcBorders>
              <w:top w:val="nil"/>
              <w:left w:val="nil"/>
              <w:bottom w:val="nil"/>
              <w:right w:val="single" w:sz="4" w:space="0" w:color="000000"/>
            </w:tcBorders>
            <w:shd w:val="clear" w:color="auto" w:fill="auto"/>
            <w:noWrap/>
            <w:vAlign w:val="center"/>
            <w:hideMark/>
          </w:tcPr>
          <w:p w14:paraId="790DC300" w14:textId="77777777" w:rsidR="003D7711" w:rsidRPr="003D7711" w:rsidRDefault="003D7711" w:rsidP="003D7711">
            <w:pPr>
              <w:spacing w:after="0" w:line="240" w:lineRule="auto"/>
              <w:jc w:val="right"/>
              <w:rPr>
                <w:rFonts w:ascii="Arial" w:eastAsia="Times New Roman" w:hAnsi="Arial" w:cs="Arial"/>
                <w:color w:val="000000"/>
                <w:sz w:val="18"/>
                <w:szCs w:val="18"/>
                <w:lang w:eastAsia="es-MX"/>
              </w:rPr>
            </w:pPr>
            <w:r w:rsidRPr="003D7711">
              <w:rPr>
                <w:rFonts w:ascii="Arial" w:eastAsia="Times New Roman" w:hAnsi="Arial" w:cs="Arial"/>
                <w:color w:val="000000"/>
                <w:sz w:val="18"/>
                <w:szCs w:val="18"/>
                <w:lang w:eastAsia="es-MX"/>
              </w:rPr>
              <w:t>.530</w:t>
            </w:r>
          </w:p>
        </w:tc>
        <w:tc>
          <w:tcPr>
            <w:tcW w:w="850" w:type="dxa"/>
            <w:tcBorders>
              <w:top w:val="nil"/>
              <w:left w:val="nil"/>
              <w:bottom w:val="nil"/>
              <w:right w:val="single" w:sz="4" w:space="0" w:color="000000"/>
            </w:tcBorders>
            <w:shd w:val="clear" w:color="auto" w:fill="auto"/>
            <w:vAlign w:val="center"/>
            <w:hideMark/>
          </w:tcPr>
          <w:p w14:paraId="1FFEE225" w14:textId="77777777" w:rsidR="003D7711" w:rsidRPr="003D7711" w:rsidRDefault="003D7711" w:rsidP="003D7711">
            <w:pPr>
              <w:spacing w:after="0" w:line="240" w:lineRule="auto"/>
              <w:rPr>
                <w:rFonts w:ascii="Arial" w:eastAsia="Times New Roman" w:hAnsi="Arial" w:cs="Arial"/>
                <w:color w:val="000000"/>
                <w:sz w:val="18"/>
                <w:szCs w:val="18"/>
                <w:lang w:eastAsia="es-MX"/>
              </w:rPr>
            </w:pPr>
            <w:r w:rsidRPr="003D7711">
              <w:rPr>
                <w:rFonts w:ascii="Arial" w:eastAsia="Times New Roman" w:hAnsi="Arial" w:cs="Arial"/>
                <w:color w:val="000000"/>
                <w:sz w:val="18"/>
                <w:szCs w:val="18"/>
                <w:lang w:eastAsia="es-MX"/>
              </w:rPr>
              <w:t> </w:t>
            </w:r>
          </w:p>
        </w:tc>
        <w:tc>
          <w:tcPr>
            <w:tcW w:w="1418" w:type="dxa"/>
            <w:tcBorders>
              <w:top w:val="nil"/>
              <w:left w:val="nil"/>
              <w:bottom w:val="nil"/>
              <w:right w:val="single" w:sz="12" w:space="0" w:color="000000"/>
            </w:tcBorders>
            <w:shd w:val="clear" w:color="auto" w:fill="auto"/>
            <w:vAlign w:val="center"/>
            <w:hideMark/>
          </w:tcPr>
          <w:p w14:paraId="103664C2" w14:textId="77777777" w:rsidR="003D7711" w:rsidRPr="003D7711" w:rsidRDefault="003D7711" w:rsidP="003D7711">
            <w:pPr>
              <w:spacing w:after="0" w:line="240" w:lineRule="auto"/>
              <w:rPr>
                <w:rFonts w:ascii="Arial" w:eastAsia="Times New Roman" w:hAnsi="Arial" w:cs="Arial"/>
                <w:color w:val="000000"/>
                <w:sz w:val="18"/>
                <w:szCs w:val="18"/>
                <w:lang w:eastAsia="es-MX"/>
              </w:rPr>
            </w:pPr>
            <w:r w:rsidRPr="003D7711">
              <w:rPr>
                <w:rFonts w:ascii="Arial" w:eastAsia="Times New Roman" w:hAnsi="Arial" w:cs="Arial"/>
                <w:color w:val="000000"/>
                <w:sz w:val="18"/>
                <w:szCs w:val="18"/>
                <w:lang w:eastAsia="es-MX"/>
              </w:rPr>
              <w:t> </w:t>
            </w:r>
          </w:p>
        </w:tc>
      </w:tr>
      <w:tr w:rsidR="003D7711" w:rsidRPr="003D7711" w14:paraId="54DA865E" w14:textId="77777777" w:rsidTr="003D7711">
        <w:trPr>
          <w:trHeight w:val="315"/>
        </w:trPr>
        <w:tc>
          <w:tcPr>
            <w:tcW w:w="1828" w:type="dxa"/>
            <w:tcBorders>
              <w:top w:val="nil"/>
              <w:left w:val="single" w:sz="12" w:space="0" w:color="000000"/>
              <w:bottom w:val="single" w:sz="12" w:space="0" w:color="000000"/>
              <w:right w:val="single" w:sz="12" w:space="0" w:color="000000"/>
            </w:tcBorders>
            <w:shd w:val="clear" w:color="auto" w:fill="auto"/>
            <w:hideMark/>
          </w:tcPr>
          <w:p w14:paraId="2DF0371D" w14:textId="77777777" w:rsidR="003D7711" w:rsidRPr="003D7711" w:rsidRDefault="003D7711" w:rsidP="003D7711">
            <w:pPr>
              <w:spacing w:after="0" w:line="240" w:lineRule="auto"/>
              <w:rPr>
                <w:rFonts w:ascii="Arial" w:eastAsia="Times New Roman" w:hAnsi="Arial" w:cs="Arial"/>
                <w:color w:val="000000"/>
                <w:sz w:val="18"/>
                <w:szCs w:val="18"/>
                <w:lang w:eastAsia="es-MX"/>
              </w:rPr>
            </w:pPr>
            <w:r w:rsidRPr="003D7711">
              <w:rPr>
                <w:rFonts w:ascii="Arial" w:eastAsia="Times New Roman" w:hAnsi="Arial" w:cs="Arial"/>
                <w:color w:val="000000"/>
                <w:sz w:val="18"/>
                <w:szCs w:val="18"/>
                <w:lang w:eastAsia="es-MX"/>
              </w:rPr>
              <w:t>Total</w:t>
            </w:r>
          </w:p>
        </w:tc>
        <w:tc>
          <w:tcPr>
            <w:tcW w:w="2268" w:type="dxa"/>
            <w:tcBorders>
              <w:top w:val="nil"/>
              <w:left w:val="nil"/>
              <w:bottom w:val="single" w:sz="12" w:space="0" w:color="000000"/>
              <w:right w:val="single" w:sz="4" w:space="0" w:color="000000"/>
            </w:tcBorders>
            <w:shd w:val="clear" w:color="auto" w:fill="auto"/>
            <w:noWrap/>
            <w:vAlign w:val="center"/>
            <w:hideMark/>
          </w:tcPr>
          <w:p w14:paraId="737F1039" w14:textId="77777777" w:rsidR="003D7711" w:rsidRPr="003D7711" w:rsidRDefault="003D7711" w:rsidP="003D7711">
            <w:pPr>
              <w:spacing w:after="0" w:line="240" w:lineRule="auto"/>
              <w:jc w:val="right"/>
              <w:rPr>
                <w:rFonts w:ascii="Arial" w:eastAsia="Times New Roman" w:hAnsi="Arial" w:cs="Arial"/>
                <w:color w:val="000000"/>
                <w:sz w:val="18"/>
                <w:szCs w:val="18"/>
                <w:lang w:eastAsia="es-MX"/>
              </w:rPr>
            </w:pPr>
            <w:r w:rsidRPr="003D7711">
              <w:rPr>
                <w:rFonts w:ascii="Arial" w:eastAsia="Times New Roman" w:hAnsi="Arial" w:cs="Arial"/>
                <w:color w:val="000000"/>
                <w:sz w:val="18"/>
                <w:szCs w:val="18"/>
                <w:lang w:eastAsia="es-MX"/>
              </w:rPr>
              <w:t>142.439</w:t>
            </w:r>
          </w:p>
        </w:tc>
        <w:tc>
          <w:tcPr>
            <w:tcW w:w="851" w:type="dxa"/>
            <w:tcBorders>
              <w:top w:val="nil"/>
              <w:left w:val="nil"/>
              <w:bottom w:val="single" w:sz="12" w:space="0" w:color="000000"/>
              <w:right w:val="single" w:sz="4" w:space="0" w:color="000000"/>
            </w:tcBorders>
            <w:shd w:val="clear" w:color="auto" w:fill="auto"/>
            <w:noWrap/>
            <w:vAlign w:val="center"/>
            <w:hideMark/>
          </w:tcPr>
          <w:p w14:paraId="6C9E5FDA" w14:textId="77777777" w:rsidR="003D7711" w:rsidRPr="003D7711" w:rsidRDefault="003D7711" w:rsidP="003D7711">
            <w:pPr>
              <w:spacing w:after="0" w:line="240" w:lineRule="auto"/>
              <w:jc w:val="right"/>
              <w:rPr>
                <w:rFonts w:ascii="Arial" w:eastAsia="Times New Roman" w:hAnsi="Arial" w:cs="Arial"/>
                <w:color w:val="000000"/>
                <w:sz w:val="18"/>
                <w:szCs w:val="18"/>
                <w:lang w:eastAsia="es-MX"/>
              </w:rPr>
            </w:pPr>
            <w:r w:rsidRPr="003D7711">
              <w:rPr>
                <w:rFonts w:ascii="Arial" w:eastAsia="Times New Roman" w:hAnsi="Arial" w:cs="Arial"/>
                <w:color w:val="000000"/>
                <w:sz w:val="18"/>
                <w:szCs w:val="18"/>
                <w:lang w:eastAsia="es-MX"/>
              </w:rPr>
              <w:t>268</w:t>
            </w:r>
          </w:p>
        </w:tc>
        <w:tc>
          <w:tcPr>
            <w:tcW w:w="1701" w:type="dxa"/>
            <w:tcBorders>
              <w:top w:val="nil"/>
              <w:left w:val="nil"/>
              <w:bottom w:val="single" w:sz="12" w:space="0" w:color="000000"/>
              <w:right w:val="single" w:sz="4" w:space="0" w:color="000000"/>
            </w:tcBorders>
            <w:shd w:val="clear" w:color="auto" w:fill="auto"/>
            <w:vAlign w:val="center"/>
            <w:hideMark/>
          </w:tcPr>
          <w:p w14:paraId="12D025DC" w14:textId="77777777" w:rsidR="003D7711" w:rsidRPr="003D7711" w:rsidRDefault="003D7711" w:rsidP="003D7711">
            <w:pPr>
              <w:spacing w:after="0" w:line="240" w:lineRule="auto"/>
              <w:rPr>
                <w:rFonts w:ascii="Arial" w:eastAsia="Times New Roman" w:hAnsi="Arial" w:cs="Arial"/>
                <w:color w:val="000000"/>
                <w:sz w:val="18"/>
                <w:szCs w:val="18"/>
                <w:lang w:eastAsia="es-MX"/>
              </w:rPr>
            </w:pPr>
            <w:r w:rsidRPr="003D7711">
              <w:rPr>
                <w:rFonts w:ascii="Arial" w:eastAsia="Times New Roman" w:hAnsi="Arial" w:cs="Arial"/>
                <w:color w:val="000000"/>
                <w:sz w:val="18"/>
                <w:szCs w:val="18"/>
                <w:lang w:eastAsia="es-MX"/>
              </w:rPr>
              <w:t> </w:t>
            </w:r>
          </w:p>
        </w:tc>
        <w:tc>
          <w:tcPr>
            <w:tcW w:w="850" w:type="dxa"/>
            <w:tcBorders>
              <w:top w:val="nil"/>
              <w:left w:val="nil"/>
              <w:bottom w:val="single" w:sz="12" w:space="0" w:color="000000"/>
              <w:right w:val="single" w:sz="4" w:space="0" w:color="000000"/>
            </w:tcBorders>
            <w:shd w:val="clear" w:color="auto" w:fill="auto"/>
            <w:vAlign w:val="center"/>
            <w:hideMark/>
          </w:tcPr>
          <w:p w14:paraId="56491F8B" w14:textId="77777777" w:rsidR="003D7711" w:rsidRPr="003D7711" w:rsidRDefault="003D7711" w:rsidP="003D7711">
            <w:pPr>
              <w:spacing w:after="0" w:line="240" w:lineRule="auto"/>
              <w:rPr>
                <w:rFonts w:ascii="Arial" w:eastAsia="Times New Roman" w:hAnsi="Arial" w:cs="Arial"/>
                <w:color w:val="000000"/>
                <w:sz w:val="18"/>
                <w:szCs w:val="18"/>
                <w:lang w:eastAsia="es-MX"/>
              </w:rPr>
            </w:pPr>
            <w:r w:rsidRPr="003D7711">
              <w:rPr>
                <w:rFonts w:ascii="Arial" w:eastAsia="Times New Roman" w:hAnsi="Arial" w:cs="Arial"/>
                <w:color w:val="000000"/>
                <w:sz w:val="18"/>
                <w:szCs w:val="18"/>
                <w:lang w:eastAsia="es-MX"/>
              </w:rPr>
              <w:t> </w:t>
            </w:r>
          </w:p>
        </w:tc>
        <w:tc>
          <w:tcPr>
            <w:tcW w:w="1418" w:type="dxa"/>
            <w:tcBorders>
              <w:top w:val="nil"/>
              <w:left w:val="nil"/>
              <w:bottom w:val="single" w:sz="12" w:space="0" w:color="000000"/>
              <w:right w:val="single" w:sz="12" w:space="0" w:color="000000"/>
            </w:tcBorders>
            <w:shd w:val="clear" w:color="auto" w:fill="auto"/>
            <w:vAlign w:val="center"/>
            <w:hideMark/>
          </w:tcPr>
          <w:p w14:paraId="4E4C014B" w14:textId="77777777" w:rsidR="003D7711" w:rsidRPr="003D7711" w:rsidRDefault="003D7711" w:rsidP="003D7711">
            <w:pPr>
              <w:spacing w:after="0" w:line="240" w:lineRule="auto"/>
              <w:rPr>
                <w:rFonts w:ascii="Arial" w:eastAsia="Times New Roman" w:hAnsi="Arial" w:cs="Arial"/>
                <w:color w:val="000000"/>
                <w:sz w:val="18"/>
                <w:szCs w:val="18"/>
                <w:lang w:eastAsia="es-MX"/>
              </w:rPr>
            </w:pPr>
            <w:r w:rsidRPr="003D7711">
              <w:rPr>
                <w:rFonts w:ascii="Arial" w:eastAsia="Times New Roman" w:hAnsi="Arial" w:cs="Arial"/>
                <w:color w:val="000000"/>
                <w:sz w:val="18"/>
                <w:szCs w:val="18"/>
                <w:lang w:eastAsia="es-MX"/>
              </w:rPr>
              <w:t> </w:t>
            </w:r>
          </w:p>
        </w:tc>
      </w:tr>
    </w:tbl>
    <w:p w14:paraId="5E61A21B" w14:textId="487850CC" w:rsidR="003D7711" w:rsidRDefault="008E1BDB" w:rsidP="00452BAA">
      <w:pPr>
        <w:rPr>
          <w:rFonts w:ascii="Arial" w:hAnsi="Arial" w:cs="Arial"/>
          <w:sz w:val="24"/>
          <w:szCs w:val="24"/>
        </w:rPr>
      </w:pPr>
      <w:r>
        <w:rPr>
          <w:rFonts w:ascii="Arial" w:hAnsi="Arial" w:cs="Arial"/>
          <w:sz w:val="24"/>
          <w:szCs w:val="24"/>
        </w:rPr>
        <w:t xml:space="preserve">Nota. </w:t>
      </w:r>
      <w:r w:rsidR="00D02493" w:rsidRPr="00D02493">
        <w:rPr>
          <w:rFonts w:ascii="Arial" w:hAnsi="Arial" w:cs="Arial"/>
          <w:sz w:val="24"/>
          <w:szCs w:val="24"/>
        </w:rPr>
        <w:t>p=.05</w:t>
      </w:r>
    </w:p>
    <w:p w14:paraId="4AC06F5C" w14:textId="20F5792E" w:rsidR="008E1BDB" w:rsidRPr="00386A93" w:rsidRDefault="008E1BDB" w:rsidP="00386A93">
      <w:pPr>
        <w:jc w:val="center"/>
        <w:rPr>
          <w:rFonts w:ascii="Times New Roman" w:hAnsi="Times New Roman" w:cs="Times New Roman"/>
          <w:sz w:val="24"/>
          <w:szCs w:val="24"/>
        </w:rPr>
      </w:pPr>
      <w:r w:rsidRPr="00386A93">
        <w:rPr>
          <w:rFonts w:ascii="Times New Roman" w:hAnsi="Times New Roman" w:cs="Times New Roman"/>
          <w:sz w:val="24"/>
          <w:szCs w:val="24"/>
        </w:rPr>
        <w:t>Fuente: datos propios</w:t>
      </w:r>
    </w:p>
    <w:p w14:paraId="6294DD78" w14:textId="605E22F0" w:rsidR="00153772" w:rsidRPr="00386A93" w:rsidRDefault="00153772" w:rsidP="00153772">
      <w:pPr>
        <w:spacing w:line="360" w:lineRule="auto"/>
        <w:jc w:val="both"/>
        <w:rPr>
          <w:rFonts w:ascii="Times New Roman" w:eastAsiaTheme="majorEastAsia" w:hAnsi="Times New Roman" w:cs="Times New Roman"/>
          <w:bCs/>
          <w:sz w:val="24"/>
          <w:szCs w:val="24"/>
        </w:rPr>
      </w:pPr>
      <w:r w:rsidRPr="00386A93">
        <w:rPr>
          <w:rFonts w:ascii="Times New Roman" w:eastAsiaTheme="majorEastAsia" w:hAnsi="Times New Roman" w:cs="Times New Roman"/>
          <w:bCs/>
          <w:sz w:val="24"/>
          <w:szCs w:val="24"/>
        </w:rPr>
        <w:t>Por otra part</w:t>
      </w:r>
      <w:r w:rsidR="00CE4D62" w:rsidRPr="00386A93">
        <w:rPr>
          <w:rFonts w:ascii="Times New Roman" w:eastAsiaTheme="majorEastAsia" w:hAnsi="Times New Roman" w:cs="Times New Roman"/>
          <w:bCs/>
          <w:sz w:val="24"/>
          <w:szCs w:val="24"/>
        </w:rPr>
        <w:t>e,</w:t>
      </w:r>
      <w:r w:rsidRPr="00386A93">
        <w:rPr>
          <w:rFonts w:ascii="Times New Roman" w:eastAsiaTheme="majorEastAsia" w:hAnsi="Times New Roman" w:cs="Times New Roman"/>
          <w:bCs/>
          <w:sz w:val="24"/>
          <w:szCs w:val="24"/>
        </w:rPr>
        <w:t xml:space="preserve"> en el análisis realizado para conocer el comportamiento de la población en estudio con relación al nivel de sentido de vida y el género, se puede observar en la tabla 4 que entre hombres y mujeres no existe una diferencia significativa (Significa</w:t>
      </w:r>
      <w:r w:rsidR="00CE4D62" w:rsidRPr="00386A93">
        <w:rPr>
          <w:rFonts w:ascii="Times New Roman" w:eastAsiaTheme="majorEastAsia" w:hAnsi="Times New Roman" w:cs="Times New Roman"/>
          <w:bCs/>
          <w:sz w:val="24"/>
          <w:szCs w:val="24"/>
        </w:rPr>
        <w:t>n</w:t>
      </w:r>
      <w:r w:rsidRPr="00386A93">
        <w:rPr>
          <w:rFonts w:ascii="Times New Roman" w:eastAsiaTheme="majorEastAsia" w:hAnsi="Times New Roman" w:cs="Times New Roman"/>
          <w:bCs/>
          <w:sz w:val="24"/>
          <w:szCs w:val="24"/>
        </w:rPr>
        <w:t xml:space="preserve">cia </w:t>
      </w:r>
      <w:r w:rsidR="00275B8F" w:rsidRPr="00386A93">
        <w:rPr>
          <w:rFonts w:ascii="Times New Roman" w:eastAsiaTheme="majorEastAsia" w:hAnsi="Times New Roman" w:cs="Times New Roman"/>
          <w:bCs/>
          <w:sz w:val="24"/>
          <w:szCs w:val="24"/>
        </w:rPr>
        <w:t>0</w:t>
      </w:r>
      <w:r w:rsidRPr="00386A93">
        <w:rPr>
          <w:rFonts w:ascii="Times New Roman" w:eastAsiaTheme="majorEastAsia" w:hAnsi="Times New Roman" w:cs="Times New Roman"/>
          <w:bCs/>
          <w:sz w:val="24"/>
          <w:szCs w:val="24"/>
        </w:rPr>
        <w:t>.173</w:t>
      </w:r>
      <w:r w:rsidR="00047499" w:rsidRPr="00386A93">
        <w:rPr>
          <w:rFonts w:ascii="Times New Roman" w:eastAsiaTheme="majorEastAsia" w:hAnsi="Times New Roman" w:cs="Times New Roman"/>
          <w:bCs/>
          <w:sz w:val="24"/>
          <w:szCs w:val="24"/>
        </w:rPr>
        <w:t>&gt;0.05</w:t>
      </w:r>
      <w:r w:rsidRPr="00386A93">
        <w:rPr>
          <w:rFonts w:ascii="Times New Roman" w:eastAsiaTheme="majorEastAsia" w:hAnsi="Times New Roman" w:cs="Times New Roman"/>
          <w:bCs/>
          <w:sz w:val="24"/>
          <w:szCs w:val="24"/>
        </w:rPr>
        <w:t>), entre poseer o no un sentido de vida y el hecho de ser hombre o mujer en</w:t>
      </w:r>
      <w:r w:rsidR="00047499" w:rsidRPr="00386A93">
        <w:rPr>
          <w:rFonts w:ascii="Times New Roman" w:eastAsiaTheme="majorEastAsia" w:hAnsi="Times New Roman" w:cs="Times New Roman"/>
          <w:bCs/>
          <w:sz w:val="24"/>
          <w:szCs w:val="24"/>
        </w:rPr>
        <w:t xml:space="preserve"> el caso de población con DM2. E</w:t>
      </w:r>
      <w:r w:rsidRPr="00386A93">
        <w:rPr>
          <w:rFonts w:ascii="Times New Roman" w:eastAsiaTheme="majorEastAsia" w:hAnsi="Times New Roman" w:cs="Times New Roman"/>
          <w:bCs/>
          <w:sz w:val="24"/>
          <w:szCs w:val="24"/>
        </w:rPr>
        <w:t>sta diferencia se observa en la tendencia indicada en el gráfico 2.</w:t>
      </w:r>
    </w:p>
    <w:p w14:paraId="04012182" w14:textId="77777777" w:rsidR="003D7711" w:rsidRPr="00386A93" w:rsidRDefault="003D7711" w:rsidP="00386A93">
      <w:pPr>
        <w:spacing w:line="360" w:lineRule="auto"/>
        <w:jc w:val="center"/>
        <w:rPr>
          <w:rFonts w:ascii="Times New Roman" w:eastAsiaTheme="majorEastAsia" w:hAnsi="Times New Roman" w:cs="Times New Roman"/>
          <w:b/>
          <w:bCs/>
          <w:sz w:val="24"/>
          <w:szCs w:val="28"/>
        </w:rPr>
      </w:pPr>
      <w:r w:rsidRPr="00386A93">
        <w:rPr>
          <w:rFonts w:ascii="Times New Roman" w:eastAsiaTheme="majorEastAsia" w:hAnsi="Times New Roman" w:cs="Times New Roman"/>
          <w:b/>
          <w:bCs/>
          <w:sz w:val="24"/>
          <w:szCs w:val="28"/>
        </w:rPr>
        <w:lastRenderedPageBreak/>
        <w:t>Gráfico 2. Gráfico de medias (ANOVA) sentido de vida y género</w:t>
      </w:r>
    </w:p>
    <w:p w14:paraId="3A6F34B2" w14:textId="77777777" w:rsidR="003D7711" w:rsidRDefault="00246459" w:rsidP="00386A93">
      <w:pPr>
        <w:jc w:val="center"/>
        <w:rPr>
          <w:rFonts w:ascii="Arial" w:hAnsi="Arial" w:cs="Arial"/>
          <w:b/>
          <w:sz w:val="24"/>
          <w:szCs w:val="24"/>
        </w:rPr>
      </w:pPr>
      <w:r>
        <w:rPr>
          <w:noProof/>
          <w:lang w:eastAsia="es-MX"/>
        </w:rPr>
        <w:drawing>
          <wp:inline distT="0" distB="0" distL="0" distR="0" wp14:anchorId="341B864A" wp14:editId="1EFB8EC4">
            <wp:extent cx="4114800" cy="3297241"/>
            <wp:effectExtent l="0" t="0" r="0" b="0"/>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pic:cNvPicPr>
                      <a:picLocks noChangeAspect="1"/>
                    </pic:cNvPicPr>
                  </pic:nvPicPr>
                  <pic:blipFill>
                    <a:blip r:embed="rId13" cstate="print"/>
                    <a:stretch>
                      <a:fillRect/>
                    </a:stretch>
                  </pic:blipFill>
                  <pic:spPr>
                    <a:xfrm>
                      <a:off x="0" y="0"/>
                      <a:ext cx="4132017" cy="3311037"/>
                    </a:xfrm>
                    <a:prstGeom prst="rect">
                      <a:avLst/>
                    </a:prstGeom>
                  </pic:spPr>
                </pic:pic>
              </a:graphicData>
            </a:graphic>
          </wp:inline>
        </w:drawing>
      </w:r>
    </w:p>
    <w:p w14:paraId="04369A01" w14:textId="70A356BA" w:rsidR="008E1BDB" w:rsidRPr="00386A93" w:rsidRDefault="008E1BDB" w:rsidP="00386A93">
      <w:pPr>
        <w:jc w:val="center"/>
        <w:rPr>
          <w:rFonts w:ascii="Times New Roman" w:hAnsi="Times New Roman" w:cs="Times New Roman"/>
          <w:sz w:val="24"/>
          <w:szCs w:val="24"/>
        </w:rPr>
      </w:pPr>
      <w:r w:rsidRPr="00386A93">
        <w:rPr>
          <w:rFonts w:ascii="Times New Roman" w:hAnsi="Times New Roman" w:cs="Times New Roman"/>
          <w:sz w:val="24"/>
          <w:szCs w:val="24"/>
        </w:rPr>
        <w:t>Fuente: datos propios</w:t>
      </w:r>
    </w:p>
    <w:p w14:paraId="567A9B71" w14:textId="77777777" w:rsidR="008E1BDB" w:rsidRDefault="008E1BDB" w:rsidP="00452BAA">
      <w:pPr>
        <w:rPr>
          <w:rFonts w:ascii="Arial" w:hAnsi="Arial" w:cs="Arial"/>
          <w:b/>
          <w:sz w:val="24"/>
          <w:szCs w:val="24"/>
        </w:rPr>
      </w:pPr>
    </w:p>
    <w:p w14:paraId="57455A8B" w14:textId="166F41CF" w:rsidR="00452BAA" w:rsidRPr="00452BAA" w:rsidRDefault="00246459" w:rsidP="00452BAA">
      <w:pPr>
        <w:rPr>
          <w:rFonts w:ascii="Arial" w:hAnsi="Arial" w:cs="Arial"/>
          <w:b/>
          <w:sz w:val="24"/>
          <w:szCs w:val="24"/>
        </w:rPr>
      </w:pPr>
      <w:r>
        <w:rPr>
          <w:rFonts w:ascii="Arial" w:hAnsi="Arial" w:cs="Arial"/>
          <w:b/>
          <w:sz w:val="24"/>
          <w:szCs w:val="24"/>
        </w:rPr>
        <w:t>Discusión</w:t>
      </w:r>
    </w:p>
    <w:p w14:paraId="1AAF6416" w14:textId="4900C662" w:rsidR="00452BAA" w:rsidRPr="00386A93" w:rsidRDefault="00452BAA" w:rsidP="00386A93">
      <w:pPr>
        <w:spacing w:line="360" w:lineRule="auto"/>
        <w:jc w:val="both"/>
        <w:rPr>
          <w:rStyle w:val="apple-converted-space"/>
          <w:rFonts w:ascii="Times New Roman" w:hAnsi="Times New Roman" w:cs="Times New Roman"/>
        </w:rPr>
      </w:pPr>
      <w:r w:rsidRPr="00386A93">
        <w:rPr>
          <w:rFonts w:ascii="Times New Roman" w:hAnsi="Times New Roman" w:cs="Times New Roman"/>
          <w:sz w:val="24"/>
          <w:szCs w:val="24"/>
        </w:rPr>
        <w:t xml:space="preserve">Las personas con mayor porcentaje en presentar </w:t>
      </w:r>
      <w:r w:rsidR="00081CCE" w:rsidRPr="00386A93">
        <w:rPr>
          <w:rFonts w:ascii="Times New Roman" w:hAnsi="Times New Roman" w:cs="Times New Roman"/>
          <w:sz w:val="24"/>
          <w:szCs w:val="24"/>
        </w:rPr>
        <w:t>DM2 son de</w:t>
      </w:r>
      <w:r w:rsidRPr="00386A93">
        <w:rPr>
          <w:rFonts w:ascii="Times New Roman" w:hAnsi="Times New Roman" w:cs="Times New Roman"/>
          <w:sz w:val="24"/>
          <w:szCs w:val="24"/>
        </w:rPr>
        <w:t>l sexo femenino</w:t>
      </w:r>
      <w:r w:rsidR="00081CCE" w:rsidRPr="00386A93">
        <w:rPr>
          <w:rFonts w:ascii="Times New Roman" w:hAnsi="Times New Roman" w:cs="Times New Roman"/>
          <w:sz w:val="24"/>
          <w:szCs w:val="24"/>
        </w:rPr>
        <w:t>, y consistentemente con el resultado obtenido</w:t>
      </w:r>
      <w:r w:rsidR="00047499" w:rsidRPr="00386A93">
        <w:rPr>
          <w:rFonts w:ascii="Times New Roman" w:hAnsi="Times New Roman" w:cs="Times New Roman"/>
          <w:sz w:val="24"/>
          <w:szCs w:val="24"/>
        </w:rPr>
        <w:t xml:space="preserve">. </w:t>
      </w:r>
      <w:r w:rsidRPr="00386A93">
        <w:rPr>
          <w:rFonts w:ascii="Times New Roman" w:hAnsi="Times New Roman" w:cs="Times New Roman"/>
          <w:sz w:val="24"/>
          <w:szCs w:val="24"/>
        </w:rPr>
        <w:t xml:space="preserve">Sola (2010) </w:t>
      </w:r>
      <w:r w:rsidR="00081CCE" w:rsidRPr="00386A93">
        <w:rPr>
          <w:rFonts w:ascii="Times New Roman" w:hAnsi="Times New Roman" w:cs="Times New Roman"/>
          <w:sz w:val="24"/>
          <w:szCs w:val="24"/>
        </w:rPr>
        <w:t>establece que d</w:t>
      </w:r>
      <w:r w:rsidRPr="00386A93">
        <w:rPr>
          <w:rFonts w:ascii="Times New Roman" w:hAnsi="Times New Roman" w:cs="Times New Roman"/>
          <w:sz w:val="24"/>
          <w:szCs w:val="24"/>
          <w:shd w:val="clear" w:color="auto" w:fill="FFFFFF"/>
        </w:rPr>
        <w:t>el 100</w:t>
      </w:r>
      <w:r w:rsidR="00CE4D62" w:rsidRPr="00386A93">
        <w:rPr>
          <w:rFonts w:ascii="Times New Roman" w:hAnsi="Times New Roman" w:cs="Times New Roman"/>
          <w:sz w:val="24"/>
          <w:szCs w:val="24"/>
          <w:shd w:val="clear" w:color="auto" w:fill="FFFFFF"/>
        </w:rPr>
        <w:t xml:space="preserve"> </w:t>
      </w:r>
      <w:r w:rsidRPr="00386A93">
        <w:rPr>
          <w:rFonts w:ascii="Times New Roman" w:hAnsi="Times New Roman" w:cs="Times New Roman"/>
          <w:sz w:val="24"/>
          <w:szCs w:val="24"/>
          <w:shd w:val="clear" w:color="auto" w:fill="FFFFFF"/>
        </w:rPr>
        <w:t>% de la población mexicana que padece diabetes, 60</w:t>
      </w:r>
      <w:r w:rsidR="00CE4D62" w:rsidRPr="00386A93">
        <w:rPr>
          <w:rFonts w:ascii="Times New Roman" w:hAnsi="Times New Roman" w:cs="Times New Roman"/>
          <w:sz w:val="24"/>
          <w:szCs w:val="24"/>
          <w:shd w:val="clear" w:color="auto" w:fill="FFFFFF"/>
        </w:rPr>
        <w:t xml:space="preserve"> </w:t>
      </w:r>
      <w:r w:rsidRPr="00386A93">
        <w:rPr>
          <w:rFonts w:ascii="Times New Roman" w:hAnsi="Times New Roman" w:cs="Times New Roman"/>
          <w:sz w:val="24"/>
          <w:szCs w:val="24"/>
          <w:shd w:val="clear" w:color="auto" w:fill="FFFFFF"/>
        </w:rPr>
        <w:t>% son mujeres y 40</w:t>
      </w:r>
      <w:r w:rsidR="00CE4D62" w:rsidRPr="00386A93">
        <w:rPr>
          <w:rFonts w:ascii="Times New Roman" w:hAnsi="Times New Roman" w:cs="Times New Roman"/>
          <w:sz w:val="24"/>
          <w:szCs w:val="24"/>
          <w:shd w:val="clear" w:color="auto" w:fill="FFFFFF"/>
        </w:rPr>
        <w:t xml:space="preserve"> </w:t>
      </w:r>
      <w:r w:rsidRPr="00386A93">
        <w:rPr>
          <w:rFonts w:ascii="Times New Roman" w:hAnsi="Times New Roman" w:cs="Times New Roman"/>
          <w:sz w:val="24"/>
          <w:szCs w:val="24"/>
          <w:shd w:val="clear" w:color="auto" w:fill="FFFFFF"/>
        </w:rPr>
        <w:t>% hombres</w:t>
      </w:r>
      <w:r w:rsidR="00CE4D62" w:rsidRPr="00386A93">
        <w:rPr>
          <w:rFonts w:ascii="Times New Roman" w:hAnsi="Times New Roman" w:cs="Times New Roman"/>
          <w:sz w:val="24"/>
          <w:szCs w:val="24"/>
          <w:shd w:val="clear" w:color="auto" w:fill="FFFFFF"/>
        </w:rPr>
        <w:t>;</w:t>
      </w:r>
      <w:r w:rsidRPr="00386A93">
        <w:rPr>
          <w:rFonts w:ascii="Times New Roman" w:hAnsi="Times New Roman" w:cs="Times New Roman"/>
          <w:sz w:val="24"/>
          <w:szCs w:val="24"/>
          <w:shd w:val="clear" w:color="auto" w:fill="FFFFFF"/>
        </w:rPr>
        <w:t xml:space="preserve"> México </w:t>
      </w:r>
      <w:r w:rsidR="00CE4D62" w:rsidRPr="00386A93">
        <w:rPr>
          <w:rFonts w:ascii="Times New Roman" w:hAnsi="Times New Roman" w:cs="Times New Roman"/>
          <w:sz w:val="24"/>
          <w:szCs w:val="24"/>
          <w:shd w:val="clear" w:color="auto" w:fill="FFFFFF"/>
        </w:rPr>
        <w:t xml:space="preserve">ocupa </w:t>
      </w:r>
      <w:r w:rsidRPr="00386A93">
        <w:rPr>
          <w:rFonts w:ascii="Times New Roman" w:hAnsi="Times New Roman" w:cs="Times New Roman"/>
          <w:sz w:val="24"/>
          <w:szCs w:val="24"/>
          <w:shd w:val="clear" w:color="auto" w:fill="FFFFFF"/>
        </w:rPr>
        <w:t xml:space="preserve">el </w:t>
      </w:r>
      <w:r w:rsidR="00CE4D62" w:rsidRPr="00386A93">
        <w:rPr>
          <w:rFonts w:ascii="Times New Roman" w:hAnsi="Times New Roman" w:cs="Times New Roman"/>
          <w:sz w:val="24"/>
          <w:szCs w:val="24"/>
          <w:shd w:val="clear" w:color="auto" w:fill="FFFFFF"/>
        </w:rPr>
        <w:t>noveno</w:t>
      </w:r>
      <w:r w:rsidRPr="00386A93">
        <w:rPr>
          <w:rFonts w:ascii="Times New Roman" w:hAnsi="Times New Roman" w:cs="Times New Roman"/>
          <w:sz w:val="24"/>
          <w:szCs w:val="24"/>
          <w:shd w:val="clear" w:color="auto" w:fill="FFFFFF"/>
        </w:rPr>
        <w:t xml:space="preserve"> lugar a nivel mundial </w:t>
      </w:r>
      <w:r w:rsidR="00CE4D62" w:rsidRPr="00386A93">
        <w:rPr>
          <w:rFonts w:ascii="Times New Roman" w:hAnsi="Times New Roman" w:cs="Times New Roman"/>
          <w:sz w:val="24"/>
          <w:szCs w:val="24"/>
          <w:shd w:val="clear" w:color="auto" w:fill="FFFFFF"/>
        </w:rPr>
        <w:t>con</w:t>
      </w:r>
      <w:r w:rsidRPr="00386A93">
        <w:rPr>
          <w:rFonts w:ascii="Times New Roman" w:hAnsi="Times New Roman" w:cs="Times New Roman"/>
          <w:sz w:val="24"/>
          <w:szCs w:val="24"/>
          <w:shd w:val="clear" w:color="auto" w:fill="FFFFFF"/>
        </w:rPr>
        <w:t xml:space="preserve"> este problema</w:t>
      </w:r>
      <w:r w:rsidRPr="00386A93">
        <w:rPr>
          <w:rStyle w:val="apple-converted-space"/>
          <w:rFonts w:ascii="Times New Roman" w:hAnsi="Times New Roman" w:cs="Times New Roman"/>
          <w:sz w:val="24"/>
          <w:szCs w:val="24"/>
          <w:shd w:val="clear" w:color="auto" w:fill="FFFFFF"/>
        </w:rPr>
        <w:t>, en este caso el resultado de la investigación fue de 62.2</w:t>
      </w:r>
      <w:r w:rsidR="00CE4D62" w:rsidRPr="00386A93">
        <w:rPr>
          <w:rStyle w:val="apple-converted-space"/>
          <w:rFonts w:ascii="Times New Roman" w:hAnsi="Times New Roman" w:cs="Times New Roman"/>
          <w:sz w:val="24"/>
          <w:szCs w:val="24"/>
          <w:shd w:val="clear" w:color="auto" w:fill="FFFFFF"/>
        </w:rPr>
        <w:t xml:space="preserve"> </w:t>
      </w:r>
      <w:r w:rsidRPr="00386A93">
        <w:rPr>
          <w:rStyle w:val="apple-converted-space"/>
          <w:rFonts w:ascii="Times New Roman" w:hAnsi="Times New Roman" w:cs="Times New Roman"/>
          <w:sz w:val="24"/>
          <w:szCs w:val="24"/>
          <w:shd w:val="clear" w:color="auto" w:fill="FFFFFF"/>
        </w:rPr>
        <w:t xml:space="preserve">% de casos del sexo femenino </w:t>
      </w:r>
      <w:r w:rsidR="00CE4D62" w:rsidRPr="00386A93">
        <w:rPr>
          <w:rStyle w:val="apple-converted-space"/>
          <w:rFonts w:ascii="Times New Roman" w:hAnsi="Times New Roman" w:cs="Times New Roman"/>
          <w:sz w:val="24"/>
          <w:szCs w:val="24"/>
          <w:shd w:val="clear" w:color="auto" w:fill="FFFFFF"/>
        </w:rPr>
        <w:t>que</w:t>
      </w:r>
      <w:r w:rsidRPr="00386A93">
        <w:rPr>
          <w:rStyle w:val="apple-converted-space"/>
          <w:rFonts w:ascii="Times New Roman" w:hAnsi="Times New Roman" w:cs="Times New Roman"/>
          <w:sz w:val="24"/>
          <w:szCs w:val="24"/>
          <w:shd w:val="clear" w:color="auto" w:fill="FFFFFF"/>
        </w:rPr>
        <w:t xml:space="preserve"> presentar</w:t>
      </w:r>
      <w:r w:rsidR="00CE4D62" w:rsidRPr="00386A93">
        <w:rPr>
          <w:rStyle w:val="apple-converted-space"/>
          <w:rFonts w:ascii="Times New Roman" w:hAnsi="Times New Roman" w:cs="Times New Roman"/>
          <w:sz w:val="24"/>
          <w:szCs w:val="24"/>
          <w:shd w:val="clear" w:color="auto" w:fill="FFFFFF"/>
        </w:rPr>
        <w:t>on</w:t>
      </w:r>
      <w:r w:rsidRPr="00386A93">
        <w:rPr>
          <w:rStyle w:val="apple-converted-space"/>
          <w:rFonts w:ascii="Times New Roman" w:hAnsi="Times New Roman" w:cs="Times New Roman"/>
          <w:sz w:val="24"/>
          <w:szCs w:val="24"/>
          <w:shd w:val="clear" w:color="auto" w:fill="FFFFFF"/>
        </w:rPr>
        <w:t xml:space="preserve"> diabetes mellitus tipo 2. </w:t>
      </w:r>
    </w:p>
    <w:p w14:paraId="559F4E72" w14:textId="2AA2402E" w:rsidR="00452BAA" w:rsidRPr="00386A93" w:rsidRDefault="003A3178" w:rsidP="00386A93">
      <w:pPr>
        <w:spacing w:line="360" w:lineRule="auto"/>
        <w:jc w:val="both"/>
        <w:rPr>
          <w:rStyle w:val="apple-converted-space"/>
          <w:rFonts w:ascii="Times New Roman" w:hAnsi="Times New Roman" w:cs="Times New Roman"/>
          <w:sz w:val="24"/>
          <w:szCs w:val="24"/>
          <w:shd w:val="clear" w:color="auto" w:fill="FFFFFF"/>
        </w:rPr>
      </w:pPr>
      <w:r w:rsidRPr="00386A93">
        <w:rPr>
          <w:rStyle w:val="apple-converted-space"/>
          <w:rFonts w:ascii="Times New Roman" w:hAnsi="Times New Roman" w:cs="Times New Roman"/>
          <w:sz w:val="24"/>
          <w:szCs w:val="24"/>
          <w:shd w:val="clear" w:color="auto" w:fill="FFFFFF"/>
        </w:rPr>
        <w:t>La diabetes es la primer causa de muerte con una prevalencia de 10</w:t>
      </w:r>
      <w:r w:rsidR="00CE4D62" w:rsidRPr="00386A93">
        <w:rPr>
          <w:rStyle w:val="apple-converted-space"/>
          <w:rFonts w:ascii="Times New Roman" w:hAnsi="Times New Roman" w:cs="Times New Roman"/>
          <w:sz w:val="24"/>
          <w:szCs w:val="24"/>
          <w:shd w:val="clear" w:color="auto" w:fill="FFFFFF"/>
        </w:rPr>
        <w:t xml:space="preserve"> </w:t>
      </w:r>
      <w:r w:rsidRPr="00386A93">
        <w:rPr>
          <w:rStyle w:val="apple-converted-space"/>
          <w:rFonts w:ascii="Times New Roman" w:hAnsi="Times New Roman" w:cs="Times New Roman"/>
          <w:sz w:val="24"/>
          <w:szCs w:val="24"/>
          <w:shd w:val="clear" w:color="auto" w:fill="FFFFFF"/>
        </w:rPr>
        <w:t>% en personas de entre los 20 y los 64 años (</w:t>
      </w:r>
      <w:r w:rsidR="00452BAA" w:rsidRPr="00386A93">
        <w:rPr>
          <w:rStyle w:val="apple-converted-space"/>
          <w:rFonts w:ascii="Times New Roman" w:hAnsi="Times New Roman" w:cs="Times New Roman"/>
          <w:sz w:val="24"/>
          <w:szCs w:val="24"/>
          <w:shd w:val="clear" w:color="auto" w:fill="FFFFFF"/>
        </w:rPr>
        <w:t>Sola</w:t>
      </w:r>
      <w:r w:rsidRPr="00386A93">
        <w:rPr>
          <w:rStyle w:val="apple-converted-space"/>
          <w:rFonts w:ascii="Times New Roman" w:hAnsi="Times New Roman" w:cs="Times New Roman"/>
          <w:sz w:val="24"/>
          <w:szCs w:val="24"/>
          <w:shd w:val="clear" w:color="auto" w:fill="FFFFFF"/>
        </w:rPr>
        <w:t xml:space="preserve">, </w:t>
      </w:r>
      <w:r w:rsidR="00452BAA" w:rsidRPr="00386A93">
        <w:rPr>
          <w:rStyle w:val="apple-converted-space"/>
          <w:rFonts w:ascii="Times New Roman" w:hAnsi="Times New Roman" w:cs="Times New Roman"/>
          <w:sz w:val="24"/>
          <w:szCs w:val="24"/>
          <w:shd w:val="clear" w:color="auto" w:fill="FFFFFF"/>
        </w:rPr>
        <w:t>2010)</w:t>
      </w:r>
      <w:r w:rsidRPr="00386A93">
        <w:rPr>
          <w:rStyle w:val="apple-converted-space"/>
          <w:rFonts w:ascii="Times New Roman" w:hAnsi="Times New Roman" w:cs="Times New Roman"/>
          <w:sz w:val="24"/>
          <w:szCs w:val="24"/>
          <w:shd w:val="clear" w:color="auto" w:fill="FFFFFF"/>
        </w:rPr>
        <w:t>.</w:t>
      </w:r>
      <w:r w:rsidR="00452BAA" w:rsidRPr="00386A93">
        <w:rPr>
          <w:rStyle w:val="apple-converted-space"/>
          <w:rFonts w:ascii="Times New Roman" w:hAnsi="Times New Roman" w:cs="Times New Roman"/>
          <w:sz w:val="24"/>
          <w:szCs w:val="24"/>
          <w:shd w:val="clear" w:color="auto" w:fill="FFFFFF"/>
        </w:rPr>
        <w:t xml:space="preserve"> </w:t>
      </w:r>
      <w:r w:rsidRPr="00386A93">
        <w:rPr>
          <w:rStyle w:val="apple-converted-space"/>
          <w:rFonts w:ascii="Times New Roman" w:hAnsi="Times New Roman" w:cs="Times New Roman"/>
          <w:sz w:val="24"/>
          <w:szCs w:val="24"/>
          <w:shd w:val="clear" w:color="auto" w:fill="FFFFFF"/>
        </w:rPr>
        <w:t xml:space="preserve">La muestra con la que se trabajó en </w:t>
      </w:r>
      <w:r w:rsidR="00047499" w:rsidRPr="00386A93">
        <w:rPr>
          <w:rStyle w:val="apple-converted-space"/>
          <w:rFonts w:ascii="Times New Roman" w:hAnsi="Times New Roman" w:cs="Times New Roman"/>
          <w:sz w:val="24"/>
          <w:szCs w:val="24"/>
          <w:shd w:val="clear" w:color="auto" w:fill="FFFFFF"/>
        </w:rPr>
        <w:t>e</w:t>
      </w:r>
      <w:r w:rsidRPr="00386A93">
        <w:rPr>
          <w:rStyle w:val="apple-converted-space"/>
          <w:rFonts w:ascii="Times New Roman" w:hAnsi="Times New Roman" w:cs="Times New Roman"/>
          <w:sz w:val="24"/>
          <w:szCs w:val="24"/>
          <w:shd w:val="clear" w:color="auto" w:fill="FFFFFF"/>
        </w:rPr>
        <w:t>sta investigación está integrada por sujetos que van de lo</w:t>
      </w:r>
      <w:r w:rsidR="00452BAA" w:rsidRPr="00386A93">
        <w:rPr>
          <w:rStyle w:val="apple-converted-space"/>
          <w:rFonts w:ascii="Times New Roman" w:hAnsi="Times New Roman" w:cs="Times New Roman"/>
          <w:sz w:val="24"/>
          <w:szCs w:val="24"/>
          <w:shd w:val="clear" w:color="auto" w:fill="FFFFFF"/>
        </w:rPr>
        <w:t>s 20 hasta los 86 años de edad.</w:t>
      </w:r>
    </w:p>
    <w:p w14:paraId="5B915CEE" w14:textId="3BEC8806" w:rsidR="00452BAA" w:rsidRPr="00386A93" w:rsidRDefault="007D7BEF" w:rsidP="00386A93">
      <w:pPr>
        <w:spacing w:line="360" w:lineRule="auto"/>
        <w:jc w:val="both"/>
        <w:rPr>
          <w:rFonts w:ascii="Times New Roman" w:hAnsi="Times New Roman" w:cs="Times New Roman"/>
        </w:rPr>
      </w:pPr>
      <w:r w:rsidRPr="00386A93">
        <w:rPr>
          <w:rStyle w:val="apple-converted-space"/>
          <w:rFonts w:ascii="Times New Roman" w:hAnsi="Times New Roman" w:cs="Times New Roman"/>
          <w:sz w:val="24"/>
          <w:szCs w:val="24"/>
          <w:shd w:val="clear" w:color="auto" w:fill="FFFFFF"/>
        </w:rPr>
        <w:t>En la investigación se observó</w:t>
      </w:r>
      <w:r w:rsidR="00452BAA" w:rsidRPr="00386A93">
        <w:rPr>
          <w:rStyle w:val="apple-converted-space"/>
          <w:rFonts w:ascii="Times New Roman" w:hAnsi="Times New Roman" w:cs="Times New Roman"/>
          <w:sz w:val="24"/>
          <w:szCs w:val="24"/>
          <w:shd w:val="clear" w:color="auto" w:fill="FFFFFF"/>
        </w:rPr>
        <w:t xml:space="preserve"> que 14.5</w:t>
      </w:r>
      <w:r w:rsidR="00CE4D62" w:rsidRPr="00386A93">
        <w:rPr>
          <w:rStyle w:val="apple-converted-space"/>
          <w:rFonts w:ascii="Times New Roman" w:hAnsi="Times New Roman" w:cs="Times New Roman"/>
          <w:sz w:val="24"/>
          <w:szCs w:val="24"/>
          <w:shd w:val="clear" w:color="auto" w:fill="FFFFFF"/>
        </w:rPr>
        <w:t xml:space="preserve"> </w:t>
      </w:r>
      <w:r w:rsidR="00452BAA" w:rsidRPr="00386A93">
        <w:rPr>
          <w:rStyle w:val="apple-converted-space"/>
          <w:rFonts w:ascii="Times New Roman" w:hAnsi="Times New Roman" w:cs="Times New Roman"/>
          <w:sz w:val="24"/>
          <w:szCs w:val="24"/>
          <w:shd w:val="clear" w:color="auto" w:fill="FFFFFF"/>
        </w:rPr>
        <w:t>%</w:t>
      </w:r>
      <w:r w:rsidRPr="00386A93">
        <w:rPr>
          <w:rStyle w:val="apple-converted-space"/>
          <w:rFonts w:ascii="Times New Roman" w:hAnsi="Times New Roman" w:cs="Times New Roman"/>
          <w:sz w:val="24"/>
          <w:szCs w:val="24"/>
          <w:shd w:val="clear" w:color="auto" w:fill="FFFFFF"/>
        </w:rPr>
        <w:t xml:space="preserve"> de las personas encuestadas</w:t>
      </w:r>
      <w:r w:rsidR="00452BAA" w:rsidRPr="00386A93">
        <w:rPr>
          <w:rStyle w:val="apple-converted-space"/>
          <w:rFonts w:ascii="Times New Roman" w:hAnsi="Times New Roman" w:cs="Times New Roman"/>
          <w:sz w:val="24"/>
          <w:szCs w:val="24"/>
          <w:shd w:val="clear" w:color="auto" w:fill="FFFFFF"/>
        </w:rPr>
        <w:t xml:space="preserve"> tien</w:t>
      </w:r>
      <w:r w:rsidRPr="00386A93">
        <w:rPr>
          <w:rStyle w:val="apple-converted-space"/>
          <w:rFonts w:ascii="Times New Roman" w:hAnsi="Times New Roman" w:cs="Times New Roman"/>
          <w:sz w:val="24"/>
          <w:szCs w:val="24"/>
          <w:shd w:val="clear" w:color="auto" w:fill="FFFFFF"/>
        </w:rPr>
        <w:t>e un vacío existencial</w:t>
      </w:r>
      <w:r w:rsidR="00CE4D62" w:rsidRPr="00386A93">
        <w:rPr>
          <w:rStyle w:val="apple-converted-space"/>
          <w:rFonts w:ascii="Times New Roman" w:hAnsi="Times New Roman" w:cs="Times New Roman"/>
          <w:sz w:val="24"/>
          <w:szCs w:val="24"/>
          <w:shd w:val="clear" w:color="auto" w:fill="FFFFFF"/>
        </w:rPr>
        <w:t>.</w:t>
      </w:r>
      <w:r w:rsidRPr="00386A93">
        <w:rPr>
          <w:rStyle w:val="apple-converted-space"/>
          <w:rFonts w:ascii="Times New Roman" w:hAnsi="Times New Roman" w:cs="Times New Roman"/>
          <w:sz w:val="24"/>
          <w:szCs w:val="24"/>
          <w:shd w:val="clear" w:color="auto" w:fill="FFFFFF"/>
        </w:rPr>
        <w:t xml:space="preserve"> Heredia (2008)</w:t>
      </w:r>
      <w:r w:rsidR="00452BAA" w:rsidRPr="00386A93">
        <w:rPr>
          <w:rStyle w:val="apple-converted-space"/>
          <w:rFonts w:ascii="Times New Roman" w:hAnsi="Times New Roman" w:cs="Times New Roman"/>
          <w:sz w:val="24"/>
          <w:szCs w:val="24"/>
          <w:shd w:val="clear" w:color="auto" w:fill="FFFFFF"/>
        </w:rPr>
        <w:t xml:space="preserve"> dice que hay un impacto psicológico y emocional para afrontar una enfermedad crónica</w:t>
      </w:r>
      <w:r w:rsidR="00CE4D62" w:rsidRPr="00386A93">
        <w:rPr>
          <w:rStyle w:val="apple-converted-space"/>
          <w:rFonts w:ascii="Times New Roman" w:hAnsi="Times New Roman" w:cs="Times New Roman"/>
          <w:sz w:val="24"/>
          <w:szCs w:val="24"/>
          <w:shd w:val="clear" w:color="auto" w:fill="FFFFFF"/>
        </w:rPr>
        <w:t>, lo que</w:t>
      </w:r>
      <w:r w:rsidR="00452BAA" w:rsidRPr="00386A93">
        <w:rPr>
          <w:rStyle w:val="apple-converted-space"/>
          <w:rFonts w:ascii="Times New Roman" w:hAnsi="Times New Roman" w:cs="Times New Roman"/>
          <w:sz w:val="24"/>
          <w:szCs w:val="24"/>
          <w:shd w:val="clear" w:color="auto" w:fill="FFFFFF"/>
        </w:rPr>
        <w:t xml:space="preserve"> aumenta </w:t>
      </w:r>
      <w:r w:rsidR="00CE4D62" w:rsidRPr="00386A93">
        <w:rPr>
          <w:rStyle w:val="apple-converted-space"/>
          <w:rFonts w:ascii="Times New Roman" w:hAnsi="Times New Roman" w:cs="Times New Roman"/>
          <w:sz w:val="24"/>
          <w:szCs w:val="24"/>
          <w:shd w:val="clear" w:color="auto" w:fill="FFFFFF"/>
        </w:rPr>
        <w:t>a</w:t>
      </w:r>
      <w:r w:rsidR="00452BAA" w:rsidRPr="00386A93">
        <w:rPr>
          <w:rStyle w:val="apple-converted-space"/>
          <w:rFonts w:ascii="Times New Roman" w:hAnsi="Times New Roman" w:cs="Times New Roman"/>
          <w:sz w:val="24"/>
          <w:szCs w:val="24"/>
          <w:shd w:val="clear" w:color="auto" w:fill="FFFFFF"/>
        </w:rPr>
        <w:t xml:space="preserve">l doble </w:t>
      </w:r>
      <w:r w:rsidR="00CE4D62" w:rsidRPr="00386A93">
        <w:rPr>
          <w:rStyle w:val="apple-converted-space"/>
          <w:rFonts w:ascii="Times New Roman" w:hAnsi="Times New Roman" w:cs="Times New Roman"/>
          <w:sz w:val="24"/>
          <w:szCs w:val="24"/>
          <w:shd w:val="clear" w:color="auto" w:fill="FFFFFF"/>
        </w:rPr>
        <w:t>las</w:t>
      </w:r>
      <w:r w:rsidR="00452BAA" w:rsidRPr="00386A93">
        <w:rPr>
          <w:rStyle w:val="apple-converted-space"/>
          <w:rFonts w:ascii="Times New Roman" w:hAnsi="Times New Roman" w:cs="Times New Roman"/>
          <w:sz w:val="24"/>
          <w:szCs w:val="24"/>
          <w:shd w:val="clear" w:color="auto" w:fill="FFFFFF"/>
        </w:rPr>
        <w:t xml:space="preserve"> posibilidades de manifestar cuadros </w:t>
      </w:r>
      <w:r w:rsidR="00452BAA" w:rsidRPr="00386A93">
        <w:rPr>
          <w:rStyle w:val="apple-converted-space"/>
          <w:rFonts w:ascii="Times New Roman" w:hAnsi="Times New Roman" w:cs="Times New Roman"/>
          <w:sz w:val="24"/>
          <w:szCs w:val="24"/>
          <w:shd w:val="clear" w:color="auto" w:fill="FFFFFF"/>
        </w:rPr>
        <w:lastRenderedPageBreak/>
        <w:t>depresivos</w:t>
      </w:r>
      <w:r w:rsidR="00CE4D62" w:rsidRPr="00386A93">
        <w:rPr>
          <w:rStyle w:val="apple-converted-space"/>
          <w:rFonts w:ascii="Times New Roman" w:hAnsi="Times New Roman" w:cs="Times New Roman"/>
          <w:sz w:val="24"/>
          <w:szCs w:val="24"/>
          <w:shd w:val="clear" w:color="auto" w:fill="FFFFFF"/>
        </w:rPr>
        <w:t>. T</w:t>
      </w:r>
      <w:r w:rsidR="00452BAA" w:rsidRPr="00386A93">
        <w:rPr>
          <w:rStyle w:val="apple-converted-space"/>
          <w:rFonts w:ascii="Times New Roman" w:hAnsi="Times New Roman" w:cs="Times New Roman"/>
          <w:sz w:val="24"/>
          <w:szCs w:val="24"/>
          <w:shd w:val="clear" w:color="auto" w:fill="FFFFFF"/>
        </w:rPr>
        <w:t xml:space="preserve">ambién se afirma que la falta de sentido de vida da lugar a una frustración existencial </w:t>
      </w:r>
      <w:r w:rsidR="003066B7" w:rsidRPr="00386A93">
        <w:rPr>
          <w:rStyle w:val="apple-converted-space"/>
          <w:rFonts w:ascii="Times New Roman" w:hAnsi="Times New Roman" w:cs="Times New Roman"/>
          <w:sz w:val="24"/>
          <w:szCs w:val="24"/>
          <w:shd w:val="clear" w:color="auto" w:fill="FFFFFF"/>
        </w:rPr>
        <w:t>caracterizada por</w:t>
      </w:r>
      <w:r w:rsidR="00452BAA" w:rsidRPr="00386A93">
        <w:rPr>
          <w:rStyle w:val="apple-converted-space"/>
          <w:rFonts w:ascii="Times New Roman" w:hAnsi="Times New Roman" w:cs="Times New Roman"/>
          <w:sz w:val="24"/>
          <w:szCs w:val="24"/>
          <w:shd w:val="clear" w:color="auto" w:fill="FFFFFF"/>
        </w:rPr>
        <w:t xml:space="preserve"> sentimientos de apatía, cansancio y sensación de inutilidad </w:t>
      </w:r>
      <w:r w:rsidR="00CE4D62" w:rsidRPr="00386A93">
        <w:rPr>
          <w:rStyle w:val="apple-converted-space"/>
          <w:rFonts w:ascii="Times New Roman" w:hAnsi="Times New Roman" w:cs="Times New Roman"/>
          <w:sz w:val="24"/>
          <w:szCs w:val="24"/>
          <w:shd w:val="clear" w:color="auto" w:fill="FFFFFF"/>
        </w:rPr>
        <w:t>en</w:t>
      </w:r>
      <w:r w:rsidR="00452BAA" w:rsidRPr="00386A93">
        <w:rPr>
          <w:rStyle w:val="apple-converted-space"/>
          <w:rFonts w:ascii="Times New Roman" w:hAnsi="Times New Roman" w:cs="Times New Roman"/>
          <w:sz w:val="24"/>
          <w:szCs w:val="24"/>
          <w:shd w:val="clear" w:color="auto" w:fill="FFFFFF"/>
        </w:rPr>
        <w:t xml:space="preserve"> la vida </w:t>
      </w:r>
      <w:r w:rsidR="00452BAA" w:rsidRPr="00386A93">
        <w:rPr>
          <w:rFonts w:ascii="Times New Roman" w:hAnsi="Times New Roman" w:cs="Times New Roman"/>
          <w:sz w:val="24"/>
          <w:szCs w:val="24"/>
        </w:rPr>
        <w:t>(García et al</w:t>
      </w:r>
      <w:r w:rsidR="00CE4D62" w:rsidRPr="00386A93">
        <w:rPr>
          <w:rFonts w:ascii="Times New Roman" w:hAnsi="Times New Roman" w:cs="Times New Roman"/>
          <w:sz w:val="24"/>
          <w:szCs w:val="24"/>
        </w:rPr>
        <w:t>.</w:t>
      </w:r>
      <w:r w:rsidR="00452BAA" w:rsidRPr="00386A93">
        <w:rPr>
          <w:rFonts w:ascii="Times New Roman" w:hAnsi="Times New Roman" w:cs="Times New Roman"/>
          <w:sz w:val="24"/>
          <w:szCs w:val="24"/>
        </w:rPr>
        <w:t>, 2008).</w:t>
      </w:r>
    </w:p>
    <w:p w14:paraId="72A6F76A" w14:textId="04887F6F" w:rsidR="00452BAA" w:rsidRPr="00386A93" w:rsidRDefault="00452BAA" w:rsidP="00386A93">
      <w:pPr>
        <w:spacing w:line="360" w:lineRule="auto"/>
        <w:jc w:val="both"/>
        <w:rPr>
          <w:rStyle w:val="apple-converted-space"/>
          <w:rFonts w:ascii="Times New Roman" w:hAnsi="Times New Roman" w:cs="Times New Roman"/>
          <w:shd w:val="clear" w:color="auto" w:fill="FFFFFF"/>
        </w:rPr>
      </w:pPr>
      <w:r w:rsidRPr="00386A93">
        <w:rPr>
          <w:rFonts w:ascii="Times New Roman" w:hAnsi="Times New Roman" w:cs="Times New Roman"/>
          <w:sz w:val="24"/>
          <w:szCs w:val="24"/>
        </w:rPr>
        <w:t>Según Frankl (1994)</w:t>
      </w:r>
      <w:r w:rsidR="00CE4D62" w:rsidRPr="00386A93">
        <w:rPr>
          <w:rFonts w:ascii="Times New Roman" w:hAnsi="Times New Roman" w:cs="Times New Roman"/>
          <w:sz w:val="24"/>
          <w:szCs w:val="24"/>
        </w:rPr>
        <w:t>,</w:t>
      </w:r>
      <w:r w:rsidRPr="00386A93">
        <w:rPr>
          <w:rFonts w:ascii="Times New Roman" w:hAnsi="Times New Roman" w:cs="Times New Roman"/>
          <w:sz w:val="24"/>
          <w:szCs w:val="24"/>
        </w:rPr>
        <w:t xml:space="preserve"> el “sentido de vida” se define como el para qué, el motivo, la razón, lo que impulsa </w:t>
      </w:r>
      <w:r w:rsidR="00CE4D62" w:rsidRPr="00386A93">
        <w:rPr>
          <w:rFonts w:ascii="Times New Roman" w:hAnsi="Times New Roman" w:cs="Times New Roman"/>
          <w:sz w:val="24"/>
          <w:szCs w:val="24"/>
        </w:rPr>
        <w:t>a</w:t>
      </w:r>
      <w:r w:rsidRPr="00386A93">
        <w:rPr>
          <w:rFonts w:ascii="Times New Roman" w:hAnsi="Times New Roman" w:cs="Times New Roman"/>
          <w:sz w:val="24"/>
          <w:szCs w:val="24"/>
        </w:rPr>
        <w:t xml:space="preserve"> lograr algo</w:t>
      </w:r>
      <w:r w:rsidR="00CE4D62" w:rsidRPr="00386A93">
        <w:rPr>
          <w:rFonts w:ascii="Times New Roman" w:hAnsi="Times New Roman" w:cs="Times New Roman"/>
          <w:sz w:val="24"/>
          <w:szCs w:val="24"/>
        </w:rPr>
        <w:t>. S</w:t>
      </w:r>
      <w:r w:rsidR="00081CCE" w:rsidRPr="00386A93">
        <w:rPr>
          <w:rFonts w:ascii="Times New Roman" w:hAnsi="Times New Roman" w:cs="Times New Roman"/>
          <w:sz w:val="24"/>
          <w:szCs w:val="24"/>
        </w:rPr>
        <w:t>e muestra que 74.7</w:t>
      </w:r>
      <w:r w:rsidR="00CE4D62" w:rsidRPr="00386A93">
        <w:rPr>
          <w:rFonts w:ascii="Times New Roman" w:hAnsi="Times New Roman" w:cs="Times New Roman"/>
          <w:sz w:val="24"/>
          <w:szCs w:val="24"/>
        </w:rPr>
        <w:t xml:space="preserve"> </w:t>
      </w:r>
      <w:r w:rsidR="00081CCE" w:rsidRPr="00386A93">
        <w:rPr>
          <w:rFonts w:ascii="Times New Roman" w:hAnsi="Times New Roman" w:cs="Times New Roman"/>
          <w:sz w:val="24"/>
          <w:szCs w:val="24"/>
        </w:rPr>
        <w:t>% de los sujetos estudiados a pesar de tener una enfermedad crónica presentan un logro de sentido de vida</w:t>
      </w:r>
      <w:r w:rsidR="000B5D8A" w:rsidRPr="00386A93">
        <w:rPr>
          <w:rFonts w:ascii="Times New Roman" w:hAnsi="Times New Roman" w:cs="Times New Roman"/>
          <w:sz w:val="24"/>
          <w:szCs w:val="24"/>
        </w:rPr>
        <w:t>. E</w:t>
      </w:r>
      <w:r w:rsidRPr="00386A93">
        <w:rPr>
          <w:rFonts w:ascii="Times New Roman" w:hAnsi="Times New Roman" w:cs="Times New Roman"/>
          <w:sz w:val="24"/>
          <w:szCs w:val="24"/>
        </w:rPr>
        <w:t>l logro de sentido de vida se asocia positivamente a la percepción y cumplimiento de metas vitales y</w:t>
      </w:r>
      <w:r w:rsidR="000B5D8A" w:rsidRPr="00386A93">
        <w:rPr>
          <w:rFonts w:ascii="Times New Roman" w:hAnsi="Times New Roman" w:cs="Times New Roman"/>
          <w:sz w:val="24"/>
          <w:szCs w:val="24"/>
        </w:rPr>
        <w:t xml:space="preserve"> una visión positiva de la vida (Lucas, 2001 como se cita en </w:t>
      </w:r>
      <w:r w:rsidR="0081181D" w:rsidRPr="00386A93">
        <w:rPr>
          <w:rFonts w:ascii="Times New Roman" w:hAnsi="Times New Roman" w:cs="Times New Roman"/>
          <w:sz w:val="24"/>
          <w:szCs w:val="24"/>
        </w:rPr>
        <w:t>García et al.</w:t>
      </w:r>
      <w:r w:rsidR="00CE4D62" w:rsidRPr="00386A93">
        <w:rPr>
          <w:rFonts w:ascii="Times New Roman" w:hAnsi="Times New Roman" w:cs="Times New Roman"/>
          <w:sz w:val="24"/>
          <w:szCs w:val="24"/>
        </w:rPr>
        <w:t>,</w:t>
      </w:r>
      <w:r w:rsidR="0081181D" w:rsidRPr="00386A93">
        <w:rPr>
          <w:rFonts w:ascii="Times New Roman" w:hAnsi="Times New Roman" w:cs="Times New Roman"/>
          <w:sz w:val="24"/>
          <w:szCs w:val="24"/>
        </w:rPr>
        <w:t xml:space="preserve"> 2008</w:t>
      </w:r>
      <w:r w:rsidR="000B5D8A" w:rsidRPr="00386A93">
        <w:rPr>
          <w:rStyle w:val="apple-converted-space"/>
          <w:rFonts w:ascii="Times New Roman" w:hAnsi="Times New Roman" w:cs="Times New Roman"/>
          <w:sz w:val="24"/>
          <w:szCs w:val="24"/>
          <w:shd w:val="clear" w:color="auto" w:fill="FFFFFF"/>
        </w:rPr>
        <w:t>).</w:t>
      </w:r>
    </w:p>
    <w:p w14:paraId="0A6E9F5D" w14:textId="77777777" w:rsidR="003A3178" w:rsidRPr="00386A93" w:rsidRDefault="004A7B1D" w:rsidP="00386A93">
      <w:pPr>
        <w:spacing w:line="360" w:lineRule="auto"/>
        <w:jc w:val="both"/>
        <w:rPr>
          <w:rStyle w:val="apple-converted-space"/>
          <w:rFonts w:ascii="Times New Roman" w:hAnsi="Times New Roman" w:cs="Times New Roman"/>
          <w:sz w:val="24"/>
          <w:szCs w:val="24"/>
          <w:shd w:val="clear" w:color="auto" w:fill="FFFFFF"/>
        </w:rPr>
      </w:pPr>
      <w:r w:rsidRPr="00386A93">
        <w:rPr>
          <w:rStyle w:val="apple-converted-space"/>
          <w:rFonts w:ascii="Times New Roman" w:hAnsi="Times New Roman" w:cs="Times New Roman"/>
          <w:sz w:val="24"/>
          <w:szCs w:val="24"/>
          <w:shd w:val="clear" w:color="auto" w:fill="FFFFFF"/>
        </w:rPr>
        <w:t>En los estudios previos a la investigación se llegó a pensar que se encontraría</w:t>
      </w:r>
      <w:r w:rsidR="00B03767" w:rsidRPr="00386A93">
        <w:rPr>
          <w:rStyle w:val="apple-converted-space"/>
          <w:rFonts w:ascii="Times New Roman" w:hAnsi="Times New Roman" w:cs="Times New Roman"/>
          <w:sz w:val="24"/>
          <w:szCs w:val="24"/>
          <w:shd w:val="clear" w:color="auto" w:fill="FFFFFF"/>
        </w:rPr>
        <w:t xml:space="preserve"> un mayor número de personas </w:t>
      </w:r>
      <w:r w:rsidR="00DC338C" w:rsidRPr="00386A93">
        <w:rPr>
          <w:rStyle w:val="apple-converted-space"/>
          <w:rFonts w:ascii="Times New Roman" w:hAnsi="Times New Roman" w:cs="Times New Roman"/>
          <w:sz w:val="24"/>
          <w:szCs w:val="24"/>
          <w:shd w:val="clear" w:color="auto" w:fill="FFFFFF"/>
        </w:rPr>
        <w:t>dia</w:t>
      </w:r>
      <w:r w:rsidR="002116C0" w:rsidRPr="00386A93">
        <w:rPr>
          <w:rStyle w:val="apple-converted-space"/>
          <w:rFonts w:ascii="Times New Roman" w:hAnsi="Times New Roman" w:cs="Times New Roman"/>
          <w:sz w:val="24"/>
          <w:szCs w:val="24"/>
          <w:shd w:val="clear" w:color="auto" w:fill="FFFFFF"/>
        </w:rPr>
        <w:t>béticas con</w:t>
      </w:r>
      <w:r w:rsidRPr="00386A93">
        <w:rPr>
          <w:rStyle w:val="apple-converted-space"/>
          <w:rFonts w:ascii="Times New Roman" w:hAnsi="Times New Roman" w:cs="Times New Roman"/>
          <w:sz w:val="24"/>
          <w:szCs w:val="24"/>
          <w:shd w:val="clear" w:color="auto" w:fill="FFFFFF"/>
        </w:rPr>
        <w:t xml:space="preserve"> vacío existencial, sin embargo, los resultados muestran que no es así, que l</w:t>
      </w:r>
      <w:r w:rsidR="007D7BEF" w:rsidRPr="00386A93">
        <w:rPr>
          <w:rStyle w:val="apple-converted-space"/>
          <w:rFonts w:ascii="Times New Roman" w:hAnsi="Times New Roman" w:cs="Times New Roman"/>
          <w:sz w:val="24"/>
          <w:szCs w:val="24"/>
          <w:shd w:val="clear" w:color="auto" w:fill="FFFFFF"/>
        </w:rPr>
        <w:t>a mayoría de los pacientes con e</w:t>
      </w:r>
      <w:r w:rsidRPr="00386A93">
        <w:rPr>
          <w:rStyle w:val="apple-converted-space"/>
          <w:rFonts w:ascii="Times New Roman" w:hAnsi="Times New Roman" w:cs="Times New Roman"/>
          <w:sz w:val="24"/>
          <w:szCs w:val="24"/>
          <w:shd w:val="clear" w:color="auto" w:fill="FFFFFF"/>
        </w:rPr>
        <w:t>sta enfermedad cr</w:t>
      </w:r>
      <w:r w:rsidR="007D7BEF" w:rsidRPr="00386A93">
        <w:rPr>
          <w:rStyle w:val="apple-converted-space"/>
          <w:rFonts w:ascii="Times New Roman" w:hAnsi="Times New Roman" w:cs="Times New Roman"/>
          <w:sz w:val="24"/>
          <w:szCs w:val="24"/>
          <w:shd w:val="clear" w:color="auto" w:fill="FFFFFF"/>
        </w:rPr>
        <w:t>ónica poseen un sentido de vida. Esto es positivo,</w:t>
      </w:r>
      <w:r w:rsidRPr="00386A93">
        <w:rPr>
          <w:rStyle w:val="apple-converted-space"/>
          <w:rFonts w:ascii="Times New Roman" w:hAnsi="Times New Roman" w:cs="Times New Roman"/>
          <w:sz w:val="24"/>
          <w:szCs w:val="24"/>
          <w:shd w:val="clear" w:color="auto" w:fill="FFFFFF"/>
        </w:rPr>
        <w:t xml:space="preserve"> porq</w:t>
      </w:r>
      <w:r w:rsidR="007D7BEF" w:rsidRPr="00386A93">
        <w:rPr>
          <w:rStyle w:val="apple-converted-space"/>
          <w:rFonts w:ascii="Times New Roman" w:hAnsi="Times New Roman" w:cs="Times New Roman"/>
          <w:sz w:val="24"/>
          <w:szCs w:val="24"/>
          <w:shd w:val="clear" w:color="auto" w:fill="FFFFFF"/>
        </w:rPr>
        <w:t>ue la enfermedad requiere de</w:t>
      </w:r>
      <w:r w:rsidRPr="00386A93">
        <w:rPr>
          <w:rStyle w:val="apple-converted-space"/>
          <w:rFonts w:ascii="Times New Roman" w:hAnsi="Times New Roman" w:cs="Times New Roman"/>
          <w:sz w:val="24"/>
          <w:szCs w:val="24"/>
          <w:shd w:val="clear" w:color="auto" w:fill="FFFFFF"/>
        </w:rPr>
        <w:t xml:space="preserve"> fortaleza para ser enfrentada con mayores recursos emocionales</w:t>
      </w:r>
      <w:r w:rsidR="007D7BEF" w:rsidRPr="00386A93">
        <w:rPr>
          <w:rStyle w:val="apple-converted-space"/>
          <w:rFonts w:ascii="Times New Roman" w:hAnsi="Times New Roman" w:cs="Times New Roman"/>
          <w:sz w:val="24"/>
          <w:szCs w:val="24"/>
          <w:shd w:val="clear" w:color="auto" w:fill="FFFFFF"/>
        </w:rPr>
        <w:t xml:space="preserve">. </w:t>
      </w:r>
      <w:r w:rsidR="00452BAA" w:rsidRPr="00386A93">
        <w:rPr>
          <w:rStyle w:val="apple-converted-space"/>
          <w:rFonts w:ascii="Times New Roman" w:hAnsi="Times New Roman" w:cs="Times New Roman"/>
          <w:sz w:val="24"/>
          <w:szCs w:val="24"/>
          <w:shd w:val="clear" w:color="auto" w:fill="FFFFFF"/>
        </w:rPr>
        <w:t>Muñoz (2</w:t>
      </w:r>
      <w:r w:rsidR="007D7BEF" w:rsidRPr="00386A93">
        <w:rPr>
          <w:rStyle w:val="apple-converted-space"/>
          <w:rFonts w:ascii="Times New Roman" w:hAnsi="Times New Roman" w:cs="Times New Roman"/>
          <w:sz w:val="24"/>
          <w:szCs w:val="24"/>
          <w:shd w:val="clear" w:color="auto" w:fill="FFFFFF"/>
        </w:rPr>
        <w:t>012) explica</w:t>
      </w:r>
      <w:r w:rsidR="00452BAA" w:rsidRPr="00386A93">
        <w:rPr>
          <w:rStyle w:val="apple-converted-space"/>
          <w:rFonts w:ascii="Times New Roman" w:hAnsi="Times New Roman" w:cs="Times New Roman"/>
          <w:sz w:val="24"/>
          <w:szCs w:val="24"/>
          <w:shd w:val="clear" w:color="auto" w:fill="FFFFFF"/>
        </w:rPr>
        <w:t xml:space="preserve"> que el paciente tiene una esperanza cuando enfrenta alguna enfermedad terminal del tipo que sea</w:t>
      </w:r>
      <w:r w:rsidR="007D7BEF" w:rsidRPr="00386A93">
        <w:rPr>
          <w:rStyle w:val="apple-converted-space"/>
          <w:rFonts w:ascii="Times New Roman" w:hAnsi="Times New Roman" w:cs="Times New Roman"/>
          <w:sz w:val="24"/>
          <w:szCs w:val="24"/>
          <w:shd w:val="clear" w:color="auto" w:fill="FFFFFF"/>
        </w:rPr>
        <w:t>;</w:t>
      </w:r>
      <w:r w:rsidR="00452BAA" w:rsidRPr="00386A93">
        <w:rPr>
          <w:rStyle w:val="apple-converted-space"/>
          <w:rFonts w:ascii="Times New Roman" w:hAnsi="Times New Roman" w:cs="Times New Roman"/>
          <w:sz w:val="24"/>
          <w:szCs w:val="24"/>
          <w:shd w:val="clear" w:color="auto" w:fill="FFFFFF"/>
        </w:rPr>
        <w:t xml:space="preserve"> se tiene la esperanza de que suceda algo milagroso que haga que recupere s</w:t>
      </w:r>
      <w:r w:rsidRPr="00386A93">
        <w:rPr>
          <w:rStyle w:val="apple-converted-space"/>
          <w:rFonts w:ascii="Times New Roman" w:hAnsi="Times New Roman" w:cs="Times New Roman"/>
          <w:sz w:val="24"/>
          <w:szCs w:val="24"/>
          <w:shd w:val="clear" w:color="auto" w:fill="FFFFFF"/>
        </w:rPr>
        <w:t>u</w:t>
      </w:r>
      <w:r w:rsidR="007D7BEF" w:rsidRPr="00386A93">
        <w:rPr>
          <w:rStyle w:val="apple-converted-space"/>
          <w:rFonts w:ascii="Times New Roman" w:hAnsi="Times New Roman" w:cs="Times New Roman"/>
          <w:sz w:val="24"/>
          <w:szCs w:val="24"/>
          <w:shd w:val="clear" w:color="auto" w:fill="FFFFFF"/>
        </w:rPr>
        <w:t xml:space="preserve"> salud. D</w:t>
      </w:r>
      <w:r w:rsidR="00452BAA" w:rsidRPr="00386A93">
        <w:rPr>
          <w:rStyle w:val="apple-converted-space"/>
          <w:rFonts w:ascii="Times New Roman" w:hAnsi="Times New Roman" w:cs="Times New Roman"/>
          <w:sz w:val="24"/>
          <w:szCs w:val="24"/>
          <w:shd w:val="clear" w:color="auto" w:fill="FFFFFF"/>
        </w:rPr>
        <w:t>entro del sentido de vida lo importante es la esperanza y eso los lleva a tener un logro de sentido</w:t>
      </w:r>
      <w:r w:rsidR="003A3178" w:rsidRPr="00386A93">
        <w:rPr>
          <w:rStyle w:val="apple-converted-space"/>
          <w:rFonts w:ascii="Times New Roman" w:hAnsi="Times New Roman" w:cs="Times New Roman"/>
          <w:sz w:val="24"/>
          <w:szCs w:val="24"/>
          <w:shd w:val="clear" w:color="auto" w:fill="FFFFFF"/>
        </w:rPr>
        <w:t>.</w:t>
      </w:r>
    </w:p>
    <w:p w14:paraId="50E45E05" w14:textId="7129EA4A" w:rsidR="00545BA8" w:rsidRDefault="00270DC9" w:rsidP="00386A93">
      <w:pPr>
        <w:spacing w:line="360" w:lineRule="auto"/>
        <w:jc w:val="both"/>
        <w:rPr>
          <w:rFonts w:ascii="Times New Roman" w:hAnsi="Times New Roman" w:cs="Times New Roman"/>
          <w:sz w:val="24"/>
          <w:szCs w:val="24"/>
        </w:rPr>
      </w:pPr>
      <w:r w:rsidRPr="00386A93">
        <w:rPr>
          <w:rFonts w:ascii="Times New Roman" w:hAnsi="Times New Roman" w:cs="Times New Roman"/>
          <w:sz w:val="24"/>
          <w:szCs w:val="24"/>
        </w:rPr>
        <w:t xml:space="preserve">El sufrimiento deja de </w:t>
      </w:r>
      <w:r w:rsidR="0047209D" w:rsidRPr="00386A93">
        <w:rPr>
          <w:rFonts w:ascii="Times New Roman" w:hAnsi="Times New Roman" w:cs="Times New Roman"/>
          <w:sz w:val="24"/>
          <w:szCs w:val="24"/>
        </w:rPr>
        <w:t xml:space="preserve">ser </w:t>
      </w:r>
      <w:r w:rsidRPr="00386A93">
        <w:rPr>
          <w:rFonts w:ascii="Times New Roman" w:hAnsi="Times New Roman" w:cs="Times New Roman"/>
          <w:sz w:val="24"/>
          <w:szCs w:val="24"/>
        </w:rPr>
        <w:t>en cierto modo sufrimiento en el momento en que se encuen</w:t>
      </w:r>
      <w:r w:rsidR="002116C0" w:rsidRPr="00386A93">
        <w:rPr>
          <w:rFonts w:ascii="Times New Roman" w:hAnsi="Times New Roman" w:cs="Times New Roman"/>
          <w:sz w:val="24"/>
          <w:szCs w:val="24"/>
        </w:rPr>
        <w:t>tra un sentido, como puede ser</w:t>
      </w:r>
      <w:r w:rsidRPr="00386A93">
        <w:rPr>
          <w:rFonts w:ascii="Times New Roman" w:hAnsi="Times New Roman" w:cs="Times New Roman"/>
          <w:sz w:val="24"/>
          <w:szCs w:val="24"/>
        </w:rPr>
        <w:t xml:space="preserve"> el sacr</w:t>
      </w:r>
      <w:r w:rsidR="00DC338C" w:rsidRPr="00386A93">
        <w:rPr>
          <w:rFonts w:ascii="Times New Roman" w:hAnsi="Times New Roman" w:cs="Times New Roman"/>
          <w:sz w:val="24"/>
          <w:szCs w:val="24"/>
        </w:rPr>
        <w:t>ificio (</w:t>
      </w:r>
      <w:r w:rsidRPr="00386A93">
        <w:rPr>
          <w:rFonts w:ascii="Times New Roman" w:hAnsi="Times New Roman" w:cs="Times New Roman"/>
          <w:sz w:val="24"/>
          <w:szCs w:val="24"/>
        </w:rPr>
        <w:t>Frankl, 1994).</w:t>
      </w:r>
      <w:r w:rsidR="009A0864" w:rsidRPr="00386A93">
        <w:rPr>
          <w:rFonts w:ascii="Times New Roman" w:hAnsi="Times New Roman" w:cs="Times New Roman"/>
          <w:sz w:val="24"/>
          <w:szCs w:val="24"/>
        </w:rPr>
        <w:t xml:space="preserve"> </w:t>
      </w:r>
      <w:r w:rsidR="00452BAA" w:rsidRPr="00386A93">
        <w:rPr>
          <w:rFonts w:ascii="Times New Roman" w:hAnsi="Times New Roman" w:cs="Times New Roman"/>
          <w:sz w:val="24"/>
          <w:szCs w:val="24"/>
        </w:rPr>
        <w:t>Dependiendo de</w:t>
      </w:r>
      <w:r w:rsidR="00905DF7" w:rsidRPr="00386A93">
        <w:rPr>
          <w:rFonts w:ascii="Times New Roman" w:hAnsi="Times New Roman" w:cs="Times New Roman"/>
          <w:sz w:val="24"/>
          <w:szCs w:val="24"/>
        </w:rPr>
        <w:t>l sufrimiento</w:t>
      </w:r>
      <w:r w:rsidR="000B5D8A" w:rsidRPr="00386A93">
        <w:rPr>
          <w:rFonts w:ascii="Times New Roman" w:hAnsi="Times New Roman" w:cs="Times New Roman"/>
          <w:sz w:val="24"/>
          <w:szCs w:val="24"/>
        </w:rPr>
        <w:t>,</w:t>
      </w:r>
      <w:r w:rsidR="00905DF7" w:rsidRPr="00386A93">
        <w:rPr>
          <w:rFonts w:ascii="Times New Roman" w:hAnsi="Times New Roman" w:cs="Times New Roman"/>
          <w:sz w:val="24"/>
          <w:szCs w:val="24"/>
        </w:rPr>
        <w:t xml:space="preserve"> la</w:t>
      </w:r>
      <w:r w:rsidR="00452BAA" w:rsidRPr="00386A93">
        <w:rPr>
          <w:rFonts w:ascii="Times New Roman" w:hAnsi="Times New Roman" w:cs="Times New Roman"/>
          <w:sz w:val="24"/>
          <w:szCs w:val="24"/>
        </w:rPr>
        <w:t xml:space="preserve"> volu</w:t>
      </w:r>
      <w:r w:rsidR="00905DF7" w:rsidRPr="00386A93">
        <w:rPr>
          <w:rFonts w:ascii="Times New Roman" w:hAnsi="Times New Roman" w:cs="Times New Roman"/>
          <w:sz w:val="24"/>
          <w:szCs w:val="24"/>
        </w:rPr>
        <w:t>ntad de sentido de vida</w:t>
      </w:r>
      <w:r w:rsidR="00452BAA" w:rsidRPr="00386A93">
        <w:rPr>
          <w:rFonts w:ascii="Times New Roman" w:hAnsi="Times New Roman" w:cs="Times New Roman"/>
          <w:sz w:val="24"/>
          <w:szCs w:val="24"/>
        </w:rPr>
        <w:t xml:space="preserve"> es diferente en cada paciente ya que una gran parte se deja vencer y cae en depresión o en un completo abatimiento ante lo inevitable que le impide ver más allá de lo que está viviendo</w:t>
      </w:r>
      <w:r w:rsidR="00CE4D62" w:rsidRPr="00386A93">
        <w:rPr>
          <w:rFonts w:ascii="Times New Roman" w:hAnsi="Times New Roman" w:cs="Times New Roman"/>
          <w:sz w:val="24"/>
          <w:szCs w:val="24"/>
        </w:rPr>
        <w:t>. O</w:t>
      </w:r>
      <w:r w:rsidR="00452BAA" w:rsidRPr="00386A93">
        <w:rPr>
          <w:rFonts w:ascii="Times New Roman" w:hAnsi="Times New Roman" w:cs="Times New Roman"/>
          <w:sz w:val="24"/>
          <w:szCs w:val="24"/>
        </w:rPr>
        <w:t xml:space="preserve">tros manifiestan una fuerza interior </w:t>
      </w:r>
      <w:r w:rsidR="00CE4D62" w:rsidRPr="00386A93">
        <w:rPr>
          <w:rFonts w:ascii="Times New Roman" w:hAnsi="Times New Roman" w:cs="Times New Roman"/>
          <w:sz w:val="24"/>
          <w:szCs w:val="24"/>
        </w:rPr>
        <w:t>o</w:t>
      </w:r>
      <w:r w:rsidR="00452BAA" w:rsidRPr="00386A93">
        <w:rPr>
          <w:rFonts w:ascii="Times New Roman" w:hAnsi="Times New Roman" w:cs="Times New Roman"/>
          <w:sz w:val="24"/>
          <w:szCs w:val="24"/>
        </w:rPr>
        <w:t xml:space="preserve"> motor que los impulsa a seguir adelante a pesar de lo doloroso o desgastante que pueda ser para él o para su familia este proceso antes de llegar al último momento.</w:t>
      </w:r>
      <w:r w:rsidR="008238CB" w:rsidRPr="00386A93">
        <w:rPr>
          <w:rFonts w:ascii="Times New Roman" w:hAnsi="Times New Roman" w:cs="Times New Roman"/>
          <w:sz w:val="24"/>
          <w:szCs w:val="24"/>
        </w:rPr>
        <w:t xml:space="preserve"> </w:t>
      </w:r>
    </w:p>
    <w:p w14:paraId="0D4C41E1" w14:textId="77777777" w:rsidR="00386A93" w:rsidRDefault="00386A93" w:rsidP="00386A93">
      <w:pPr>
        <w:spacing w:line="360" w:lineRule="auto"/>
        <w:jc w:val="both"/>
        <w:rPr>
          <w:rFonts w:ascii="Times New Roman" w:hAnsi="Times New Roman" w:cs="Times New Roman"/>
          <w:sz w:val="24"/>
          <w:szCs w:val="24"/>
        </w:rPr>
      </w:pPr>
    </w:p>
    <w:p w14:paraId="418819E6" w14:textId="77777777" w:rsidR="00386A93" w:rsidRDefault="00386A93" w:rsidP="00386A93">
      <w:pPr>
        <w:spacing w:line="360" w:lineRule="auto"/>
        <w:jc w:val="both"/>
        <w:rPr>
          <w:rFonts w:ascii="Times New Roman" w:hAnsi="Times New Roman" w:cs="Times New Roman"/>
          <w:sz w:val="24"/>
          <w:szCs w:val="24"/>
        </w:rPr>
      </w:pPr>
    </w:p>
    <w:p w14:paraId="1D565922" w14:textId="77777777" w:rsidR="00386A93" w:rsidRDefault="00386A93" w:rsidP="00386A93">
      <w:pPr>
        <w:spacing w:line="360" w:lineRule="auto"/>
        <w:jc w:val="both"/>
        <w:rPr>
          <w:rFonts w:ascii="Times New Roman" w:hAnsi="Times New Roman" w:cs="Times New Roman"/>
          <w:sz w:val="24"/>
          <w:szCs w:val="24"/>
        </w:rPr>
      </w:pPr>
    </w:p>
    <w:p w14:paraId="14A63942" w14:textId="77777777" w:rsidR="00386A93" w:rsidRPr="00386A93" w:rsidRDefault="00386A93" w:rsidP="00386A93">
      <w:pPr>
        <w:spacing w:line="360" w:lineRule="auto"/>
        <w:jc w:val="both"/>
        <w:rPr>
          <w:rFonts w:ascii="Times New Roman" w:hAnsi="Times New Roman" w:cs="Times New Roman"/>
          <w:sz w:val="24"/>
          <w:szCs w:val="24"/>
        </w:rPr>
      </w:pPr>
    </w:p>
    <w:p w14:paraId="3163CE82" w14:textId="700E0E71" w:rsidR="003A3178" w:rsidRPr="00386A93" w:rsidRDefault="00270DC9" w:rsidP="00386A93">
      <w:pPr>
        <w:spacing w:line="360" w:lineRule="auto"/>
        <w:jc w:val="both"/>
        <w:rPr>
          <w:rFonts w:ascii="Times New Roman" w:hAnsi="Times New Roman" w:cs="Times New Roman"/>
          <w:b/>
          <w:sz w:val="24"/>
          <w:szCs w:val="24"/>
        </w:rPr>
      </w:pPr>
      <w:r w:rsidRPr="00386A93">
        <w:rPr>
          <w:rFonts w:ascii="Times New Roman" w:hAnsi="Times New Roman" w:cs="Times New Roman"/>
          <w:b/>
          <w:sz w:val="24"/>
          <w:szCs w:val="24"/>
        </w:rPr>
        <w:lastRenderedPageBreak/>
        <w:t>Conclusión</w:t>
      </w:r>
    </w:p>
    <w:p w14:paraId="578B3C12" w14:textId="169F1E45" w:rsidR="00463EC3" w:rsidRPr="00386A93" w:rsidRDefault="00463EC3" w:rsidP="00386A93">
      <w:pPr>
        <w:spacing w:line="360" w:lineRule="auto"/>
        <w:jc w:val="both"/>
        <w:rPr>
          <w:rFonts w:ascii="Times New Roman" w:hAnsi="Times New Roman" w:cs="Times New Roman"/>
          <w:color w:val="000000" w:themeColor="text1"/>
          <w:sz w:val="24"/>
          <w:szCs w:val="24"/>
        </w:rPr>
      </w:pPr>
      <w:r w:rsidRPr="00386A93">
        <w:rPr>
          <w:rFonts w:ascii="Times New Roman" w:hAnsi="Times New Roman" w:cs="Times New Roman"/>
          <w:color w:val="000000" w:themeColor="text1"/>
          <w:sz w:val="24"/>
          <w:szCs w:val="24"/>
        </w:rPr>
        <w:t>La mayoría de los sujetos que participaron en el estudio poseen un fuerte sentido de vida, situación que desde luego es favorable</w:t>
      </w:r>
      <w:r w:rsidR="00CE4D62" w:rsidRPr="00386A93">
        <w:rPr>
          <w:rFonts w:ascii="Times New Roman" w:hAnsi="Times New Roman" w:cs="Times New Roman"/>
          <w:color w:val="000000" w:themeColor="text1"/>
          <w:sz w:val="24"/>
          <w:szCs w:val="24"/>
        </w:rPr>
        <w:t>. C</w:t>
      </w:r>
      <w:r w:rsidRPr="00386A93">
        <w:rPr>
          <w:rFonts w:ascii="Times New Roman" w:hAnsi="Times New Roman" w:cs="Times New Roman"/>
          <w:color w:val="000000" w:themeColor="text1"/>
          <w:sz w:val="24"/>
          <w:szCs w:val="24"/>
        </w:rPr>
        <w:t>ontrario a lo que se pensaba al iniciar la investigación, la enfermedad DM2 no parece estar asociada a la pérdida de sentido de vida.</w:t>
      </w:r>
    </w:p>
    <w:p w14:paraId="138C5A2E" w14:textId="00C87ED2" w:rsidR="00463EC3" w:rsidRPr="00386A93" w:rsidRDefault="00463EC3" w:rsidP="00386A93">
      <w:pPr>
        <w:spacing w:line="360" w:lineRule="auto"/>
        <w:jc w:val="both"/>
        <w:rPr>
          <w:rFonts w:ascii="Times New Roman" w:hAnsi="Times New Roman" w:cs="Times New Roman"/>
          <w:color w:val="000000" w:themeColor="text1"/>
          <w:sz w:val="24"/>
          <w:szCs w:val="24"/>
        </w:rPr>
      </w:pPr>
      <w:r w:rsidRPr="00386A93">
        <w:rPr>
          <w:rFonts w:ascii="Times New Roman" w:hAnsi="Times New Roman" w:cs="Times New Roman"/>
          <w:color w:val="000000" w:themeColor="text1"/>
          <w:sz w:val="24"/>
          <w:szCs w:val="24"/>
        </w:rPr>
        <w:t xml:space="preserve">La adopción de estrategias que contribuyan a fortalecer la vida emocional del paciente afectado y que es atendido </w:t>
      </w:r>
      <w:r w:rsidR="00D56447" w:rsidRPr="00386A93">
        <w:rPr>
          <w:rFonts w:ascii="Times New Roman" w:hAnsi="Times New Roman" w:cs="Times New Roman"/>
          <w:color w:val="000000" w:themeColor="text1"/>
          <w:sz w:val="24"/>
          <w:szCs w:val="24"/>
        </w:rPr>
        <w:t>por</w:t>
      </w:r>
      <w:r w:rsidRPr="00386A93">
        <w:rPr>
          <w:rFonts w:ascii="Times New Roman" w:hAnsi="Times New Roman" w:cs="Times New Roman"/>
          <w:color w:val="000000" w:themeColor="text1"/>
          <w:sz w:val="24"/>
          <w:szCs w:val="24"/>
        </w:rPr>
        <w:t xml:space="preserve"> los organismos de salud, definitivamente es necesaria</w:t>
      </w:r>
      <w:r w:rsidR="00D56447" w:rsidRPr="00386A93">
        <w:rPr>
          <w:rFonts w:ascii="Times New Roman" w:hAnsi="Times New Roman" w:cs="Times New Roman"/>
          <w:color w:val="000000" w:themeColor="text1"/>
          <w:sz w:val="24"/>
          <w:szCs w:val="24"/>
        </w:rPr>
        <w:t>. P</w:t>
      </w:r>
      <w:r w:rsidRPr="00386A93">
        <w:rPr>
          <w:rFonts w:ascii="Times New Roman" w:hAnsi="Times New Roman" w:cs="Times New Roman"/>
          <w:color w:val="000000" w:themeColor="text1"/>
          <w:sz w:val="24"/>
          <w:szCs w:val="24"/>
        </w:rPr>
        <w:t xml:space="preserve">ara no caer en depresión debe reestructurar o fortalecer su sentido de vida </w:t>
      </w:r>
      <w:r w:rsidR="00D56447" w:rsidRPr="00386A93">
        <w:rPr>
          <w:rFonts w:ascii="Times New Roman" w:hAnsi="Times New Roman" w:cs="Times New Roman"/>
          <w:color w:val="000000" w:themeColor="text1"/>
          <w:sz w:val="24"/>
          <w:szCs w:val="24"/>
        </w:rPr>
        <w:t>y así</w:t>
      </w:r>
      <w:r w:rsidRPr="00386A93">
        <w:rPr>
          <w:rFonts w:ascii="Times New Roman" w:hAnsi="Times New Roman" w:cs="Times New Roman"/>
          <w:color w:val="000000" w:themeColor="text1"/>
          <w:sz w:val="24"/>
          <w:szCs w:val="24"/>
        </w:rPr>
        <w:t xml:space="preserve"> adquirir fortaleza </w:t>
      </w:r>
      <w:r w:rsidR="00D56447" w:rsidRPr="00386A93">
        <w:rPr>
          <w:rFonts w:ascii="Times New Roman" w:hAnsi="Times New Roman" w:cs="Times New Roman"/>
          <w:color w:val="000000" w:themeColor="text1"/>
          <w:sz w:val="24"/>
          <w:szCs w:val="24"/>
        </w:rPr>
        <w:t xml:space="preserve">ante </w:t>
      </w:r>
      <w:r w:rsidRPr="00386A93">
        <w:rPr>
          <w:rFonts w:ascii="Times New Roman" w:hAnsi="Times New Roman" w:cs="Times New Roman"/>
          <w:color w:val="000000" w:themeColor="text1"/>
          <w:sz w:val="24"/>
          <w:szCs w:val="24"/>
        </w:rPr>
        <w:t>la adversidad. Tarde o temprano va a requerir</w:t>
      </w:r>
      <w:r w:rsidR="00E25122" w:rsidRPr="00386A93">
        <w:rPr>
          <w:rFonts w:ascii="Times New Roman" w:hAnsi="Times New Roman" w:cs="Times New Roman"/>
          <w:color w:val="000000" w:themeColor="text1"/>
          <w:sz w:val="24"/>
          <w:szCs w:val="24"/>
        </w:rPr>
        <w:t xml:space="preserve"> apoyo e impulso emocional que le ayude</w:t>
      </w:r>
      <w:r w:rsidR="00DC1832" w:rsidRPr="00386A93">
        <w:rPr>
          <w:rFonts w:ascii="Times New Roman" w:hAnsi="Times New Roman" w:cs="Times New Roman"/>
          <w:color w:val="000000" w:themeColor="text1"/>
          <w:sz w:val="24"/>
          <w:szCs w:val="24"/>
        </w:rPr>
        <w:t xml:space="preserve"> a afrontar su enfermedad, y qué</w:t>
      </w:r>
      <w:r w:rsidR="00E25122" w:rsidRPr="00386A93">
        <w:rPr>
          <w:rFonts w:ascii="Times New Roman" w:hAnsi="Times New Roman" w:cs="Times New Roman"/>
          <w:color w:val="000000" w:themeColor="text1"/>
          <w:sz w:val="24"/>
          <w:szCs w:val="24"/>
        </w:rPr>
        <w:t xml:space="preserve"> mejor que </w:t>
      </w:r>
      <w:r w:rsidR="00CE4D62" w:rsidRPr="00386A93">
        <w:rPr>
          <w:rFonts w:ascii="Times New Roman" w:hAnsi="Times New Roman" w:cs="Times New Roman"/>
          <w:color w:val="000000" w:themeColor="text1"/>
          <w:sz w:val="24"/>
          <w:szCs w:val="24"/>
        </w:rPr>
        <w:t xml:space="preserve">él mismo </w:t>
      </w:r>
      <w:r w:rsidR="00E25122" w:rsidRPr="00386A93">
        <w:rPr>
          <w:rFonts w:ascii="Times New Roman" w:hAnsi="Times New Roman" w:cs="Times New Roman"/>
          <w:color w:val="000000" w:themeColor="text1"/>
          <w:sz w:val="24"/>
          <w:szCs w:val="24"/>
        </w:rPr>
        <w:t>sea capaz de lograrlo.</w:t>
      </w:r>
    </w:p>
    <w:p w14:paraId="64811552" w14:textId="26B5EB19" w:rsidR="00AD33D8" w:rsidRPr="00386A93" w:rsidRDefault="00E25122" w:rsidP="00386A93">
      <w:pPr>
        <w:spacing w:line="360" w:lineRule="auto"/>
        <w:jc w:val="both"/>
        <w:rPr>
          <w:rFonts w:ascii="Times New Roman" w:hAnsi="Times New Roman" w:cs="Times New Roman"/>
          <w:color w:val="000000" w:themeColor="text1"/>
          <w:sz w:val="24"/>
          <w:szCs w:val="24"/>
        </w:rPr>
      </w:pPr>
      <w:r w:rsidRPr="00386A93">
        <w:rPr>
          <w:rFonts w:ascii="Times New Roman" w:hAnsi="Times New Roman" w:cs="Times New Roman"/>
          <w:color w:val="000000" w:themeColor="text1"/>
          <w:sz w:val="24"/>
          <w:szCs w:val="24"/>
        </w:rPr>
        <w:t>Es necesario</w:t>
      </w:r>
      <w:r w:rsidR="00AD33D8" w:rsidRPr="00386A93">
        <w:rPr>
          <w:rFonts w:ascii="Times New Roman" w:hAnsi="Times New Roman" w:cs="Times New Roman"/>
          <w:color w:val="000000" w:themeColor="text1"/>
          <w:sz w:val="24"/>
          <w:szCs w:val="24"/>
        </w:rPr>
        <w:t xml:space="preserve"> informarse con detalle acerca de lo que debe hacer</w:t>
      </w:r>
      <w:r w:rsidR="00B702ED" w:rsidRPr="00386A93">
        <w:rPr>
          <w:rFonts w:ascii="Times New Roman" w:hAnsi="Times New Roman" w:cs="Times New Roman"/>
          <w:color w:val="000000" w:themeColor="text1"/>
          <w:sz w:val="24"/>
          <w:szCs w:val="24"/>
        </w:rPr>
        <w:t xml:space="preserve"> y así </w:t>
      </w:r>
      <w:r w:rsidR="00AD33D8" w:rsidRPr="00386A93">
        <w:rPr>
          <w:rFonts w:ascii="Times New Roman" w:hAnsi="Times New Roman" w:cs="Times New Roman"/>
          <w:color w:val="000000" w:themeColor="text1"/>
          <w:sz w:val="24"/>
          <w:szCs w:val="24"/>
        </w:rPr>
        <w:t xml:space="preserve">descubrir que la enfermedad, aun cuando sea crónica, no necesariamente tiene que llevarlo a una </w:t>
      </w:r>
      <w:r w:rsidR="00B702ED" w:rsidRPr="00386A93">
        <w:rPr>
          <w:rFonts w:ascii="Times New Roman" w:hAnsi="Times New Roman" w:cs="Times New Roman"/>
          <w:color w:val="000000" w:themeColor="text1"/>
          <w:sz w:val="24"/>
          <w:szCs w:val="24"/>
        </w:rPr>
        <w:t xml:space="preserve">vida de baja calidad y mucho menos a la muerte. En ese momento nacerá en él la esperanza que le permitirá encontrar sentido a todas las cosas de </w:t>
      </w:r>
      <w:r w:rsidR="00D56447" w:rsidRPr="00386A93">
        <w:rPr>
          <w:rFonts w:ascii="Times New Roman" w:hAnsi="Times New Roman" w:cs="Times New Roman"/>
          <w:color w:val="000000" w:themeColor="text1"/>
          <w:sz w:val="24"/>
          <w:szCs w:val="24"/>
        </w:rPr>
        <w:t xml:space="preserve">las </w:t>
      </w:r>
      <w:r w:rsidR="00B702ED" w:rsidRPr="00386A93">
        <w:rPr>
          <w:rFonts w:ascii="Times New Roman" w:hAnsi="Times New Roman" w:cs="Times New Roman"/>
          <w:color w:val="000000" w:themeColor="text1"/>
          <w:sz w:val="24"/>
          <w:szCs w:val="24"/>
        </w:rPr>
        <w:t>que está constituida su vida.</w:t>
      </w:r>
    </w:p>
    <w:p w14:paraId="668B24E3" w14:textId="4BF443F5" w:rsidR="00E25122" w:rsidRPr="00EE49E3" w:rsidRDefault="00E25122" w:rsidP="00386A93">
      <w:pPr>
        <w:spacing w:line="360" w:lineRule="auto"/>
        <w:jc w:val="both"/>
        <w:rPr>
          <w:rFonts w:ascii="Arial" w:hAnsi="Arial" w:cs="Arial"/>
          <w:color w:val="000000" w:themeColor="text1"/>
          <w:sz w:val="24"/>
          <w:szCs w:val="24"/>
        </w:rPr>
      </w:pPr>
      <w:r w:rsidRPr="00386A93">
        <w:rPr>
          <w:rFonts w:ascii="Times New Roman" w:hAnsi="Times New Roman" w:cs="Times New Roman"/>
          <w:color w:val="000000" w:themeColor="text1"/>
          <w:sz w:val="24"/>
          <w:szCs w:val="24"/>
        </w:rPr>
        <w:t xml:space="preserve">El resultado de la investigación muestra que </w:t>
      </w:r>
      <w:r w:rsidR="007B2213" w:rsidRPr="00386A93">
        <w:rPr>
          <w:rFonts w:ascii="Times New Roman" w:hAnsi="Times New Roman" w:cs="Times New Roman"/>
          <w:color w:val="000000" w:themeColor="text1"/>
          <w:sz w:val="24"/>
          <w:szCs w:val="24"/>
        </w:rPr>
        <w:t>no hay diferencia significativa entre hombres y mujeres, así como entre los diferentes grupos de edad en cuanto a poseer sentido de vida y que los pacientes con DM2 no poseen en sí mismos la característica de carecer de sentido de vida.</w:t>
      </w:r>
    </w:p>
    <w:p w14:paraId="471BE3CC" w14:textId="77777777" w:rsidR="003A3178" w:rsidRPr="00EE49E3" w:rsidRDefault="003A3178" w:rsidP="00452BAA">
      <w:pPr>
        <w:spacing w:line="360" w:lineRule="auto"/>
        <w:jc w:val="both"/>
        <w:rPr>
          <w:rFonts w:ascii="Arial" w:hAnsi="Arial" w:cs="Arial"/>
          <w:b/>
          <w:color w:val="000000" w:themeColor="text1"/>
          <w:sz w:val="24"/>
          <w:szCs w:val="24"/>
        </w:rPr>
      </w:pPr>
    </w:p>
    <w:p w14:paraId="13FEF05D" w14:textId="77777777" w:rsidR="00A037F4" w:rsidRDefault="00A037F4" w:rsidP="00452BAA">
      <w:pPr>
        <w:spacing w:line="360" w:lineRule="auto"/>
        <w:jc w:val="both"/>
        <w:rPr>
          <w:rFonts w:ascii="Arial" w:hAnsi="Arial" w:cs="Arial"/>
          <w:b/>
          <w:sz w:val="24"/>
          <w:szCs w:val="24"/>
        </w:rPr>
      </w:pPr>
    </w:p>
    <w:p w14:paraId="3657DECD" w14:textId="77777777" w:rsidR="00A037F4" w:rsidRDefault="00A037F4" w:rsidP="00452BAA">
      <w:pPr>
        <w:spacing w:line="360" w:lineRule="auto"/>
        <w:jc w:val="both"/>
        <w:rPr>
          <w:rFonts w:ascii="Arial" w:hAnsi="Arial" w:cs="Arial"/>
          <w:b/>
          <w:sz w:val="24"/>
          <w:szCs w:val="24"/>
        </w:rPr>
      </w:pPr>
    </w:p>
    <w:p w14:paraId="47EF4C87" w14:textId="77777777" w:rsidR="00386A93" w:rsidRDefault="00386A93" w:rsidP="00452BAA">
      <w:pPr>
        <w:spacing w:line="360" w:lineRule="auto"/>
        <w:jc w:val="both"/>
        <w:rPr>
          <w:rFonts w:ascii="Arial" w:hAnsi="Arial" w:cs="Arial"/>
          <w:b/>
          <w:sz w:val="24"/>
          <w:szCs w:val="24"/>
        </w:rPr>
      </w:pPr>
    </w:p>
    <w:p w14:paraId="4257AFAF" w14:textId="77777777" w:rsidR="00386A93" w:rsidRDefault="00386A93" w:rsidP="00452BAA">
      <w:pPr>
        <w:spacing w:line="360" w:lineRule="auto"/>
        <w:jc w:val="both"/>
        <w:rPr>
          <w:rFonts w:ascii="Arial" w:hAnsi="Arial" w:cs="Arial"/>
          <w:b/>
          <w:sz w:val="24"/>
          <w:szCs w:val="24"/>
        </w:rPr>
      </w:pPr>
    </w:p>
    <w:p w14:paraId="38FBA1D8" w14:textId="77777777" w:rsidR="00386A93" w:rsidRDefault="00386A93" w:rsidP="00452BAA">
      <w:pPr>
        <w:spacing w:line="360" w:lineRule="auto"/>
        <w:jc w:val="both"/>
        <w:rPr>
          <w:rFonts w:ascii="Arial" w:hAnsi="Arial" w:cs="Arial"/>
          <w:b/>
          <w:sz w:val="24"/>
          <w:szCs w:val="24"/>
        </w:rPr>
      </w:pPr>
    </w:p>
    <w:p w14:paraId="287CAA12" w14:textId="77777777" w:rsidR="00386A93" w:rsidRDefault="00386A93" w:rsidP="00452BAA">
      <w:pPr>
        <w:spacing w:line="360" w:lineRule="auto"/>
        <w:jc w:val="both"/>
        <w:rPr>
          <w:rFonts w:ascii="Arial" w:hAnsi="Arial" w:cs="Arial"/>
          <w:b/>
          <w:sz w:val="24"/>
          <w:szCs w:val="24"/>
        </w:rPr>
      </w:pPr>
    </w:p>
    <w:p w14:paraId="51953CC5" w14:textId="77777777" w:rsidR="00386A93" w:rsidRDefault="00386A93" w:rsidP="00452BAA">
      <w:pPr>
        <w:spacing w:line="360" w:lineRule="auto"/>
        <w:jc w:val="both"/>
        <w:rPr>
          <w:rFonts w:ascii="Arial" w:hAnsi="Arial" w:cs="Arial"/>
          <w:b/>
          <w:sz w:val="24"/>
          <w:szCs w:val="24"/>
        </w:rPr>
      </w:pPr>
      <w:bookmarkStart w:id="0" w:name="_GoBack"/>
      <w:bookmarkEnd w:id="0"/>
    </w:p>
    <w:p w14:paraId="6DDFF535" w14:textId="245DE1D4" w:rsidR="004C325E" w:rsidRPr="00386A93" w:rsidRDefault="00386A93" w:rsidP="00452BAA">
      <w:pPr>
        <w:spacing w:line="360" w:lineRule="auto"/>
        <w:jc w:val="both"/>
        <w:rPr>
          <w:rFonts w:ascii="Calibri" w:eastAsia="Calibri" w:hAnsi="Calibri" w:cs="Arial"/>
          <w:color w:val="7030A0"/>
          <w:sz w:val="28"/>
          <w:szCs w:val="24"/>
        </w:rPr>
      </w:pPr>
      <w:r w:rsidRPr="00386A93">
        <w:rPr>
          <w:rFonts w:ascii="Calibri" w:eastAsia="Calibri" w:hAnsi="Calibri" w:cs="Arial"/>
          <w:color w:val="7030A0"/>
          <w:sz w:val="28"/>
          <w:szCs w:val="24"/>
        </w:rPr>
        <w:lastRenderedPageBreak/>
        <w:t>Bibliografía</w:t>
      </w:r>
    </w:p>
    <w:p w14:paraId="535542B5" w14:textId="77777777" w:rsidR="00955908" w:rsidRPr="00386A93" w:rsidRDefault="00955908" w:rsidP="00386A93">
      <w:pPr>
        <w:spacing w:line="360" w:lineRule="auto"/>
        <w:ind w:left="709" w:hanging="709"/>
        <w:jc w:val="both"/>
        <w:rPr>
          <w:rFonts w:ascii="Times New Roman" w:hAnsi="Times New Roman" w:cs="Times New Roman"/>
          <w:color w:val="000000" w:themeColor="text1"/>
        </w:rPr>
      </w:pPr>
      <w:r w:rsidRPr="00386A93">
        <w:rPr>
          <w:rFonts w:ascii="Times New Roman" w:hAnsi="Times New Roman" w:cs="Times New Roman"/>
          <w:color w:val="000000" w:themeColor="text1"/>
          <w:sz w:val="24"/>
          <w:szCs w:val="24"/>
        </w:rPr>
        <w:t xml:space="preserve">Aguirre, F. (2008). Logoterapia, la terapia en busca del sentido. </w:t>
      </w:r>
      <w:r w:rsidRPr="00386A93">
        <w:rPr>
          <w:rFonts w:ascii="Times New Roman" w:hAnsi="Times New Roman" w:cs="Times New Roman"/>
          <w:i/>
          <w:color w:val="000000" w:themeColor="text1"/>
          <w:sz w:val="24"/>
          <w:szCs w:val="24"/>
        </w:rPr>
        <w:t>Revista Vinculando</w:t>
      </w:r>
      <w:r w:rsidRPr="00386A93">
        <w:rPr>
          <w:rFonts w:ascii="Times New Roman" w:hAnsi="Times New Roman" w:cs="Times New Roman"/>
          <w:color w:val="000000" w:themeColor="text1"/>
          <w:sz w:val="24"/>
          <w:szCs w:val="24"/>
        </w:rPr>
        <w:t xml:space="preserve">. Recuperado de: </w:t>
      </w:r>
      <w:hyperlink r:id="rId14" w:history="1">
        <w:r w:rsidRPr="00386A93">
          <w:rPr>
            <w:rStyle w:val="Hipervnculo"/>
            <w:rFonts w:ascii="Times New Roman" w:hAnsi="Times New Roman" w:cs="Times New Roman"/>
            <w:color w:val="000000" w:themeColor="text1"/>
            <w:sz w:val="24"/>
            <w:szCs w:val="24"/>
            <w:u w:val="none"/>
          </w:rPr>
          <w:t>http://vinculando.org/psicoterapia_corporal/logoterapia_la_terapia_en_busca_de_sentido.html/comment-page-5/</w:t>
        </w:r>
      </w:hyperlink>
      <w:r w:rsidRPr="00386A93">
        <w:rPr>
          <w:rFonts w:ascii="Times New Roman" w:hAnsi="Times New Roman" w:cs="Times New Roman"/>
          <w:color w:val="000000" w:themeColor="text1"/>
          <w:sz w:val="24"/>
          <w:szCs w:val="24"/>
        </w:rPr>
        <w:t xml:space="preserve"> </w:t>
      </w:r>
    </w:p>
    <w:p w14:paraId="08ED038E" w14:textId="5784C17B" w:rsidR="00955908" w:rsidRPr="00386A93" w:rsidRDefault="00955908" w:rsidP="00386A93">
      <w:pPr>
        <w:pStyle w:val="Ttulo3"/>
        <w:shd w:val="clear" w:color="auto" w:fill="FFFFFF"/>
        <w:spacing w:after="240" w:line="360" w:lineRule="auto"/>
        <w:ind w:left="709" w:hanging="709"/>
        <w:jc w:val="both"/>
        <w:rPr>
          <w:rStyle w:val="apple-converted-space"/>
          <w:b w:val="0"/>
          <w:color w:val="000000" w:themeColor="text1"/>
          <w:sz w:val="24"/>
          <w:szCs w:val="24"/>
          <w:shd w:val="clear" w:color="auto" w:fill="FFFFFF"/>
        </w:rPr>
      </w:pPr>
      <w:r w:rsidRPr="00386A93">
        <w:rPr>
          <w:rStyle w:val="apple-converted-space"/>
          <w:b w:val="0"/>
          <w:color w:val="000000" w:themeColor="text1"/>
          <w:sz w:val="24"/>
          <w:szCs w:val="24"/>
          <w:shd w:val="clear" w:color="auto" w:fill="FFFFFF"/>
        </w:rPr>
        <w:t xml:space="preserve"> Amador, K. y  Ocampo, B. (2007). Creencias sobre su enfermedad, hábitos de alimentación</w:t>
      </w:r>
      <w:r w:rsidR="009F2735" w:rsidRPr="00386A93">
        <w:rPr>
          <w:rStyle w:val="apple-converted-space"/>
          <w:b w:val="0"/>
          <w:color w:val="000000" w:themeColor="text1"/>
          <w:sz w:val="24"/>
          <w:szCs w:val="24"/>
          <w:shd w:val="clear" w:color="auto" w:fill="FFFFFF"/>
        </w:rPr>
        <w:t>,</w:t>
      </w:r>
      <w:r w:rsidRPr="00386A93">
        <w:rPr>
          <w:rStyle w:val="apple-converted-space"/>
          <w:b w:val="0"/>
          <w:color w:val="000000" w:themeColor="text1"/>
          <w:sz w:val="24"/>
          <w:szCs w:val="24"/>
          <w:shd w:val="clear" w:color="auto" w:fill="FFFFFF"/>
        </w:rPr>
        <w:t xml:space="preserve"> actividad física y tratamiento en un grupo de diabéticos mexicanos. </w:t>
      </w:r>
      <w:r w:rsidRPr="00386A93">
        <w:rPr>
          <w:rStyle w:val="apple-converted-space"/>
          <w:b w:val="0"/>
          <w:i/>
          <w:color w:val="000000" w:themeColor="text1"/>
          <w:sz w:val="24"/>
          <w:szCs w:val="24"/>
          <w:shd w:val="clear" w:color="auto" w:fill="FFFFFF"/>
        </w:rPr>
        <w:t>Revista de Archivos en Medicina Familiar</w:t>
      </w:r>
      <w:r w:rsidRPr="00386A93">
        <w:rPr>
          <w:rStyle w:val="apple-converted-space"/>
          <w:b w:val="0"/>
          <w:color w:val="000000" w:themeColor="text1"/>
          <w:sz w:val="24"/>
          <w:szCs w:val="24"/>
          <w:shd w:val="clear" w:color="auto" w:fill="FFFFFF"/>
        </w:rPr>
        <w:t xml:space="preserve">. Recuperado de: </w:t>
      </w:r>
      <w:hyperlink r:id="rId15" w:history="1">
        <w:r w:rsidRPr="00386A93">
          <w:rPr>
            <w:rStyle w:val="Hipervnculo"/>
            <w:b w:val="0"/>
            <w:color w:val="000000" w:themeColor="text1"/>
            <w:sz w:val="24"/>
            <w:szCs w:val="24"/>
            <w:u w:val="none"/>
            <w:shd w:val="clear" w:color="auto" w:fill="FFFFFF"/>
          </w:rPr>
          <w:t>http://www.medigraphic.com/pdfs/medfam/amf-2007/amf072c.pdf</w:t>
        </w:r>
      </w:hyperlink>
      <w:r w:rsidRPr="00386A93">
        <w:rPr>
          <w:rStyle w:val="apple-converted-space"/>
          <w:b w:val="0"/>
          <w:color w:val="000000" w:themeColor="text1"/>
          <w:sz w:val="24"/>
          <w:szCs w:val="24"/>
          <w:shd w:val="clear" w:color="auto" w:fill="FFFFFF"/>
        </w:rPr>
        <w:t xml:space="preserve"> </w:t>
      </w:r>
    </w:p>
    <w:p w14:paraId="07AE2459" w14:textId="77777777" w:rsidR="00955908" w:rsidRPr="00386A93" w:rsidRDefault="00955908" w:rsidP="00386A93">
      <w:pPr>
        <w:pStyle w:val="Ttulo3"/>
        <w:shd w:val="clear" w:color="auto" w:fill="FFFFFF"/>
        <w:spacing w:after="240" w:line="360" w:lineRule="auto"/>
        <w:ind w:left="709" w:hanging="709"/>
        <w:jc w:val="both"/>
        <w:rPr>
          <w:rStyle w:val="apple-converted-space"/>
          <w:b w:val="0"/>
          <w:color w:val="000000" w:themeColor="text1"/>
          <w:sz w:val="24"/>
          <w:szCs w:val="24"/>
          <w:shd w:val="clear" w:color="auto" w:fill="FFFFFF"/>
        </w:rPr>
      </w:pPr>
      <w:r w:rsidRPr="00386A93">
        <w:rPr>
          <w:rStyle w:val="apple-converted-space"/>
          <w:b w:val="0"/>
          <w:color w:val="000000" w:themeColor="text1"/>
          <w:sz w:val="24"/>
          <w:szCs w:val="24"/>
          <w:shd w:val="clear" w:color="auto" w:fill="FFFFFF"/>
        </w:rPr>
        <w:t>Barrios, P., De Los Ríos, J., Guerrero, V. y Sánchez, S. (2004). Calidad de vida en pacientes con diabetes mellitus tipo 2</w:t>
      </w:r>
      <w:r w:rsidRPr="00386A93">
        <w:rPr>
          <w:rStyle w:val="apple-converted-space"/>
          <w:b w:val="0"/>
          <w:i/>
          <w:color w:val="000000" w:themeColor="text1"/>
          <w:sz w:val="24"/>
          <w:szCs w:val="24"/>
          <w:shd w:val="clear" w:color="auto" w:fill="FFFFFF"/>
        </w:rPr>
        <w:t>. Revista Médica del IMSS, Instituto Mexicano del Seguro Social</w:t>
      </w:r>
      <w:r w:rsidRPr="00386A93">
        <w:rPr>
          <w:rStyle w:val="apple-converted-space"/>
          <w:b w:val="0"/>
          <w:color w:val="000000" w:themeColor="text1"/>
          <w:sz w:val="24"/>
          <w:szCs w:val="24"/>
          <w:shd w:val="clear" w:color="auto" w:fill="FFFFFF"/>
        </w:rPr>
        <w:t xml:space="preserve">. Recuperado de: </w:t>
      </w:r>
      <w:hyperlink r:id="rId16" w:history="1">
        <w:r w:rsidRPr="00386A93">
          <w:rPr>
            <w:rStyle w:val="Hipervnculo"/>
            <w:b w:val="0"/>
            <w:color w:val="000000" w:themeColor="text1"/>
            <w:sz w:val="24"/>
            <w:szCs w:val="24"/>
            <w:u w:val="none"/>
            <w:shd w:val="clear" w:color="auto" w:fill="FFFFFF"/>
          </w:rPr>
          <w:t>http://www.medigraphic.com/pdfs/imss/im-2004/im042d.pdf</w:t>
        </w:r>
      </w:hyperlink>
      <w:r w:rsidRPr="00386A93">
        <w:rPr>
          <w:rStyle w:val="apple-converted-space"/>
          <w:b w:val="0"/>
          <w:color w:val="000000" w:themeColor="text1"/>
          <w:sz w:val="24"/>
          <w:szCs w:val="24"/>
          <w:shd w:val="clear" w:color="auto" w:fill="FFFFFF"/>
        </w:rPr>
        <w:t xml:space="preserve"> </w:t>
      </w:r>
    </w:p>
    <w:p w14:paraId="3EB521EE" w14:textId="1AFF8046" w:rsidR="00955908" w:rsidRPr="00386A93" w:rsidRDefault="00955908" w:rsidP="00386A93">
      <w:pPr>
        <w:pStyle w:val="Ttulo3"/>
        <w:shd w:val="clear" w:color="auto" w:fill="FFFFFF"/>
        <w:spacing w:after="240" w:line="360" w:lineRule="auto"/>
        <w:ind w:left="709" w:hanging="709"/>
        <w:jc w:val="both"/>
        <w:rPr>
          <w:rStyle w:val="apple-converted-space"/>
          <w:b w:val="0"/>
          <w:color w:val="000000" w:themeColor="text1"/>
          <w:sz w:val="24"/>
          <w:szCs w:val="24"/>
          <w:shd w:val="clear" w:color="auto" w:fill="FFFFFF"/>
        </w:rPr>
      </w:pPr>
      <w:r w:rsidRPr="00386A93">
        <w:rPr>
          <w:rStyle w:val="apple-converted-space"/>
          <w:b w:val="0"/>
          <w:color w:val="000000" w:themeColor="text1"/>
          <w:sz w:val="24"/>
          <w:szCs w:val="24"/>
          <w:shd w:val="clear" w:color="auto" w:fill="FFFFFF"/>
        </w:rPr>
        <w:t>De los Ríos, J. L.</w:t>
      </w:r>
      <w:r w:rsidR="009F2735" w:rsidRPr="00386A93">
        <w:rPr>
          <w:rStyle w:val="apple-converted-space"/>
          <w:b w:val="0"/>
          <w:color w:val="000000" w:themeColor="text1"/>
          <w:sz w:val="24"/>
          <w:szCs w:val="24"/>
          <w:shd w:val="clear" w:color="auto" w:fill="FFFFFF"/>
        </w:rPr>
        <w:t xml:space="preserve"> </w:t>
      </w:r>
      <w:r w:rsidRPr="00386A93">
        <w:rPr>
          <w:rStyle w:val="apple-converted-space"/>
          <w:b w:val="0"/>
          <w:color w:val="000000" w:themeColor="text1"/>
          <w:sz w:val="24"/>
          <w:szCs w:val="24"/>
          <w:shd w:val="clear" w:color="auto" w:fill="FFFFFF"/>
        </w:rPr>
        <w:t xml:space="preserve">(2004). Calidad de Vida en Pacientes con Diabetes Mellitus Tipo 2. </w:t>
      </w:r>
      <w:r w:rsidRPr="00386A93">
        <w:rPr>
          <w:rStyle w:val="apple-converted-space"/>
          <w:b w:val="0"/>
          <w:i/>
          <w:color w:val="000000" w:themeColor="text1"/>
          <w:sz w:val="24"/>
          <w:szCs w:val="24"/>
          <w:shd w:val="clear" w:color="auto" w:fill="FFFFFF"/>
        </w:rPr>
        <w:t>Revista Médica del IMSS</w:t>
      </w:r>
      <w:r w:rsidRPr="00386A93">
        <w:rPr>
          <w:rStyle w:val="apple-converted-space"/>
          <w:b w:val="0"/>
          <w:color w:val="000000" w:themeColor="text1"/>
          <w:sz w:val="24"/>
          <w:szCs w:val="24"/>
          <w:shd w:val="clear" w:color="auto" w:fill="FFFFFF"/>
        </w:rPr>
        <w:t xml:space="preserve">. México. Recuperado de </w:t>
      </w:r>
      <w:hyperlink r:id="rId17" w:history="1">
        <w:r w:rsidRPr="00386A93">
          <w:rPr>
            <w:rStyle w:val="Hipervnculo"/>
            <w:b w:val="0"/>
            <w:color w:val="000000" w:themeColor="text1"/>
            <w:sz w:val="24"/>
            <w:szCs w:val="24"/>
            <w:u w:val="none"/>
            <w:shd w:val="clear" w:color="auto" w:fill="FFFFFF"/>
          </w:rPr>
          <w:t>http://www.medigraphic.com/pdfs/imss/im-2004/im042d.pdf</w:t>
        </w:r>
      </w:hyperlink>
      <w:r w:rsidRPr="00386A93">
        <w:rPr>
          <w:rStyle w:val="apple-converted-space"/>
          <w:b w:val="0"/>
          <w:color w:val="000000" w:themeColor="text1"/>
          <w:sz w:val="24"/>
          <w:szCs w:val="24"/>
          <w:shd w:val="clear" w:color="auto" w:fill="FFFFFF"/>
        </w:rPr>
        <w:t xml:space="preserve"> </w:t>
      </w:r>
    </w:p>
    <w:p w14:paraId="45E378C2" w14:textId="77777777" w:rsidR="00955908" w:rsidRPr="00386A93" w:rsidRDefault="00955908" w:rsidP="00386A93">
      <w:pPr>
        <w:pStyle w:val="Ttulo3"/>
        <w:shd w:val="clear" w:color="auto" w:fill="FFFFFF"/>
        <w:spacing w:after="240" w:line="360" w:lineRule="auto"/>
        <w:ind w:left="709" w:hanging="709"/>
        <w:jc w:val="both"/>
        <w:rPr>
          <w:rStyle w:val="apple-converted-space"/>
          <w:b w:val="0"/>
          <w:color w:val="000000" w:themeColor="text1"/>
          <w:sz w:val="24"/>
          <w:szCs w:val="24"/>
          <w:shd w:val="clear" w:color="auto" w:fill="FFFFFF"/>
        </w:rPr>
      </w:pPr>
      <w:r w:rsidRPr="00386A93">
        <w:rPr>
          <w:rStyle w:val="apple-converted-space"/>
          <w:b w:val="0"/>
          <w:color w:val="000000" w:themeColor="text1"/>
          <w:sz w:val="24"/>
          <w:szCs w:val="24"/>
          <w:shd w:val="clear" w:color="auto" w:fill="FFFFFF"/>
        </w:rPr>
        <w:t xml:space="preserve">Díaz, J. Martínez, E., Osma, J., Trujillo, A. (2011). Desarrollo y estructura de la escala dimensional del sentido de vida. Acta colombiana de Psicología, Recuperado de: </w:t>
      </w:r>
      <w:hyperlink r:id="rId18" w:history="1">
        <w:r w:rsidRPr="00386A93">
          <w:rPr>
            <w:rStyle w:val="Hipervnculo"/>
            <w:b w:val="0"/>
            <w:color w:val="000000" w:themeColor="text1"/>
            <w:sz w:val="24"/>
            <w:szCs w:val="24"/>
            <w:u w:val="none"/>
            <w:shd w:val="clear" w:color="auto" w:fill="FFFFFF"/>
          </w:rPr>
          <w:t>http://www.scielo.org.co/scielo.php?script=sci_arttext&amp;pid=S0123-91552011000200011</w:t>
        </w:r>
      </w:hyperlink>
      <w:r w:rsidRPr="00386A93">
        <w:rPr>
          <w:rStyle w:val="apple-converted-space"/>
          <w:b w:val="0"/>
          <w:color w:val="000000" w:themeColor="text1"/>
          <w:sz w:val="24"/>
          <w:szCs w:val="24"/>
          <w:shd w:val="clear" w:color="auto" w:fill="FFFFFF"/>
        </w:rPr>
        <w:t xml:space="preserve"> </w:t>
      </w:r>
    </w:p>
    <w:p w14:paraId="429C8763" w14:textId="77777777" w:rsidR="00955908" w:rsidRPr="00386A93" w:rsidRDefault="00955908" w:rsidP="00386A93">
      <w:pPr>
        <w:pStyle w:val="Ttulo3"/>
        <w:shd w:val="clear" w:color="auto" w:fill="FFFFFF"/>
        <w:spacing w:after="240" w:line="360" w:lineRule="auto"/>
        <w:ind w:left="709" w:hanging="709"/>
        <w:jc w:val="both"/>
        <w:rPr>
          <w:rStyle w:val="apple-converted-space"/>
          <w:b w:val="0"/>
          <w:color w:val="000000" w:themeColor="text1"/>
          <w:sz w:val="24"/>
          <w:szCs w:val="24"/>
          <w:shd w:val="clear" w:color="auto" w:fill="FFFFFF"/>
        </w:rPr>
      </w:pPr>
      <w:r w:rsidRPr="00386A93">
        <w:rPr>
          <w:rStyle w:val="apple-converted-space"/>
          <w:b w:val="0"/>
          <w:color w:val="000000" w:themeColor="text1"/>
          <w:sz w:val="24"/>
          <w:szCs w:val="24"/>
          <w:shd w:val="clear" w:color="auto" w:fill="FFFFFF"/>
        </w:rPr>
        <w:t xml:space="preserve">Duran, B., Franco, E., Rivera, B. (2001). Adhesión al tratamiento farmacológico en pacientes con diagnóstico de diabetes mellitus tipo 2. Salud Pública México. Recuperado de: </w:t>
      </w:r>
      <w:hyperlink r:id="rId19" w:history="1">
        <w:r w:rsidRPr="00386A93">
          <w:rPr>
            <w:rStyle w:val="Hipervnculo"/>
            <w:b w:val="0"/>
            <w:color w:val="000000" w:themeColor="text1"/>
            <w:sz w:val="24"/>
            <w:szCs w:val="24"/>
            <w:u w:val="none"/>
            <w:shd w:val="clear" w:color="auto" w:fill="FFFFFF"/>
          </w:rPr>
          <w:t>http://www.scielo.org.mx/scielo.php?pid=S0036-36342001000300009&amp;script=sci_arttext&amp;tlng=en</w:t>
        </w:r>
      </w:hyperlink>
      <w:r w:rsidRPr="00386A93">
        <w:rPr>
          <w:rStyle w:val="apple-converted-space"/>
          <w:b w:val="0"/>
          <w:color w:val="000000" w:themeColor="text1"/>
          <w:sz w:val="24"/>
          <w:szCs w:val="24"/>
          <w:shd w:val="clear" w:color="auto" w:fill="FFFFFF"/>
        </w:rPr>
        <w:t xml:space="preserve">  </w:t>
      </w:r>
    </w:p>
    <w:p w14:paraId="26867233" w14:textId="77777777" w:rsidR="00386A93" w:rsidRPr="00386A93" w:rsidRDefault="00386A93" w:rsidP="00386A93">
      <w:pPr>
        <w:pStyle w:val="Ttulo3"/>
        <w:shd w:val="clear" w:color="auto" w:fill="FFFFFF"/>
        <w:spacing w:after="240" w:line="360" w:lineRule="auto"/>
        <w:ind w:left="709" w:hanging="709"/>
        <w:jc w:val="both"/>
        <w:rPr>
          <w:rStyle w:val="apple-converted-space"/>
          <w:b w:val="0"/>
          <w:color w:val="000000" w:themeColor="text1"/>
          <w:sz w:val="24"/>
          <w:szCs w:val="24"/>
          <w:shd w:val="clear" w:color="auto" w:fill="FFFFFF"/>
        </w:rPr>
      </w:pPr>
      <w:r w:rsidRPr="00386A93">
        <w:rPr>
          <w:rStyle w:val="apple-converted-space"/>
          <w:b w:val="0"/>
          <w:color w:val="000000" w:themeColor="text1"/>
          <w:sz w:val="24"/>
          <w:szCs w:val="24"/>
          <w:shd w:val="clear" w:color="auto" w:fill="FFFFFF"/>
        </w:rPr>
        <w:t xml:space="preserve">Frankl, V. E. (1994). </w:t>
      </w:r>
      <w:r w:rsidRPr="00386A93">
        <w:rPr>
          <w:rStyle w:val="apple-converted-space"/>
          <w:b w:val="0"/>
          <w:i/>
          <w:color w:val="000000" w:themeColor="text1"/>
          <w:sz w:val="24"/>
          <w:szCs w:val="24"/>
          <w:shd w:val="clear" w:color="auto" w:fill="FFFFFF"/>
        </w:rPr>
        <w:t>El hombre en busca de sentido.</w:t>
      </w:r>
      <w:r w:rsidRPr="00386A93">
        <w:rPr>
          <w:rStyle w:val="apple-converted-space"/>
          <w:b w:val="0"/>
          <w:color w:val="000000" w:themeColor="text1"/>
          <w:sz w:val="24"/>
          <w:szCs w:val="24"/>
          <w:shd w:val="clear" w:color="auto" w:fill="FFFFFF"/>
        </w:rPr>
        <w:t xml:space="preserve"> Barcelona: Herder.</w:t>
      </w:r>
    </w:p>
    <w:p w14:paraId="0ED7D26A" w14:textId="77777777" w:rsidR="00386A93" w:rsidRPr="00386A93" w:rsidRDefault="00386A93" w:rsidP="00386A93">
      <w:pPr>
        <w:pStyle w:val="Ttulo3"/>
        <w:shd w:val="clear" w:color="auto" w:fill="FFFFFF"/>
        <w:spacing w:after="240" w:line="360" w:lineRule="auto"/>
        <w:ind w:left="709" w:hanging="709"/>
        <w:jc w:val="both"/>
        <w:rPr>
          <w:rStyle w:val="apple-converted-space"/>
          <w:b w:val="0"/>
          <w:color w:val="000000" w:themeColor="text1"/>
          <w:sz w:val="24"/>
          <w:szCs w:val="24"/>
          <w:shd w:val="clear" w:color="auto" w:fill="FFFFFF"/>
        </w:rPr>
      </w:pPr>
      <w:r w:rsidRPr="00386A93">
        <w:rPr>
          <w:rStyle w:val="apple-converted-space"/>
          <w:b w:val="0"/>
          <w:color w:val="000000" w:themeColor="text1"/>
          <w:sz w:val="24"/>
          <w:szCs w:val="24"/>
          <w:shd w:val="clear" w:color="auto" w:fill="FFFFFF"/>
        </w:rPr>
        <w:t xml:space="preserve">Frankl, V.E. (1998). </w:t>
      </w:r>
      <w:r w:rsidRPr="00386A93">
        <w:rPr>
          <w:rStyle w:val="apple-converted-space"/>
          <w:b w:val="0"/>
          <w:i/>
          <w:color w:val="000000" w:themeColor="text1"/>
          <w:sz w:val="24"/>
          <w:szCs w:val="24"/>
          <w:shd w:val="clear" w:color="auto" w:fill="FFFFFF"/>
        </w:rPr>
        <w:t>La voluntad de sentido</w:t>
      </w:r>
      <w:r w:rsidRPr="00386A93">
        <w:rPr>
          <w:rStyle w:val="apple-converted-space"/>
          <w:b w:val="0"/>
          <w:color w:val="000000" w:themeColor="text1"/>
          <w:sz w:val="24"/>
          <w:szCs w:val="24"/>
          <w:shd w:val="clear" w:color="auto" w:fill="FFFFFF"/>
        </w:rPr>
        <w:t>. Barcelona: Herder.</w:t>
      </w:r>
    </w:p>
    <w:p w14:paraId="6A9D1047" w14:textId="08AFF5B7" w:rsidR="00386A93" w:rsidRPr="00386A93" w:rsidRDefault="00386A93" w:rsidP="00386A93">
      <w:pPr>
        <w:pStyle w:val="Ttulo3"/>
        <w:shd w:val="clear" w:color="auto" w:fill="FFFFFF"/>
        <w:spacing w:after="240" w:line="360" w:lineRule="auto"/>
        <w:ind w:left="709" w:hanging="709"/>
        <w:jc w:val="both"/>
        <w:rPr>
          <w:rStyle w:val="apple-converted-space"/>
          <w:b w:val="0"/>
          <w:color w:val="000000" w:themeColor="text1"/>
          <w:sz w:val="24"/>
          <w:szCs w:val="24"/>
          <w:shd w:val="clear" w:color="auto" w:fill="FFFFFF"/>
        </w:rPr>
      </w:pPr>
      <w:r w:rsidRPr="00386A93">
        <w:rPr>
          <w:rStyle w:val="apple-converted-space"/>
          <w:b w:val="0"/>
          <w:color w:val="000000" w:themeColor="text1"/>
          <w:sz w:val="24"/>
          <w:szCs w:val="24"/>
          <w:shd w:val="clear" w:color="auto" w:fill="FFFFFF"/>
        </w:rPr>
        <w:lastRenderedPageBreak/>
        <w:t xml:space="preserve">Gaitán, V. (1989). </w:t>
      </w:r>
      <w:r w:rsidRPr="00386A93">
        <w:rPr>
          <w:rStyle w:val="apple-converted-space"/>
          <w:b w:val="0"/>
          <w:i/>
          <w:color w:val="000000" w:themeColor="text1"/>
          <w:sz w:val="24"/>
          <w:szCs w:val="24"/>
          <w:shd w:val="clear" w:color="auto" w:fill="FFFFFF"/>
        </w:rPr>
        <w:t>Libro completo de la diabetes</w:t>
      </w:r>
      <w:r w:rsidRPr="00386A93">
        <w:rPr>
          <w:rStyle w:val="apple-converted-space"/>
          <w:b w:val="0"/>
          <w:color w:val="000000" w:themeColor="text1"/>
          <w:sz w:val="24"/>
          <w:szCs w:val="24"/>
          <w:shd w:val="clear" w:color="auto" w:fill="FFFFFF"/>
        </w:rPr>
        <w:t>. México, D.F.: Universo.</w:t>
      </w:r>
    </w:p>
    <w:p w14:paraId="31DEFF23" w14:textId="77777777" w:rsidR="00955908" w:rsidRPr="00386A93" w:rsidRDefault="00955908" w:rsidP="00386A93">
      <w:pPr>
        <w:pStyle w:val="Ttulo3"/>
        <w:shd w:val="clear" w:color="auto" w:fill="FFFFFF"/>
        <w:spacing w:after="240" w:line="360" w:lineRule="auto"/>
        <w:ind w:left="709" w:hanging="709"/>
        <w:jc w:val="both"/>
        <w:rPr>
          <w:rStyle w:val="apple-converted-space"/>
          <w:b w:val="0"/>
          <w:color w:val="000000" w:themeColor="text1"/>
          <w:sz w:val="24"/>
          <w:szCs w:val="24"/>
          <w:shd w:val="clear" w:color="auto" w:fill="FFFFFF"/>
        </w:rPr>
      </w:pPr>
      <w:r w:rsidRPr="00386A93">
        <w:rPr>
          <w:rStyle w:val="apple-converted-space"/>
          <w:b w:val="0"/>
          <w:color w:val="000000" w:themeColor="text1"/>
          <w:sz w:val="24"/>
          <w:szCs w:val="24"/>
          <w:shd w:val="clear" w:color="auto" w:fill="FFFFFF"/>
        </w:rPr>
        <w:t xml:space="preserve">García, J., Gallego, J., y Pérez, E. (2008). </w:t>
      </w:r>
      <w:r w:rsidRPr="00386A93">
        <w:rPr>
          <w:rStyle w:val="apple-converted-space"/>
          <w:b w:val="0"/>
          <w:i/>
          <w:color w:val="000000" w:themeColor="text1"/>
          <w:sz w:val="24"/>
          <w:szCs w:val="24"/>
          <w:shd w:val="clear" w:color="auto" w:fill="FFFFFF"/>
        </w:rPr>
        <w:t xml:space="preserve">Sentido de vida y desesperanza un estudio empírico. </w:t>
      </w:r>
      <w:r w:rsidRPr="00386A93">
        <w:rPr>
          <w:rStyle w:val="apple-converted-space"/>
          <w:b w:val="0"/>
          <w:color w:val="000000" w:themeColor="text1"/>
          <w:sz w:val="24"/>
          <w:szCs w:val="24"/>
          <w:shd w:val="clear" w:color="auto" w:fill="FFFFFF"/>
        </w:rPr>
        <w:t xml:space="preserve">España: Universidad Católica de Valencia.  Recuperado de </w:t>
      </w:r>
      <w:hyperlink r:id="rId20" w:history="1">
        <w:r w:rsidRPr="00386A93">
          <w:rPr>
            <w:rStyle w:val="Hipervnculo"/>
            <w:b w:val="0"/>
            <w:color w:val="000000" w:themeColor="text1"/>
            <w:sz w:val="24"/>
            <w:szCs w:val="24"/>
            <w:u w:val="none"/>
            <w:shd w:val="clear" w:color="auto" w:fill="FFFFFF"/>
          </w:rPr>
          <w:t>http://www.scielo.org.co/pdf/rups/v8n2/v8n2a12</w:t>
        </w:r>
      </w:hyperlink>
      <w:r w:rsidRPr="00386A93">
        <w:rPr>
          <w:rStyle w:val="apple-converted-space"/>
          <w:b w:val="0"/>
          <w:color w:val="000000" w:themeColor="text1"/>
          <w:sz w:val="24"/>
          <w:szCs w:val="24"/>
          <w:shd w:val="clear" w:color="auto" w:fill="FFFFFF"/>
        </w:rPr>
        <w:t xml:space="preserve">    </w:t>
      </w:r>
    </w:p>
    <w:p w14:paraId="52EEADD8" w14:textId="731BA7AF" w:rsidR="00955908" w:rsidRPr="00386A93" w:rsidRDefault="00955908" w:rsidP="00386A93">
      <w:pPr>
        <w:pStyle w:val="Ttulo3"/>
        <w:shd w:val="clear" w:color="auto" w:fill="FFFFFF"/>
        <w:spacing w:after="240" w:line="360" w:lineRule="auto"/>
        <w:ind w:left="709" w:hanging="709"/>
        <w:jc w:val="both"/>
        <w:rPr>
          <w:rStyle w:val="apple-converted-space"/>
          <w:b w:val="0"/>
          <w:color w:val="000000" w:themeColor="text1"/>
          <w:sz w:val="24"/>
          <w:szCs w:val="24"/>
          <w:shd w:val="clear" w:color="auto" w:fill="FFFFFF"/>
        </w:rPr>
      </w:pPr>
      <w:r w:rsidRPr="00386A93">
        <w:rPr>
          <w:rStyle w:val="apple-converted-space"/>
          <w:b w:val="0"/>
          <w:color w:val="000000" w:themeColor="text1"/>
          <w:sz w:val="24"/>
          <w:szCs w:val="24"/>
          <w:shd w:val="clear" w:color="auto" w:fill="FFFFFF"/>
        </w:rPr>
        <w:t xml:space="preserve">Gaytán, Jorge (2015). </w:t>
      </w:r>
      <w:r w:rsidRPr="00386A93">
        <w:rPr>
          <w:rStyle w:val="apple-converted-space"/>
          <w:b w:val="0"/>
          <w:i/>
          <w:color w:val="000000" w:themeColor="text1"/>
          <w:sz w:val="24"/>
          <w:szCs w:val="24"/>
          <w:shd w:val="clear" w:color="auto" w:fill="FFFFFF"/>
        </w:rPr>
        <w:t>Sentido de vida en pacientes diabéticos con miembros amputados en el periodo post operatorio</w:t>
      </w:r>
      <w:r w:rsidRPr="00386A93">
        <w:rPr>
          <w:rStyle w:val="apple-converted-space"/>
          <w:b w:val="0"/>
          <w:color w:val="000000" w:themeColor="text1"/>
          <w:sz w:val="24"/>
          <w:szCs w:val="24"/>
          <w:shd w:val="clear" w:color="auto" w:fill="FFFFFF"/>
        </w:rPr>
        <w:t xml:space="preserve">. (Tesis de grado, Universidad Rafael Landívar). Recuperado de </w:t>
      </w:r>
      <w:hyperlink r:id="rId21" w:history="1">
        <w:r w:rsidRPr="00386A93">
          <w:rPr>
            <w:rStyle w:val="Hipervnculo"/>
            <w:b w:val="0"/>
            <w:color w:val="000000" w:themeColor="text1"/>
            <w:sz w:val="24"/>
            <w:szCs w:val="24"/>
            <w:u w:val="none"/>
            <w:shd w:val="clear" w:color="auto" w:fill="FFFFFF"/>
          </w:rPr>
          <w:t>http://recursosbiblio.url.edu.gt/tesiseortiz/2015/05/42/Alvarado-Jorge.pdf</w:t>
        </w:r>
      </w:hyperlink>
      <w:r w:rsidRPr="00386A93">
        <w:rPr>
          <w:rStyle w:val="apple-converted-space"/>
          <w:b w:val="0"/>
          <w:color w:val="000000" w:themeColor="text1"/>
          <w:sz w:val="24"/>
          <w:szCs w:val="24"/>
          <w:shd w:val="clear" w:color="auto" w:fill="FFFFFF"/>
        </w:rPr>
        <w:t xml:space="preserve"> </w:t>
      </w:r>
    </w:p>
    <w:p w14:paraId="299016EE" w14:textId="2EBB71D4" w:rsidR="00955908" w:rsidRPr="00386A93" w:rsidRDefault="00955908" w:rsidP="00386A93">
      <w:pPr>
        <w:pStyle w:val="Ttulo3"/>
        <w:shd w:val="clear" w:color="auto" w:fill="FFFFFF"/>
        <w:spacing w:after="240" w:line="360" w:lineRule="auto"/>
        <w:ind w:left="709" w:hanging="709"/>
        <w:jc w:val="both"/>
        <w:rPr>
          <w:rStyle w:val="apple-converted-space"/>
          <w:b w:val="0"/>
          <w:color w:val="000000" w:themeColor="text1"/>
          <w:sz w:val="24"/>
          <w:szCs w:val="24"/>
          <w:shd w:val="clear" w:color="auto" w:fill="FFFFFF"/>
        </w:rPr>
      </w:pPr>
      <w:r w:rsidRPr="00386A93">
        <w:rPr>
          <w:rStyle w:val="apple-converted-space"/>
          <w:b w:val="0"/>
          <w:color w:val="000000" w:themeColor="text1"/>
          <w:sz w:val="24"/>
          <w:szCs w:val="24"/>
          <w:shd w:val="clear" w:color="auto" w:fill="FFFFFF"/>
        </w:rPr>
        <w:t xml:space="preserve">Gómez, M., Ibarra, I., Magaña L. y Zavala, M. (2004). </w:t>
      </w:r>
      <w:r w:rsidRPr="00386A93">
        <w:rPr>
          <w:rStyle w:val="apple-converted-space"/>
          <w:b w:val="0"/>
          <w:i/>
          <w:color w:val="000000" w:themeColor="text1"/>
          <w:sz w:val="24"/>
          <w:szCs w:val="24"/>
          <w:shd w:val="clear" w:color="auto" w:fill="FFFFFF"/>
        </w:rPr>
        <w:t xml:space="preserve">El sentido de vida de estudiantes de primer semestre de la </w:t>
      </w:r>
      <w:r w:rsidR="009F2735" w:rsidRPr="00386A93">
        <w:rPr>
          <w:rStyle w:val="apple-converted-space"/>
          <w:b w:val="0"/>
          <w:i/>
          <w:color w:val="000000" w:themeColor="text1"/>
          <w:sz w:val="24"/>
          <w:szCs w:val="24"/>
          <w:shd w:val="clear" w:color="auto" w:fill="FFFFFF"/>
        </w:rPr>
        <w:t>U</w:t>
      </w:r>
      <w:r w:rsidRPr="00386A93">
        <w:rPr>
          <w:rStyle w:val="apple-converted-space"/>
          <w:b w:val="0"/>
          <w:i/>
          <w:color w:val="000000" w:themeColor="text1"/>
          <w:sz w:val="24"/>
          <w:szCs w:val="24"/>
          <w:shd w:val="clear" w:color="auto" w:fill="FFFFFF"/>
        </w:rPr>
        <w:t xml:space="preserve">niversidad de </w:t>
      </w:r>
      <w:r w:rsidR="009F2735" w:rsidRPr="00386A93">
        <w:rPr>
          <w:rStyle w:val="apple-converted-space"/>
          <w:b w:val="0"/>
          <w:i/>
          <w:color w:val="000000" w:themeColor="text1"/>
          <w:sz w:val="24"/>
          <w:szCs w:val="24"/>
          <w:shd w:val="clear" w:color="auto" w:fill="FFFFFF"/>
        </w:rPr>
        <w:t>L</w:t>
      </w:r>
      <w:r w:rsidRPr="00386A93">
        <w:rPr>
          <w:rStyle w:val="apple-converted-space"/>
          <w:b w:val="0"/>
          <w:i/>
          <w:color w:val="000000" w:themeColor="text1"/>
          <w:sz w:val="24"/>
          <w:szCs w:val="24"/>
          <w:shd w:val="clear" w:color="auto" w:fill="FFFFFF"/>
        </w:rPr>
        <w:t>a Salle Bajío</w:t>
      </w:r>
      <w:r w:rsidRPr="00386A93">
        <w:rPr>
          <w:rStyle w:val="apple-converted-space"/>
          <w:b w:val="0"/>
          <w:color w:val="000000" w:themeColor="text1"/>
          <w:sz w:val="24"/>
          <w:szCs w:val="24"/>
          <w:shd w:val="clear" w:color="auto" w:fill="FFFFFF"/>
        </w:rPr>
        <w:t xml:space="preserve">. México: Universidad La Salle Bajío. Recuperado de: </w:t>
      </w:r>
      <w:hyperlink r:id="rId22" w:history="1">
        <w:r w:rsidRPr="00386A93">
          <w:rPr>
            <w:rStyle w:val="Hipervnculo"/>
            <w:b w:val="0"/>
            <w:color w:val="000000" w:themeColor="text1"/>
            <w:sz w:val="24"/>
            <w:szCs w:val="24"/>
            <w:u w:val="none"/>
            <w:shd w:val="clear" w:color="auto" w:fill="FFFFFF"/>
          </w:rPr>
          <w:t>http://www.redalyc.org/html/342/34202201/</w:t>
        </w:r>
      </w:hyperlink>
      <w:r w:rsidRPr="00386A93">
        <w:rPr>
          <w:rStyle w:val="apple-converted-space"/>
          <w:b w:val="0"/>
          <w:color w:val="000000" w:themeColor="text1"/>
          <w:sz w:val="24"/>
          <w:szCs w:val="24"/>
          <w:shd w:val="clear" w:color="auto" w:fill="FFFFFF"/>
        </w:rPr>
        <w:t xml:space="preserve">  </w:t>
      </w:r>
    </w:p>
    <w:p w14:paraId="17CC6BAD" w14:textId="77777777" w:rsidR="00955908" w:rsidRPr="00386A93" w:rsidRDefault="00955908" w:rsidP="00386A93">
      <w:pPr>
        <w:pStyle w:val="Ttulo3"/>
        <w:shd w:val="clear" w:color="auto" w:fill="FFFFFF"/>
        <w:spacing w:after="240" w:line="360" w:lineRule="auto"/>
        <w:ind w:left="709" w:hanging="709"/>
        <w:jc w:val="both"/>
        <w:rPr>
          <w:rStyle w:val="apple-converted-space"/>
          <w:b w:val="0"/>
          <w:color w:val="000000" w:themeColor="text1"/>
          <w:sz w:val="24"/>
          <w:szCs w:val="24"/>
          <w:shd w:val="clear" w:color="auto" w:fill="FFFFFF"/>
        </w:rPr>
      </w:pPr>
      <w:r w:rsidRPr="00386A93">
        <w:rPr>
          <w:rStyle w:val="apple-converted-space"/>
          <w:b w:val="0"/>
          <w:color w:val="000000" w:themeColor="text1"/>
          <w:sz w:val="24"/>
          <w:szCs w:val="24"/>
          <w:shd w:val="clear" w:color="auto" w:fill="FFFFFF"/>
        </w:rPr>
        <w:t xml:space="preserve">Heredia, J. y Pinto, B. (2008). </w:t>
      </w:r>
      <w:r w:rsidRPr="00386A93">
        <w:rPr>
          <w:rStyle w:val="apple-converted-space"/>
          <w:b w:val="0"/>
          <w:i/>
          <w:color w:val="000000" w:themeColor="text1"/>
          <w:sz w:val="24"/>
          <w:szCs w:val="24"/>
          <w:shd w:val="clear" w:color="auto" w:fill="FFFFFF"/>
        </w:rPr>
        <w:t>Depresión en diabéticos: un enfoque sistémico.</w:t>
      </w:r>
      <w:r w:rsidRPr="00386A93">
        <w:rPr>
          <w:rStyle w:val="apple-converted-space"/>
          <w:b w:val="0"/>
          <w:color w:val="000000" w:themeColor="text1"/>
          <w:sz w:val="24"/>
          <w:szCs w:val="24"/>
          <w:shd w:val="clear" w:color="auto" w:fill="FFFFFF"/>
        </w:rPr>
        <w:t xml:space="preserve"> Bolivia: Universidad Católica Boliviana. “San Pablo”. Recuperado de: </w:t>
      </w:r>
      <w:hyperlink r:id="rId23" w:history="1">
        <w:r w:rsidRPr="00386A93">
          <w:rPr>
            <w:rStyle w:val="Hipervnculo"/>
            <w:b w:val="0"/>
            <w:color w:val="000000" w:themeColor="text1"/>
            <w:sz w:val="24"/>
            <w:szCs w:val="24"/>
            <w:u w:val="none"/>
            <w:shd w:val="clear" w:color="auto" w:fill="FFFFFF"/>
          </w:rPr>
          <w:t>http://www.scielo.org.bo/scielo.php?pid=S2077-21612008000100002&amp;script=sci_arttext</w:t>
        </w:r>
      </w:hyperlink>
      <w:r w:rsidRPr="00386A93">
        <w:rPr>
          <w:rStyle w:val="apple-converted-space"/>
          <w:b w:val="0"/>
          <w:color w:val="000000" w:themeColor="text1"/>
          <w:sz w:val="24"/>
          <w:szCs w:val="24"/>
          <w:shd w:val="clear" w:color="auto" w:fill="FFFFFF"/>
        </w:rPr>
        <w:t xml:space="preserve">  </w:t>
      </w:r>
    </w:p>
    <w:p w14:paraId="184B7CB4" w14:textId="5A791B5D" w:rsidR="00955908" w:rsidRPr="00386A93" w:rsidRDefault="00955908" w:rsidP="00386A93">
      <w:pPr>
        <w:pStyle w:val="Ttulo3"/>
        <w:shd w:val="clear" w:color="auto" w:fill="FFFFFF"/>
        <w:spacing w:after="240" w:line="360" w:lineRule="auto"/>
        <w:ind w:left="709" w:hanging="709"/>
        <w:jc w:val="both"/>
        <w:rPr>
          <w:rStyle w:val="apple-converted-space"/>
          <w:b w:val="0"/>
          <w:color w:val="000000" w:themeColor="text1"/>
          <w:sz w:val="24"/>
          <w:szCs w:val="24"/>
          <w:shd w:val="clear" w:color="auto" w:fill="FFFFFF"/>
        </w:rPr>
      </w:pPr>
      <w:r w:rsidRPr="00386A93">
        <w:rPr>
          <w:rStyle w:val="apple-converted-space"/>
          <w:b w:val="0"/>
          <w:color w:val="000000" w:themeColor="text1"/>
          <w:sz w:val="24"/>
          <w:szCs w:val="24"/>
          <w:shd w:val="clear" w:color="auto" w:fill="FFFFFF"/>
        </w:rPr>
        <w:t xml:space="preserve">INEGI. (2013, 14 de noviembre). Estadísticas Diabetes INEGI 2013. Federación Mexicana de Diabetes A.C. Recuperado de: </w:t>
      </w:r>
      <w:hyperlink r:id="rId24" w:history="1">
        <w:r w:rsidRPr="00386A93">
          <w:rPr>
            <w:rStyle w:val="Hipervnculo"/>
            <w:b w:val="0"/>
            <w:color w:val="000000" w:themeColor="text1"/>
            <w:sz w:val="24"/>
            <w:szCs w:val="24"/>
            <w:u w:val="none"/>
            <w:shd w:val="clear" w:color="auto" w:fill="FFFFFF"/>
          </w:rPr>
          <w:t>http://fmdiabetes.org/estadisticas-diabetes-inegi-2013/</w:t>
        </w:r>
      </w:hyperlink>
      <w:r w:rsidRPr="00386A93">
        <w:rPr>
          <w:rStyle w:val="apple-converted-space"/>
          <w:b w:val="0"/>
          <w:color w:val="000000" w:themeColor="text1"/>
          <w:sz w:val="24"/>
          <w:szCs w:val="24"/>
          <w:shd w:val="clear" w:color="auto" w:fill="FFFFFF"/>
        </w:rPr>
        <w:t xml:space="preserve"> </w:t>
      </w:r>
    </w:p>
    <w:p w14:paraId="22FBC95A" w14:textId="77777777" w:rsidR="00955908" w:rsidRPr="00386A93" w:rsidRDefault="00955908" w:rsidP="00386A93">
      <w:pPr>
        <w:pStyle w:val="Ttulo3"/>
        <w:shd w:val="clear" w:color="auto" w:fill="FFFFFF"/>
        <w:spacing w:after="240" w:line="360" w:lineRule="auto"/>
        <w:ind w:left="709" w:hanging="709"/>
        <w:jc w:val="both"/>
        <w:rPr>
          <w:rStyle w:val="apple-converted-space"/>
          <w:b w:val="0"/>
          <w:color w:val="000000" w:themeColor="text1"/>
          <w:sz w:val="24"/>
          <w:szCs w:val="24"/>
          <w:shd w:val="clear" w:color="auto" w:fill="FFFFFF"/>
        </w:rPr>
      </w:pPr>
      <w:r w:rsidRPr="00386A93">
        <w:rPr>
          <w:rStyle w:val="apple-converted-space"/>
          <w:b w:val="0"/>
          <w:color w:val="000000" w:themeColor="text1"/>
          <w:sz w:val="24"/>
          <w:szCs w:val="24"/>
          <w:shd w:val="clear" w:color="auto" w:fill="FFFFFF"/>
        </w:rPr>
        <w:t xml:space="preserve">Juárez, D. R. (2007). Conocimientos, comportamientos, percepciones y actitudes concernientes a la salud oral entre pacientes diabéticos. </w:t>
      </w:r>
      <w:r w:rsidRPr="00386A93">
        <w:rPr>
          <w:rStyle w:val="apple-converted-space"/>
          <w:b w:val="0"/>
          <w:i/>
          <w:color w:val="000000" w:themeColor="text1"/>
          <w:sz w:val="24"/>
          <w:szCs w:val="24"/>
          <w:shd w:val="clear" w:color="auto" w:fill="FFFFFF"/>
        </w:rPr>
        <w:t>Revista Cubana de Estomatología</w:t>
      </w:r>
      <w:r w:rsidRPr="00386A93">
        <w:rPr>
          <w:rStyle w:val="apple-converted-space"/>
          <w:b w:val="0"/>
          <w:color w:val="000000" w:themeColor="text1"/>
          <w:sz w:val="24"/>
          <w:szCs w:val="24"/>
          <w:shd w:val="clear" w:color="auto" w:fill="FFFFFF"/>
        </w:rPr>
        <w:t xml:space="preserve">. Recuperado de: </w:t>
      </w:r>
      <w:hyperlink r:id="rId25" w:history="1">
        <w:r w:rsidRPr="00386A93">
          <w:rPr>
            <w:rStyle w:val="Hipervnculo"/>
            <w:b w:val="0"/>
            <w:color w:val="000000" w:themeColor="text1"/>
            <w:sz w:val="24"/>
            <w:szCs w:val="24"/>
            <w:u w:val="none"/>
            <w:shd w:val="clear" w:color="auto" w:fill="FFFFFF"/>
          </w:rPr>
          <w:t>http://scielo.sld.cu/scielo.php?script=sci_arttext&amp;pid=S0034-75072007000200004</w:t>
        </w:r>
      </w:hyperlink>
      <w:r w:rsidRPr="00386A93">
        <w:rPr>
          <w:rStyle w:val="apple-converted-space"/>
          <w:b w:val="0"/>
          <w:color w:val="000000" w:themeColor="text1"/>
          <w:sz w:val="24"/>
          <w:szCs w:val="24"/>
          <w:shd w:val="clear" w:color="auto" w:fill="FFFFFF"/>
        </w:rPr>
        <w:t xml:space="preserve">  </w:t>
      </w:r>
    </w:p>
    <w:p w14:paraId="306851DF" w14:textId="77777777" w:rsidR="00955908" w:rsidRPr="00386A93" w:rsidRDefault="00955908" w:rsidP="00386A93">
      <w:pPr>
        <w:pStyle w:val="Ttulo3"/>
        <w:shd w:val="clear" w:color="auto" w:fill="FFFFFF"/>
        <w:spacing w:after="240" w:line="360" w:lineRule="auto"/>
        <w:ind w:left="709" w:hanging="709"/>
        <w:jc w:val="both"/>
        <w:rPr>
          <w:rStyle w:val="apple-converted-space"/>
          <w:b w:val="0"/>
          <w:color w:val="000000" w:themeColor="text1"/>
          <w:sz w:val="24"/>
          <w:szCs w:val="24"/>
          <w:shd w:val="clear" w:color="auto" w:fill="FFFFFF"/>
        </w:rPr>
      </w:pPr>
      <w:proofErr w:type="spellStart"/>
      <w:r w:rsidRPr="00386A93">
        <w:rPr>
          <w:rStyle w:val="apple-converted-space"/>
          <w:b w:val="0"/>
          <w:color w:val="000000" w:themeColor="text1"/>
          <w:sz w:val="24"/>
          <w:szCs w:val="24"/>
          <w:shd w:val="clear" w:color="auto" w:fill="FFFFFF"/>
        </w:rPr>
        <w:t>Ledón</w:t>
      </w:r>
      <w:proofErr w:type="spellEnd"/>
      <w:r w:rsidRPr="00386A93">
        <w:rPr>
          <w:rStyle w:val="apple-converted-space"/>
          <w:b w:val="0"/>
          <w:color w:val="000000" w:themeColor="text1"/>
          <w:sz w:val="24"/>
          <w:szCs w:val="24"/>
          <w:shd w:val="clear" w:color="auto" w:fill="FFFFFF"/>
        </w:rPr>
        <w:t xml:space="preserve">, L. (2012). Impacto psicosocial de la diabetes mellitus, experiencias, significados y respuestas a la enfermedad, Instituto Nacional de Endocrinología. Revista Cubana </w:t>
      </w:r>
      <w:proofErr w:type="spellStart"/>
      <w:r w:rsidRPr="00386A93">
        <w:rPr>
          <w:rStyle w:val="apple-converted-space"/>
          <w:b w:val="0"/>
          <w:color w:val="000000" w:themeColor="text1"/>
          <w:sz w:val="24"/>
          <w:szCs w:val="24"/>
          <w:shd w:val="clear" w:color="auto" w:fill="FFFFFF"/>
        </w:rPr>
        <w:t>Endocrinol</w:t>
      </w:r>
      <w:proofErr w:type="spellEnd"/>
      <w:r w:rsidRPr="00386A93">
        <w:rPr>
          <w:rStyle w:val="apple-converted-space"/>
          <w:b w:val="0"/>
          <w:color w:val="000000" w:themeColor="text1"/>
          <w:sz w:val="24"/>
          <w:szCs w:val="24"/>
          <w:shd w:val="clear" w:color="auto" w:fill="FFFFFF"/>
        </w:rPr>
        <w:t xml:space="preserve">. </w:t>
      </w:r>
      <w:hyperlink r:id="rId26" w:history="1">
        <w:r w:rsidRPr="00386A93">
          <w:rPr>
            <w:rStyle w:val="Hipervnculo"/>
            <w:b w:val="0"/>
            <w:color w:val="000000" w:themeColor="text1"/>
            <w:sz w:val="24"/>
            <w:szCs w:val="24"/>
            <w:u w:val="none"/>
            <w:shd w:val="clear" w:color="auto" w:fill="FFFFFF"/>
          </w:rPr>
          <w:t>http://scielo.sld.cu/scielo.php?pid=S1561-29532012000100007&amp;script=sci_arttext&amp;tlng=en</w:t>
        </w:r>
      </w:hyperlink>
      <w:r w:rsidRPr="00386A93">
        <w:rPr>
          <w:rStyle w:val="apple-converted-space"/>
          <w:b w:val="0"/>
          <w:color w:val="000000" w:themeColor="text1"/>
          <w:sz w:val="24"/>
          <w:szCs w:val="24"/>
          <w:shd w:val="clear" w:color="auto" w:fill="FFFFFF"/>
        </w:rPr>
        <w:t xml:space="preserve">   </w:t>
      </w:r>
    </w:p>
    <w:p w14:paraId="2D199920" w14:textId="77777777" w:rsidR="00955908" w:rsidRPr="00386A93" w:rsidRDefault="00955908" w:rsidP="00386A93">
      <w:pPr>
        <w:pStyle w:val="Ttulo3"/>
        <w:shd w:val="clear" w:color="auto" w:fill="FFFFFF"/>
        <w:spacing w:after="240" w:line="360" w:lineRule="auto"/>
        <w:ind w:left="709" w:hanging="709"/>
        <w:jc w:val="both"/>
        <w:rPr>
          <w:rStyle w:val="apple-converted-space"/>
          <w:b w:val="0"/>
          <w:color w:val="000000" w:themeColor="text1"/>
          <w:sz w:val="24"/>
          <w:szCs w:val="24"/>
          <w:shd w:val="clear" w:color="auto" w:fill="FFFFFF"/>
        </w:rPr>
      </w:pPr>
      <w:r w:rsidRPr="00386A93">
        <w:rPr>
          <w:rStyle w:val="apple-converted-space"/>
          <w:b w:val="0"/>
          <w:color w:val="000000" w:themeColor="text1"/>
          <w:sz w:val="24"/>
          <w:szCs w:val="24"/>
          <w:shd w:val="clear" w:color="auto" w:fill="FFFFFF"/>
        </w:rPr>
        <w:lastRenderedPageBreak/>
        <w:t xml:space="preserve">López, K. Ocampo, P. (2007). Creencias sobre su enfermedad, hábitos de alimentación, actividad física y tratamiento en un grupo de diabéticos mexicanos. Archivos en medicina familiar. Instituto mexicano del seguro social México. Recuperado de: </w:t>
      </w:r>
      <w:hyperlink r:id="rId27" w:history="1">
        <w:r w:rsidRPr="00386A93">
          <w:rPr>
            <w:rStyle w:val="Hipervnculo"/>
            <w:b w:val="0"/>
            <w:color w:val="000000" w:themeColor="text1"/>
            <w:sz w:val="24"/>
            <w:szCs w:val="24"/>
            <w:u w:val="none"/>
            <w:shd w:val="clear" w:color="auto" w:fill="FFFFFF"/>
          </w:rPr>
          <w:t>http://www.redalyc.org/articulo.oa?id=50711454003</w:t>
        </w:r>
      </w:hyperlink>
      <w:r w:rsidRPr="00386A93">
        <w:rPr>
          <w:rStyle w:val="apple-converted-space"/>
          <w:b w:val="0"/>
          <w:color w:val="000000" w:themeColor="text1"/>
          <w:sz w:val="24"/>
          <w:szCs w:val="24"/>
          <w:shd w:val="clear" w:color="auto" w:fill="FFFFFF"/>
        </w:rPr>
        <w:t xml:space="preserve"> </w:t>
      </w:r>
    </w:p>
    <w:p w14:paraId="4A14348B" w14:textId="77777777" w:rsidR="00955908" w:rsidRPr="00386A93" w:rsidRDefault="00955908" w:rsidP="00386A93">
      <w:pPr>
        <w:pStyle w:val="Ttulo3"/>
        <w:shd w:val="clear" w:color="auto" w:fill="FFFFFF"/>
        <w:spacing w:after="240" w:line="360" w:lineRule="auto"/>
        <w:ind w:left="709" w:hanging="709"/>
        <w:jc w:val="both"/>
        <w:rPr>
          <w:rStyle w:val="apple-converted-space"/>
          <w:b w:val="0"/>
          <w:color w:val="000000" w:themeColor="text1"/>
          <w:sz w:val="24"/>
          <w:szCs w:val="24"/>
          <w:shd w:val="clear" w:color="auto" w:fill="FFFFFF"/>
        </w:rPr>
      </w:pPr>
      <w:r w:rsidRPr="00386A93">
        <w:rPr>
          <w:rStyle w:val="apple-converted-space"/>
          <w:b w:val="0"/>
          <w:color w:val="000000" w:themeColor="text1"/>
          <w:sz w:val="24"/>
          <w:szCs w:val="24"/>
          <w:shd w:val="clear" w:color="auto" w:fill="FFFFFF"/>
        </w:rPr>
        <w:t xml:space="preserve">Martínez, E. Trujillo, A. y Trujillo, C. (2012). Validación del Test del Propósito Vital (PIL- Test </w:t>
      </w:r>
      <w:proofErr w:type="spellStart"/>
      <w:r w:rsidRPr="00386A93">
        <w:rPr>
          <w:rStyle w:val="apple-converted-space"/>
          <w:b w:val="0"/>
          <w:color w:val="000000" w:themeColor="text1"/>
          <w:sz w:val="24"/>
          <w:szCs w:val="24"/>
          <w:shd w:val="clear" w:color="auto" w:fill="FFFFFF"/>
        </w:rPr>
        <w:t>Purpose</w:t>
      </w:r>
      <w:proofErr w:type="spellEnd"/>
      <w:r w:rsidRPr="00386A93">
        <w:rPr>
          <w:rStyle w:val="apple-converted-space"/>
          <w:b w:val="0"/>
          <w:color w:val="000000" w:themeColor="text1"/>
          <w:sz w:val="24"/>
          <w:szCs w:val="24"/>
          <w:shd w:val="clear" w:color="auto" w:fill="FFFFFF"/>
        </w:rPr>
        <w:t xml:space="preserve"> in </w:t>
      </w:r>
      <w:proofErr w:type="spellStart"/>
      <w:r w:rsidRPr="00386A93">
        <w:rPr>
          <w:rStyle w:val="apple-converted-space"/>
          <w:b w:val="0"/>
          <w:color w:val="000000" w:themeColor="text1"/>
          <w:sz w:val="24"/>
          <w:szCs w:val="24"/>
          <w:shd w:val="clear" w:color="auto" w:fill="FFFFFF"/>
        </w:rPr>
        <w:t>life</w:t>
      </w:r>
      <w:proofErr w:type="spellEnd"/>
      <w:r w:rsidRPr="00386A93">
        <w:rPr>
          <w:rStyle w:val="apple-converted-space"/>
          <w:b w:val="0"/>
          <w:color w:val="000000" w:themeColor="text1"/>
          <w:sz w:val="24"/>
          <w:szCs w:val="24"/>
          <w:shd w:val="clear" w:color="auto" w:fill="FFFFFF"/>
        </w:rPr>
        <w:t xml:space="preserve"> test) para Colombia. </w:t>
      </w:r>
      <w:r w:rsidRPr="00386A93">
        <w:rPr>
          <w:rStyle w:val="apple-converted-space"/>
          <w:b w:val="0"/>
          <w:i/>
          <w:color w:val="000000" w:themeColor="text1"/>
          <w:sz w:val="24"/>
          <w:szCs w:val="24"/>
          <w:shd w:val="clear" w:color="auto" w:fill="FFFFFF"/>
        </w:rPr>
        <w:t xml:space="preserve">Revista Argentina de Clínica Psicológica. </w:t>
      </w:r>
      <w:r w:rsidRPr="00386A93">
        <w:rPr>
          <w:rStyle w:val="apple-converted-space"/>
          <w:b w:val="0"/>
          <w:color w:val="000000" w:themeColor="text1"/>
          <w:sz w:val="24"/>
          <w:szCs w:val="24"/>
          <w:shd w:val="clear" w:color="auto" w:fill="FFFFFF"/>
        </w:rPr>
        <w:t xml:space="preserve">Recuperado de: </w:t>
      </w:r>
      <w:hyperlink r:id="rId28" w:history="1">
        <w:r w:rsidRPr="00386A93">
          <w:rPr>
            <w:rStyle w:val="Hipervnculo"/>
            <w:b w:val="0"/>
            <w:color w:val="000000" w:themeColor="text1"/>
            <w:sz w:val="24"/>
            <w:szCs w:val="24"/>
            <w:u w:val="none"/>
            <w:shd w:val="clear" w:color="auto" w:fill="FFFFFF"/>
          </w:rPr>
          <w:t>http://www.redalyc.org/pdf/2819/281925884007.pdf</w:t>
        </w:r>
      </w:hyperlink>
      <w:r w:rsidRPr="00386A93">
        <w:rPr>
          <w:rStyle w:val="apple-converted-space"/>
          <w:b w:val="0"/>
          <w:color w:val="000000" w:themeColor="text1"/>
          <w:sz w:val="24"/>
          <w:szCs w:val="24"/>
          <w:shd w:val="clear" w:color="auto" w:fill="FFFFFF"/>
        </w:rPr>
        <w:t xml:space="preserve">  </w:t>
      </w:r>
    </w:p>
    <w:p w14:paraId="0430A31F" w14:textId="77777777" w:rsidR="00955908" w:rsidRPr="00386A93" w:rsidRDefault="00955908" w:rsidP="00386A93">
      <w:pPr>
        <w:pStyle w:val="Ttulo3"/>
        <w:shd w:val="clear" w:color="auto" w:fill="FFFFFF"/>
        <w:spacing w:after="240" w:line="360" w:lineRule="auto"/>
        <w:ind w:left="709" w:hanging="709"/>
        <w:jc w:val="both"/>
        <w:rPr>
          <w:rStyle w:val="apple-converted-space"/>
          <w:b w:val="0"/>
          <w:color w:val="000000" w:themeColor="text1"/>
          <w:sz w:val="24"/>
          <w:szCs w:val="24"/>
          <w:shd w:val="clear" w:color="auto" w:fill="FFFFFF"/>
        </w:rPr>
      </w:pPr>
      <w:r w:rsidRPr="00386A93">
        <w:rPr>
          <w:rStyle w:val="apple-converted-space"/>
          <w:b w:val="0"/>
          <w:color w:val="000000" w:themeColor="text1"/>
          <w:sz w:val="24"/>
          <w:szCs w:val="24"/>
          <w:shd w:val="clear" w:color="auto" w:fill="FFFFFF"/>
        </w:rPr>
        <w:t xml:space="preserve">Mendoza. (2012). “Encuesta nacional de salud y nutrición 2012, resultados por entidad federativa Durango” primera edición electrónica. Recuperado de: </w:t>
      </w:r>
      <w:hyperlink r:id="rId29" w:history="1">
        <w:r w:rsidRPr="00386A93">
          <w:rPr>
            <w:rStyle w:val="Hipervnculo"/>
            <w:b w:val="0"/>
            <w:color w:val="000000" w:themeColor="text1"/>
            <w:sz w:val="24"/>
            <w:szCs w:val="24"/>
            <w:u w:val="none"/>
            <w:shd w:val="clear" w:color="auto" w:fill="FFFFFF"/>
          </w:rPr>
          <w:t>http://ensanut.insp.mx/informes/Durango-OCT.pdf</w:t>
        </w:r>
      </w:hyperlink>
      <w:r w:rsidRPr="00386A93">
        <w:rPr>
          <w:rStyle w:val="apple-converted-space"/>
          <w:b w:val="0"/>
          <w:color w:val="000000" w:themeColor="text1"/>
          <w:sz w:val="24"/>
          <w:szCs w:val="24"/>
          <w:shd w:val="clear" w:color="auto" w:fill="FFFFFF"/>
        </w:rPr>
        <w:t xml:space="preserve">  </w:t>
      </w:r>
    </w:p>
    <w:p w14:paraId="58EEA1F2" w14:textId="59E37CB2" w:rsidR="00955908" w:rsidRPr="00386A93" w:rsidRDefault="00955908" w:rsidP="00386A93">
      <w:pPr>
        <w:pStyle w:val="Ttulo3"/>
        <w:shd w:val="clear" w:color="auto" w:fill="FFFFFF"/>
        <w:spacing w:after="240" w:line="360" w:lineRule="auto"/>
        <w:ind w:left="709" w:hanging="709"/>
        <w:jc w:val="both"/>
        <w:rPr>
          <w:rStyle w:val="apple-converted-space"/>
          <w:b w:val="0"/>
          <w:color w:val="000000" w:themeColor="text1"/>
          <w:sz w:val="24"/>
          <w:szCs w:val="24"/>
          <w:shd w:val="clear" w:color="auto" w:fill="FFFFFF"/>
        </w:rPr>
      </w:pPr>
      <w:r w:rsidRPr="00386A93">
        <w:rPr>
          <w:rStyle w:val="apple-converted-space"/>
          <w:b w:val="0"/>
          <w:color w:val="000000" w:themeColor="text1"/>
          <w:sz w:val="24"/>
          <w:szCs w:val="24"/>
          <w:shd w:val="clear" w:color="auto" w:fill="FFFFFF"/>
        </w:rPr>
        <w:t xml:space="preserve">Muñoz, O. (2012). </w:t>
      </w:r>
      <w:r w:rsidRPr="00386A93">
        <w:rPr>
          <w:rStyle w:val="apple-converted-space"/>
          <w:b w:val="0"/>
          <w:i/>
          <w:color w:val="000000" w:themeColor="text1"/>
          <w:sz w:val="24"/>
          <w:szCs w:val="24"/>
          <w:shd w:val="clear" w:color="auto" w:fill="FFFFFF"/>
        </w:rPr>
        <w:t>Sentido de Vida en el Paciente Terminal</w:t>
      </w:r>
      <w:r w:rsidRPr="00386A93">
        <w:rPr>
          <w:rStyle w:val="apple-converted-space"/>
          <w:b w:val="0"/>
          <w:color w:val="000000" w:themeColor="text1"/>
          <w:sz w:val="24"/>
          <w:szCs w:val="24"/>
          <w:shd w:val="clear" w:color="auto" w:fill="FFFFFF"/>
        </w:rPr>
        <w:t xml:space="preserve">. Asociación Mexicana de Educación Continua y a Distancia. A.C.  León Guanajuato (Tesina de Diplomado, Asociación </w:t>
      </w:r>
      <w:r w:rsidR="009F2735" w:rsidRPr="00386A93">
        <w:rPr>
          <w:rStyle w:val="apple-converted-space"/>
          <w:b w:val="0"/>
          <w:color w:val="000000" w:themeColor="text1"/>
          <w:sz w:val="24"/>
          <w:szCs w:val="24"/>
          <w:shd w:val="clear" w:color="auto" w:fill="FFFFFF"/>
        </w:rPr>
        <w:t>M</w:t>
      </w:r>
      <w:r w:rsidRPr="00386A93">
        <w:rPr>
          <w:rStyle w:val="apple-converted-space"/>
          <w:b w:val="0"/>
          <w:color w:val="000000" w:themeColor="text1"/>
          <w:sz w:val="24"/>
          <w:szCs w:val="24"/>
          <w:shd w:val="clear" w:color="auto" w:fill="FFFFFF"/>
        </w:rPr>
        <w:t xml:space="preserve">exicana de </w:t>
      </w:r>
      <w:r w:rsidR="009F2735" w:rsidRPr="00386A93">
        <w:rPr>
          <w:rStyle w:val="apple-converted-space"/>
          <w:b w:val="0"/>
          <w:color w:val="000000" w:themeColor="text1"/>
          <w:sz w:val="24"/>
          <w:szCs w:val="24"/>
          <w:shd w:val="clear" w:color="auto" w:fill="FFFFFF"/>
        </w:rPr>
        <w:t>T</w:t>
      </w:r>
      <w:r w:rsidRPr="00386A93">
        <w:rPr>
          <w:rStyle w:val="apple-converted-space"/>
          <w:b w:val="0"/>
          <w:color w:val="000000" w:themeColor="text1"/>
          <w:sz w:val="24"/>
          <w:szCs w:val="24"/>
          <w:shd w:val="clear" w:color="auto" w:fill="FFFFFF"/>
        </w:rPr>
        <w:t xml:space="preserve">anatología). Recuperado de: </w:t>
      </w:r>
      <w:hyperlink r:id="rId30" w:history="1">
        <w:r w:rsidRPr="00386A93">
          <w:rPr>
            <w:rStyle w:val="Hipervnculo"/>
            <w:b w:val="0"/>
            <w:color w:val="000000" w:themeColor="text1"/>
            <w:sz w:val="24"/>
            <w:szCs w:val="24"/>
            <w:u w:val="none"/>
            <w:shd w:val="clear" w:color="auto" w:fill="FFFFFF"/>
          </w:rPr>
          <w:t>http://www.tanatologia-amtac.com/descargas/tesinas/63%20Sentido%20de%20vida.pdf</w:t>
        </w:r>
      </w:hyperlink>
      <w:r w:rsidRPr="00386A93">
        <w:rPr>
          <w:rStyle w:val="apple-converted-space"/>
          <w:b w:val="0"/>
          <w:color w:val="000000" w:themeColor="text1"/>
          <w:sz w:val="24"/>
          <w:szCs w:val="24"/>
          <w:shd w:val="clear" w:color="auto" w:fill="FFFFFF"/>
        </w:rPr>
        <w:t xml:space="preserve">  </w:t>
      </w:r>
    </w:p>
    <w:p w14:paraId="55C797E8" w14:textId="77777777" w:rsidR="00955908" w:rsidRPr="00386A93" w:rsidRDefault="00955908" w:rsidP="00386A93">
      <w:pPr>
        <w:pStyle w:val="Ttulo3"/>
        <w:shd w:val="clear" w:color="auto" w:fill="FFFFFF"/>
        <w:spacing w:after="240" w:line="360" w:lineRule="auto"/>
        <w:ind w:left="709" w:hanging="709"/>
        <w:jc w:val="both"/>
        <w:rPr>
          <w:rStyle w:val="apple-converted-space"/>
          <w:b w:val="0"/>
          <w:color w:val="000000" w:themeColor="text1"/>
          <w:sz w:val="24"/>
          <w:szCs w:val="24"/>
          <w:shd w:val="clear" w:color="auto" w:fill="FFFFFF"/>
        </w:rPr>
      </w:pPr>
      <w:r w:rsidRPr="00386A93">
        <w:rPr>
          <w:rStyle w:val="apple-converted-space"/>
          <w:b w:val="0"/>
          <w:color w:val="000000" w:themeColor="text1"/>
          <w:sz w:val="24"/>
          <w:szCs w:val="24"/>
          <w:shd w:val="clear" w:color="auto" w:fill="FFFFFF"/>
        </w:rPr>
        <w:t xml:space="preserve">Orozco, L. M. (2005). </w:t>
      </w:r>
      <w:r w:rsidRPr="00386A93">
        <w:rPr>
          <w:rStyle w:val="apple-converted-space"/>
          <w:b w:val="0"/>
          <w:i/>
          <w:color w:val="000000" w:themeColor="text1"/>
          <w:sz w:val="24"/>
          <w:szCs w:val="24"/>
          <w:shd w:val="clear" w:color="auto" w:fill="FFFFFF"/>
        </w:rPr>
        <w:t>Aspectos psicosociales asociados con la calidad de vida de personas con enfermedades crónicas</w:t>
      </w:r>
      <w:r w:rsidRPr="00386A93">
        <w:rPr>
          <w:rStyle w:val="apple-converted-space"/>
          <w:b w:val="0"/>
          <w:color w:val="000000" w:themeColor="text1"/>
          <w:sz w:val="24"/>
          <w:szCs w:val="24"/>
          <w:shd w:val="clear" w:color="auto" w:fill="FFFFFF"/>
        </w:rPr>
        <w:t xml:space="preserve">. Colombia: Universidad de San Buenaventura Medellín. Recuperado de:    </w:t>
      </w:r>
      <w:hyperlink r:id="rId31" w:history="1">
        <w:r w:rsidRPr="00386A93">
          <w:rPr>
            <w:rStyle w:val="Hipervnculo"/>
            <w:b w:val="0"/>
            <w:color w:val="000000" w:themeColor="text1"/>
            <w:sz w:val="24"/>
            <w:szCs w:val="24"/>
            <w:u w:val="none"/>
            <w:shd w:val="clear" w:color="auto" w:fill="FFFFFF"/>
          </w:rPr>
          <w:t>http://pepsic.bvsalud.org/scielo.php?pid=S1794-99982005000200002&amp;script=sci_arttext</w:t>
        </w:r>
      </w:hyperlink>
      <w:r w:rsidRPr="00386A93">
        <w:rPr>
          <w:rStyle w:val="apple-converted-space"/>
          <w:b w:val="0"/>
          <w:color w:val="000000" w:themeColor="text1"/>
          <w:sz w:val="24"/>
          <w:szCs w:val="24"/>
          <w:shd w:val="clear" w:color="auto" w:fill="FFFFFF"/>
        </w:rPr>
        <w:t xml:space="preserve">  </w:t>
      </w:r>
    </w:p>
    <w:p w14:paraId="651B74B3" w14:textId="73454D80" w:rsidR="00955908" w:rsidRPr="00386A93" w:rsidRDefault="00955908" w:rsidP="00386A93">
      <w:pPr>
        <w:pStyle w:val="Ttulo3"/>
        <w:shd w:val="clear" w:color="auto" w:fill="FFFFFF"/>
        <w:spacing w:after="240" w:line="360" w:lineRule="auto"/>
        <w:ind w:left="709" w:hanging="709"/>
        <w:jc w:val="both"/>
        <w:rPr>
          <w:rStyle w:val="apple-converted-space"/>
          <w:b w:val="0"/>
          <w:color w:val="000000" w:themeColor="text1"/>
          <w:sz w:val="24"/>
          <w:szCs w:val="24"/>
          <w:shd w:val="clear" w:color="auto" w:fill="FFFFFF"/>
        </w:rPr>
      </w:pPr>
      <w:r w:rsidRPr="00386A93">
        <w:rPr>
          <w:rStyle w:val="apple-converted-space"/>
          <w:b w:val="0"/>
          <w:color w:val="000000" w:themeColor="text1"/>
          <w:sz w:val="24"/>
          <w:szCs w:val="24"/>
          <w:shd w:val="clear" w:color="auto" w:fill="FFFFFF"/>
        </w:rPr>
        <w:t xml:space="preserve">Rangel, C. M. (14 de noviembre de 2012). Durango, octavo lugar nacional en casos de diabetes: F. Sánchez. El Sol de Durango. Recuperado de: </w:t>
      </w:r>
      <w:hyperlink r:id="rId32" w:history="1">
        <w:r w:rsidRPr="00386A93">
          <w:rPr>
            <w:rStyle w:val="Hipervnculo"/>
            <w:b w:val="0"/>
            <w:color w:val="000000" w:themeColor="text1"/>
            <w:sz w:val="24"/>
            <w:szCs w:val="24"/>
            <w:u w:val="none"/>
            <w:shd w:val="clear" w:color="auto" w:fill="FFFFFF"/>
          </w:rPr>
          <w:t>http://www.oem.com.mx/elsoldedurango/notas/n2770220.htm</w:t>
        </w:r>
      </w:hyperlink>
      <w:r w:rsidRPr="00386A93">
        <w:rPr>
          <w:rStyle w:val="apple-converted-space"/>
          <w:b w:val="0"/>
          <w:color w:val="000000" w:themeColor="text1"/>
          <w:sz w:val="24"/>
          <w:szCs w:val="24"/>
          <w:shd w:val="clear" w:color="auto" w:fill="FFFFFF"/>
        </w:rPr>
        <w:t xml:space="preserve">  </w:t>
      </w:r>
    </w:p>
    <w:p w14:paraId="6958D390" w14:textId="6F8E76BF" w:rsidR="00955908" w:rsidRPr="00386A93" w:rsidRDefault="00955908" w:rsidP="00386A93">
      <w:pPr>
        <w:pStyle w:val="Ttulo3"/>
        <w:shd w:val="clear" w:color="auto" w:fill="FFFFFF"/>
        <w:spacing w:after="240" w:line="360" w:lineRule="auto"/>
        <w:ind w:left="709" w:hanging="709"/>
        <w:jc w:val="both"/>
        <w:rPr>
          <w:rStyle w:val="apple-converted-space"/>
          <w:b w:val="0"/>
          <w:color w:val="000000" w:themeColor="text1"/>
          <w:sz w:val="24"/>
          <w:szCs w:val="24"/>
          <w:shd w:val="clear" w:color="auto" w:fill="FFFFFF"/>
        </w:rPr>
      </w:pPr>
      <w:r w:rsidRPr="00386A93">
        <w:rPr>
          <w:rStyle w:val="apple-converted-space"/>
          <w:b w:val="0"/>
          <w:color w:val="000000" w:themeColor="text1"/>
          <w:sz w:val="24"/>
          <w:szCs w:val="24"/>
          <w:shd w:val="clear" w:color="auto" w:fill="FFFFFF"/>
        </w:rPr>
        <w:t xml:space="preserve">Rodríguez, M. (2007, 16 de diciembre). Sentido de vida y salud mental.  </w:t>
      </w:r>
      <w:proofErr w:type="spellStart"/>
      <w:r w:rsidRPr="00386A93">
        <w:rPr>
          <w:rStyle w:val="apple-converted-space"/>
          <w:b w:val="0"/>
          <w:color w:val="000000" w:themeColor="text1"/>
          <w:sz w:val="24"/>
          <w:szCs w:val="24"/>
          <w:shd w:val="clear" w:color="auto" w:fill="FFFFFF"/>
        </w:rPr>
        <w:t>LogoForo</w:t>
      </w:r>
      <w:proofErr w:type="spellEnd"/>
      <w:r w:rsidRPr="00386A93">
        <w:rPr>
          <w:rStyle w:val="apple-converted-space"/>
          <w:b w:val="0"/>
          <w:color w:val="000000" w:themeColor="text1"/>
          <w:sz w:val="24"/>
          <w:szCs w:val="24"/>
          <w:shd w:val="clear" w:color="auto" w:fill="FFFFFF"/>
        </w:rPr>
        <w:t xml:space="preserve">.  Recuperado de: </w:t>
      </w:r>
      <w:hyperlink r:id="rId33" w:history="1">
        <w:r w:rsidRPr="00386A93">
          <w:rPr>
            <w:rStyle w:val="Hipervnculo"/>
            <w:b w:val="0"/>
            <w:color w:val="000000" w:themeColor="text1"/>
            <w:sz w:val="24"/>
            <w:szCs w:val="24"/>
            <w:u w:val="none"/>
            <w:shd w:val="clear" w:color="auto" w:fill="FFFFFF"/>
          </w:rPr>
          <w:t>http://logoforo.com/sentido-de-vida-y-salud-mental/</w:t>
        </w:r>
      </w:hyperlink>
      <w:r w:rsidRPr="00386A93">
        <w:rPr>
          <w:rStyle w:val="apple-converted-space"/>
          <w:b w:val="0"/>
          <w:color w:val="000000" w:themeColor="text1"/>
          <w:sz w:val="24"/>
          <w:szCs w:val="24"/>
          <w:shd w:val="clear" w:color="auto" w:fill="FFFFFF"/>
        </w:rPr>
        <w:t xml:space="preserve">  </w:t>
      </w:r>
    </w:p>
    <w:p w14:paraId="0FB921AB" w14:textId="6409082F" w:rsidR="00955908" w:rsidRPr="00386A93" w:rsidRDefault="00955908" w:rsidP="00386A93">
      <w:pPr>
        <w:pStyle w:val="Ttulo3"/>
        <w:shd w:val="clear" w:color="auto" w:fill="FFFFFF"/>
        <w:spacing w:after="240" w:line="360" w:lineRule="auto"/>
        <w:ind w:left="709" w:hanging="709"/>
        <w:jc w:val="both"/>
        <w:rPr>
          <w:rStyle w:val="apple-converted-space"/>
          <w:b w:val="0"/>
          <w:color w:val="000000" w:themeColor="text1"/>
          <w:sz w:val="24"/>
          <w:szCs w:val="24"/>
          <w:shd w:val="clear" w:color="auto" w:fill="FFFFFF"/>
        </w:rPr>
      </w:pPr>
      <w:r w:rsidRPr="00386A93">
        <w:rPr>
          <w:rStyle w:val="apple-converted-space"/>
          <w:b w:val="0"/>
          <w:color w:val="000000" w:themeColor="text1"/>
          <w:sz w:val="24"/>
          <w:szCs w:val="24"/>
          <w:shd w:val="clear" w:color="auto" w:fill="FFFFFF"/>
        </w:rPr>
        <w:t xml:space="preserve">Rodríguez, Martha. (1997). Importancia del apoyo familiar en el control de la glucemia, Salud </w:t>
      </w:r>
      <w:r w:rsidR="009F2735" w:rsidRPr="00386A93">
        <w:rPr>
          <w:rStyle w:val="apple-converted-space"/>
          <w:b w:val="0"/>
          <w:color w:val="000000" w:themeColor="text1"/>
          <w:sz w:val="24"/>
          <w:szCs w:val="24"/>
          <w:shd w:val="clear" w:color="auto" w:fill="FFFFFF"/>
        </w:rPr>
        <w:t>P</w:t>
      </w:r>
      <w:r w:rsidRPr="00386A93">
        <w:rPr>
          <w:rStyle w:val="apple-converted-space"/>
          <w:b w:val="0"/>
          <w:color w:val="000000" w:themeColor="text1"/>
          <w:sz w:val="24"/>
          <w:szCs w:val="24"/>
          <w:shd w:val="clear" w:color="auto" w:fill="FFFFFF"/>
        </w:rPr>
        <w:t xml:space="preserve">ública México. Recuperado de: </w:t>
      </w:r>
      <w:hyperlink r:id="rId34" w:history="1">
        <w:r w:rsidRPr="00386A93">
          <w:rPr>
            <w:rStyle w:val="Hipervnculo"/>
            <w:b w:val="0"/>
            <w:color w:val="000000" w:themeColor="text1"/>
            <w:sz w:val="24"/>
            <w:szCs w:val="24"/>
            <w:u w:val="none"/>
            <w:shd w:val="clear" w:color="auto" w:fill="FFFFFF"/>
          </w:rPr>
          <w:t>http://www.scielosp.org/scielo.php?script=sci_arttext&amp;pid=S0036-36341997000100007</w:t>
        </w:r>
      </w:hyperlink>
      <w:r w:rsidRPr="00386A93">
        <w:rPr>
          <w:rStyle w:val="apple-converted-space"/>
          <w:b w:val="0"/>
          <w:color w:val="000000" w:themeColor="text1"/>
          <w:sz w:val="24"/>
          <w:szCs w:val="24"/>
          <w:shd w:val="clear" w:color="auto" w:fill="FFFFFF"/>
        </w:rPr>
        <w:t xml:space="preserve">  </w:t>
      </w:r>
    </w:p>
    <w:p w14:paraId="4C4D553E" w14:textId="77777777" w:rsidR="00955908" w:rsidRPr="00386A93" w:rsidRDefault="00955908" w:rsidP="00386A93">
      <w:pPr>
        <w:pStyle w:val="Ttulo3"/>
        <w:shd w:val="clear" w:color="auto" w:fill="FFFFFF"/>
        <w:spacing w:after="240" w:line="360" w:lineRule="auto"/>
        <w:ind w:left="709" w:hanging="709"/>
        <w:jc w:val="both"/>
        <w:rPr>
          <w:rStyle w:val="apple-converted-space"/>
          <w:b w:val="0"/>
          <w:color w:val="000000" w:themeColor="text1"/>
          <w:sz w:val="24"/>
          <w:szCs w:val="24"/>
          <w:shd w:val="clear" w:color="auto" w:fill="FFFFFF"/>
        </w:rPr>
      </w:pPr>
      <w:r w:rsidRPr="00386A93">
        <w:rPr>
          <w:rStyle w:val="apple-converted-space"/>
          <w:b w:val="0"/>
          <w:color w:val="000000" w:themeColor="text1"/>
          <w:sz w:val="24"/>
          <w:szCs w:val="24"/>
          <w:shd w:val="clear" w:color="auto" w:fill="FFFFFF"/>
        </w:rPr>
        <w:lastRenderedPageBreak/>
        <w:t xml:space="preserve">Sánchez, A. (2005). </w:t>
      </w:r>
      <w:r w:rsidRPr="00386A93">
        <w:rPr>
          <w:rStyle w:val="apple-converted-space"/>
          <w:b w:val="0"/>
          <w:i/>
          <w:color w:val="000000" w:themeColor="text1"/>
          <w:sz w:val="24"/>
          <w:szCs w:val="24"/>
          <w:shd w:val="clear" w:color="auto" w:fill="FFFFFF"/>
        </w:rPr>
        <w:t>El sentido de la vida</w:t>
      </w:r>
      <w:r w:rsidRPr="00386A93">
        <w:rPr>
          <w:rStyle w:val="apple-converted-space"/>
          <w:b w:val="0"/>
          <w:color w:val="000000" w:themeColor="text1"/>
          <w:sz w:val="24"/>
          <w:szCs w:val="24"/>
          <w:shd w:val="clear" w:color="auto" w:fill="FFFFFF"/>
        </w:rPr>
        <w:t xml:space="preserve">. Humanidades Médicas. Recuperado de: </w:t>
      </w:r>
      <w:hyperlink r:id="rId35" w:history="1">
        <w:r w:rsidRPr="00386A93">
          <w:rPr>
            <w:rStyle w:val="Hipervnculo"/>
            <w:b w:val="0"/>
            <w:color w:val="000000" w:themeColor="text1"/>
            <w:sz w:val="24"/>
            <w:szCs w:val="24"/>
            <w:u w:val="none"/>
            <w:shd w:val="clear" w:color="auto" w:fill="FFFFFF"/>
          </w:rPr>
          <w:t>http://scielo.sld.cu/scielo.php?script=sci_arttext&amp;pid=S1727-81202005000100006</w:t>
        </w:r>
      </w:hyperlink>
      <w:r w:rsidRPr="00386A93">
        <w:rPr>
          <w:rStyle w:val="apple-converted-space"/>
          <w:b w:val="0"/>
          <w:color w:val="000000" w:themeColor="text1"/>
          <w:sz w:val="24"/>
          <w:szCs w:val="24"/>
          <w:shd w:val="clear" w:color="auto" w:fill="FFFFFF"/>
        </w:rPr>
        <w:t xml:space="preserve">  </w:t>
      </w:r>
    </w:p>
    <w:p w14:paraId="4DCC073C" w14:textId="7372E243" w:rsidR="00955908" w:rsidRPr="00386A93" w:rsidRDefault="00955908" w:rsidP="00386A93">
      <w:pPr>
        <w:pStyle w:val="Ttulo3"/>
        <w:shd w:val="clear" w:color="auto" w:fill="FFFFFF"/>
        <w:spacing w:after="240" w:line="360" w:lineRule="auto"/>
        <w:ind w:left="709" w:hanging="709"/>
        <w:jc w:val="both"/>
        <w:rPr>
          <w:rStyle w:val="apple-converted-space"/>
          <w:b w:val="0"/>
          <w:color w:val="000000" w:themeColor="text1"/>
          <w:sz w:val="24"/>
          <w:szCs w:val="24"/>
          <w:shd w:val="clear" w:color="auto" w:fill="FFFFFF"/>
        </w:rPr>
      </w:pPr>
      <w:r w:rsidRPr="00386A93">
        <w:rPr>
          <w:rStyle w:val="apple-converted-space"/>
          <w:b w:val="0"/>
          <w:color w:val="000000" w:themeColor="text1"/>
          <w:sz w:val="24"/>
          <w:szCs w:val="24"/>
          <w:shd w:val="clear" w:color="auto" w:fill="FFFFFF"/>
        </w:rPr>
        <w:t xml:space="preserve">Terrón, A. (2012, 13 de noviembre). </w:t>
      </w:r>
      <w:r w:rsidRPr="00386A93">
        <w:rPr>
          <w:rStyle w:val="apple-converted-space"/>
          <w:b w:val="0"/>
          <w:i/>
          <w:color w:val="000000" w:themeColor="text1"/>
          <w:sz w:val="24"/>
          <w:szCs w:val="24"/>
          <w:shd w:val="clear" w:color="auto" w:fill="FFFFFF"/>
        </w:rPr>
        <w:t>Diabetes y su impacto emocional</w:t>
      </w:r>
      <w:r w:rsidRPr="00386A93">
        <w:rPr>
          <w:rStyle w:val="apple-converted-space"/>
          <w:b w:val="0"/>
          <w:color w:val="000000" w:themeColor="text1"/>
          <w:sz w:val="24"/>
          <w:szCs w:val="24"/>
          <w:shd w:val="clear" w:color="auto" w:fill="FFFFFF"/>
        </w:rPr>
        <w:t xml:space="preserve">. Amaya Terrón Psicología. Recuperado de: </w:t>
      </w:r>
      <w:hyperlink r:id="rId36" w:history="1">
        <w:r w:rsidRPr="00386A93">
          <w:rPr>
            <w:rStyle w:val="Hipervnculo"/>
            <w:b w:val="0"/>
            <w:color w:val="000000" w:themeColor="text1"/>
            <w:sz w:val="24"/>
            <w:szCs w:val="24"/>
            <w:u w:val="none"/>
            <w:shd w:val="clear" w:color="auto" w:fill="FFFFFF"/>
          </w:rPr>
          <w:t>http://www.psicologiaamayaterron.com/novedades-y-noticias/diabetes-y-su-impacto-emocional</w:t>
        </w:r>
      </w:hyperlink>
      <w:r w:rsidRPr="00386A93">
        <w:rPr>
          <w:rStyle w:val="apple-converted-space"/>
          <w:b w:val="0"/>
          <w:color w:val="000000" w:themeColor="text1"/>
          <w:sz w:val="24"/>
          <w:szCs w:val="24"/>
          <w:shd w:val="clear" w:color="auto" w:fill="FFFFFF"/>
        </w:rPr>
        <w:t xml:space="preserve">  </w:t>
      </w:r>
    </w:p>
    <w:p w14:paraId="273E6F3A" w14:textId="77777777" w:rsidR="00955908" w:rsidRPr="00386A93" w:rsidRDefault="00955908" w:rsidP="00386A93">
      <w:pPr>
        <w:pStyle w:val="Ttulo3"/>
        <w:shd w:val="clear" w:color="auto" w:fill="FFFFFF"/>
        <w:spacing w:before="0" w:beforeAutospacing="0" w:after="240" w:afterAutospacing="0" w:line="360" w:lineRule="auto"/>
        <w:ind w:left="709" w:hanging="709"/>
        <w:jc w:val="both"/>
        <w:rPr>
          <w:rStyle w:val="apple-converted-space"/>
          <w:b w:val="0"/>
          <w:color w:val="000000" w:themeColor="text1"/>
          <w:sz w:val="24"/>
          <w:szCs w:val="24"/>
          <w:shd w:val="clear" w:color="auto" w:fill="FFFFFF"/>
        </w:rPr>
      </w:pPr>
      <w:r w:rsidRPr="00386A93">
        <w:rPr>
          <w:rStyle w:val="apple-converted-space"/>
          <w:b w:val="0"/>
          <w:color w:val="000000" w:themeColor="text1"/>
          <w:sz w:val="24"/>
          <w:szCs w:val="24"/>
          <w:shd w:val="clear" w:color="auto" w:fill="FFFFFF"/>
        </w:rPr>
        <w:t xml:space="preserve">Viniegra-Velázquez,  L. (2005).  Las enfermedades crónicas y la educación, la diabetes mellitus como paradigma. </w:t>
      </w:r>
      <w:r w:rsidRPr="00386A93">
        <w:rPr>
          <w:rStyle w:val="apple-converted-space"/>
          <w:b w:val="0"/>
          <w:i/>
          <w:color w:val="000000" w:themeColor="text1"/>
          <w:sz w:val="24"/>
          <w:szCs w:val="24"/>
          <w:shd w:val="clear" w:color="auto" w:fill="FFFFFF"/>
        </w:rPr>
        <w:t>Revista Médica del IMSS.</w:t>
      </w:r>
      <w:r w:rsidRPr="00386A93">
        <w:rPr>
          <w:rStyle w:val="apple-converted-space"/>
          <w:b w:val="0"/>
          <w:color w:val="000000" w:themeColor="text1"/>
          <w:sz w:val="24"/>
          <w:szCs w:val="24"/>
          <w:shd w:val="clear" w:color="auto" w:fill="FFFFFF"/>
        </w:rPr>
        <w:t xml:space="preserve"> Instituto Mexicano del Seguro Social. Recuperado de: </w:t>
      </w:r>
      <w:hyperlink r:id="rId37" w:history="1">
        <w:r w:rsidRPr="00386A93">
          <w:rPr>
            <w:rStyle w:val="Hipervnculo"/>
            <w:b w:val="0"/>
            <w:color w:val="000000" w:themeColor="text1"/>
            <w:sz w:val="24"/>
            <w:szCs w:val="24"/>
            <w:u w:val="none"/>
            <w:shd w:val="clear" w:color="auto" w:fill="FFFFFF"/>
          </w:rPr>
          <w:t>http://www.medigraphic.com/pdfs/imss/im-2006/im061g.pdf</w:t>
        </w:r>
      </w:hyperlink>
      <w:r w:rsidRPr="00386A93">
        <w:rPr>
          <w:rStyle w:val="apple-converted-space"/>
          <w:b w:val="0"/>
          <w:color w:val="000000" w:themeColor="text1"/>
          <w:sz w:val="24"/>
          <w:szCs w:val="24"/>
          <w:shd w:val="clear" w:color="auto" w:fill="FFFFFF"/>
        </w:rPr>
        <w:t xml:space="preserve"> </w:t>
      </w:r>
    </w:p>
    <w:p w14:paraId="213DC32A" w14:textId="71E222D9" w:rsidR="00955908" w:rsidRDefault="00955908" w:rsidP="00386A93">
      <w:pPr>
        <w:shd w:val="clear" w:color="auto" w:fill="FFFFFF"/>
        <w:spacing w:before="100" w:beforeAutospacing="1" w:after="240" w:afterAutospacing="1" w:line="360" w:lineRule="auto"/>
        <w:ind w:left="709" w:hanging="709"/>
        <w:jc w:val="both"/>
        <w:outlineLvl w:val="2"/>
        <w:rPr>
          <w:rFonts w:ascii="Arial" w:eastAsia="Times New Roman" w:hAnsi="Arial" w:cs="Arial"/>
          <w:bCs/>
          <w:sz w:val="24"/>
          <w:szCs w:val="24"/>
          <w:shd w:val="clear" w:color="auto" w:fill="FFFFFF"/>
          <w:lang w:eastAsia="es-MX"/>
        </w:rPr>
      </w:pPr>
      <w:r w:rsidRPr="00386A93">
        <w:rPr>
          <w:rFonts w:ascii="Times New Roman" w:eastAsia="Times New Roman" w:hAnsi="Times New Roman" w:cs="Times New Roman"/>
          <w:bCs/>
          <w:color w:val="000000" w:themeColor="text1"/>
          <w:sz w:val="24"/>
          <w:szCs w:val="24"/>
          <w:shd w:val="clear" w:color="auto" w:fill="FFFFFF"/>
          <w:lang w:eastAsia="es-MX"/>
        </w:rPr>
        <w:t xml:space="preserve">Sola B., (2010, 11 de noviembre). Día mundial de la diabetes. Instituto Nacional de Rehabilitación. Recuperado de:  </w:t>
      </w:r>
      <w:hyperlink r:id="rId38" w:history="1">
        <w:r w:rsidRPr="00386A93">
          <w:rPr>
            <w:rFonts w:ascii="Times New Roman" w:eastAsia="Times New Roman" w:hAnsi="Times New Roman" w:cs="Times New Roman"/>
            <w:bCs/>
            <w:color w:val="000000" w:themeColor="text1"/>
            <w:sz w:val="24"/>
            <w:szCs w:val="24"/>
            <w:shd w:val="clear" w:color="auto" w:fill="FFFFFF"/>
            <w:lang w:eastAsia="es-MX"/>
          </w:rPr>
          <w:t>http://www.inr.gob.mx/n575.html</w:t>
        </w:r>
      </w:hyperlink>
      <w:r w:rsidRPr="00386A93">
        <w:rPr>
          <w:rFonts w:ascii="Times New Roman" w:eastAsia="Times New Roman" w:hAnsi="Times New Roman" w:cs="Times New Roman"/>
          <w:bCs/>
          <w:color w:val="000000" w:themeColor="text1"/>
          <w:sz w:val="24"/>
          <w:szCs w:val="24"/>
          <w:shd w:val="clear" w:color="auto" w:fill="FFFFFF"/>
          <w:lang w:eastAsia="es-MX"/>
        </w:rPr>
        <w:t xml:space="preserve"> </w:t>
      </w:r>
    </w:p>
    <w:p w14:paraId="61E30747" w14:textId="77777777" w:rsidR="00955908" w:rsidRPr="00471180" w:rsidRDefault="00955908" w:rsidP="003F3832">
      <w:pPr>
        <w:shd w:val="clear" w:color="auto" w:fill="FFFFFF"/>
        <w:spacing w:before="100" w:beforeAutospacing="1" w:after="240" w:afterAutospacing="1" w:line="240" w:lineRule="auto"/>
        <w:ind w:left="709" w:hanging="709"/>
        <w:outlineLvl w:val="2"/>
        <w:rPr>
          <w:rFonts w:ascii="Arial" w:eastAsia="Times New Roman" w:hAnsi="Arial" w:cs="Arial"/>
          <w:b/>
          <w:bCs/>
          <w:sz w:val="24"/>
          <w:szCs w:val="24"/>
          <w:shd w:val="clear" w:color="auto" w:fill="FFFFFF"/>
          <w:lang w:eastAsia="es-MX"/>
        </w:rPr>
      </w:pPr>
    </w:p>
    <w:sectPr w:rsidR="00955908" w:rsidRPr="00471180" w:rsidSect="00386A93">
      <w:headerReference w:type="default" r:id="rId39"/>
      <w:footerReference w:type="default" r:id="rId40"/>
      <w:pgSz w:w="12240" w:h="15840"/>
      <w:pgMar w:top="1417" w:right="1701" w:bottom="1417" w:left="1701" w:header="708" w:footer="14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9A9EE7" w14:textId="77777777" w:rsidR="00327B6E" w:rsidRDefault="00327B6E" w:rsidP="00683A9D">
      <w:pPr>
        <w:spacing w:after="0" w:line="240" w:lineRule="auto"/>
      </w:pPr>
      <w:r>
        <w:separator/>
      </w:r>
    </w:p>
  </w:endnote>
  <w:endnote w:type="continuationSeparator" w:id="0">
    <w:p w14:paraId="36DE1672" w14:textId="77777777" w:rsidR="00327B6E" w:rsidRDefault="00327B6E" w:rsidP="00683A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6114384"/>
      <w:docPartObj>
        <w:docPartGallery w:val="Page Numbers (Bottom of Page)"/>
        <w:docPartUnique/>
      </w:docPartObj>
    </w:sdtPr>
    <w:sdtEndPr/>
    <w:sdtContent>
      <w:sdt>
        <w:sdtPr>
          <w:rPr>
            <w:rFonts w:cs="Calibri"/>
            <w:b/>
          </w:rPr>
          <w:id w:val="-1818020497"/>
          <w:docPartObj>
            <w:docPartGallery w:val="Page Numbers (Bottom of Page)"/>
            <w:docPartUnique/>
          </w:docPartObj>
        </w:sdtPr>
        <w:sdtEndPr>
          <w:rPr>
            <w:rFonts w:asciiTheme="majorHAnsi" w:hAnsiTheme="majorHAnsi"/>
          </w:rPr>
        </w:sdtEndPr>
        <w:sdtContent>
          <w:p w14:paraId="3E3C02E7" w14:textId="77777777" w:rsidR="00386A93" w:rsidRDefault="00386A93" w:rsidP="00386A93">
            <w:pPr>
              <w:pStyle w:val="Piedepgina"/>
              <w:jc w:val="center"/>
              <w:rPr>
                <w:rFonts w:asciiTheme="majorHAnsi" w:hAnsiTheme="majorHAnsi" w:cs="Calibri"/>
                <w:b/>
              </w:rPr>
            </w:pPr>
            <w:r w:rsidRPr="003C01C4">
              <w:rPr>
                <w:rFonts w:cs="Calibri"/>
                <w:b/>
              </w:rPr>
              <w:t>Publicación # 0</w:t>
            </w:r>
            <w:r>
              <w:rPr>
                <w:rFonts w:cs="Calibri"/>
                <w:b/>
              </w:rPr>
              <w:t>6</w:t>
            </w:r>
            <w:r w:rsidRPr="003C01C4">
              <w:rPr>
                <w:rFonts w:cs="Calibri"/>
                <w:b/>
              </w:rPr>
              <w:t xml:space="preserve">                    Julio - Diciembre 2016                           PAG</w:t>
            </w:r>
          </w:p>
        </w:sdtContent>
      </w:sdt>
      <w:p w14:paraId="60AA7417" w14:textId="0EB48416" w:rsidR="008C72D3" w:rsidRDefault="00327B6E">
        <w:pPr>
          <w:pStyle w:val="Piedepgina"/>
          <w:jc w:val="right"/>
        </w:pPr>
      </w:p>
    </w:sdtContent>
  </w:sdt>
  <w:p w14:paraId="06347153" w14:textId="77777777" w:rsidR="008C72D3" w:rsidRDefault="008C72D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7BCD6E" w14:textId="77777777" w:rsidR="00327B6E" w:rsidRDefault="00327B6E" w:rsidP="00683A9D">
      <w:pPr>
        <w:spacing w:after="0" w:line="240" w:lineRule="auto"/>
      </w:pPr>
      <w:r>
        <w:separator/>
      </w:r>
    </w:p>
  </w:footnote>
  <w:footnote w:type="continuationSeparator" w:id="0">
    <w:p w14:paraId="7FB85E42" w14:textId="77777777" w:rsidR="00327B6E" w:rsidRDefault="00327B6E" w:rsidP="00683A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D5FDF3" w14:textId="4BBA4243" w:rsidR="00386A93" w:rsidRDefault="00386A93" w:rsidP="00386A93">
    <w:pPr>
      <w:pStyle w:val="Encabezado"/>
      <w:jc w:val="center"/>
    </w:pPr>
    <w:r w:rsidRPr="003C01C4">
      <w:rPr>
        <w:rFonts w:cs="Calibri"/>
        <w:b/>
        <w:i/>
      </w:rPr>
      <w:t>Revista Iberoamericana de Producción Académica y Gestión Educativa</w:t>
    </w:r>
    <w:r w:rsidRPr="003C01C4">
      <w:rPr>
        <w:b/>
      </w:rPr>
      <w:t xml:space="preserve">  </w:t>
    </w:r>
    <w:r w:rsidRPr="003C01C4">
      <w:t xml:space="preserve">              </w:t>
    </w:r>
    <w:r w:rsidRPr="003C01C4">
      <w:rPr>
        <w:rFonts w:cs="Calibri"/>
        <w:b/>
      </w:rPr>
      <w:t>ISSN 2007 - 8412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14B29"/>
    <w:multiLevelType w:val="multilevel"/>
    <w:tmpl w:val="31EA3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850"/>
    <w:rsid w:val="00042AF9"/>
    <w:rsid w:val="00042DBA"/>
    <w:rsid w:val="0004337B"/>
    <w:rsid w:val="00047499"/>
    <w:rsid w:val="00081CCE"/>
    <w:rsid w:val="000A72C9"/>
    <w:rsid w:val="000B399C"/>
    <w:rsid w:val="000B5D8A"/>
    <w:rsid w:val="000B6763"/>
    <w:rsid w:val="000D3259"/>
    <w:rsid w:val="000F2F3E"/>
    <w:rsid w:val="000F707C"/>
    <w:rsid w:val="001104E2"/>
    <w:rsid w:val="00117D6D"/>
    <w:rsid w:val="00133F99"/>
    <w:rsid w:val="00153772"/>
    <w:rsid w:val="0016355F"/>
    <w:rsid w:val="0016516B"/>
    <w:rsid w:val="00173E3A"/>
    <w:rsid w:val="00175253"/>
    <w:rsid w:val="00175D53"/>
    <w:rsid w:val="001B74F3"/>
    <w:rsid w:val="001C0E2E"/>
    <w:rsid w:val="001C7418"/>
    <w:rsid w:val="001F61B9"/>
    <w:rsid w:val="002116C0"/>
    <w:rsid w:val="00225E44"/>
    <w:rsid w:val="00237101"/>
    <w:rsid w:val="00241AC0"/>
    <w:rsid w:val="00246459"/>
    <w:rsid w:val="00255735"/>
    <w:rsid w:val="00270DC9"/>
    <w:rsid w:val="00275B8F"/>
    <w:rsid w:val="00276295"/>
    <w:rsid w:val="00277008"/>
    <w:rsid w:val="002A10E0"/>
    <w:rsid w:val="002D3441"/>
    <w:rsid w:val="002F196D"/>
    <w:rsid w:val="002F4653"/>
    <w:rsid w:val="002F6903"/>
    <w:rsid w:val="0030385B"/>
    <w:rsid w:val="003066B7"/>
    <w:rsid w:val="00307D10"/>
    <w:rsid w:val="00310A4F"/>
    <w:rsid w:val="00327B6E"/>
    <w:rsid w:val="00333FFB"/>
    <w:rsid w:val="003356A7"/>
    <w:rsid w:val="00351DCB"/>
    <w:rsid w:val="003563AC"/>
    <w:rsid w:val="00356679"/>
    <w:rsid w:val="00364151"/>
    <w:rsid w:val="003776DF"/>
    <w:rsid w:val="00384282"/>
    <w:rsid w:val="00386A93"/>
    <w:rsid w:val="00393077"/>
    <w:rsid w:val="00397274"/>
    <w:rsid w:val="003A2870"/>
    <w:rsid w:val="003A3178"/>
    <w:rsid w:val="003C73F0"/>
    <w:rsid w:val="003D5009"/>
    <w:rsid w:val="003D7711"/>
    <w:rsid w:val="003F3832"/>
    <w:rsid w:val="00432B9B"/>
    <w:rsid w:val="00447B21"/>
    <w:rsid w:val="00452BAA"/>
    <w:rsid w:val="00463EC3"/>
    <w:rsid w:val="00471180"/>
    <w:rsid w:val="0047209D"/>
    <w:rsid w:val="004821A6"/>
    <w:rsid w:val="004937D5"/>
    <w:rsid w:val="004A7B1D"/>
    <w:rsid w:val="004C325E"/>
    <w:rsid w:val="004C5B81"/>
    <w:rsid w:val="004C6C2D"/>
    <w:rsid w:val="004E4FA6"/>
    <w:rsid w:val="004F4D87"/>
    <w:rsid w:val="00526255"/>
    <w:rsid w:val="00536D93"/>
    <w:rsid w:val="00545BA8"/>
    <w:rsid w:val="00576141"/>
    <w:rsid w:val="0057710F"/>
    <w:rsid w:val="00582E9D"/>
    <w:rsid w:val="00596259"/>
    <w:rsid w:val="005B4B51"/>
    <w:rsid w:val="005C266D"/>
    <w:rsid w:val="005D588A"/>
    <w:rsid w:val="005D5B94"/>
    <w:rsid w:val="005E7D2F"/>
    <w:rsid w:val="005F79E6"/>
    <w:rsid w:val="00601B75"/>
    <w:rsid w:val="00610286"/>
    <w:rsid w:val="00610660"/>
    <w:rsid w:val="006120C6"/>
    <w:rsid w:val="00631BAB"/>
    <w:rsid w:val="00643E94"/>
    <w:rsid w:val="00663A83"/>
    <w:rsid w:val="006811EC"/>
    <w:rsid w:val="00683A9D"/>
    <w:rsid w:val="006977D3"/>
    <w:rsid w:val="006A3540"/>
    <w:rsid w:val="006B7CA1"/>
    <w:rsid w:val="006D7F44"/>
    <w:rsid w:val="006E3B9C"/>
    <w:rsid w:val="006E5D01"/>
    <w:rsid w:val="006F7E8E"/>
    <w:rsid w:val="00706F8C"/>
    <w:rsid w:val="007349CF"/>
    <w:rsid w:val="00734A2D"/>
    <w:rsid w:val="00736943"/>
    <w:rsid w:val="0074420C"/>
    <w:rsid w:val="0075370F"/>
    <w:rsid w:val="00767080"/>
    <w:rsid w:val="007730AC"/>
    <w:rsid w:val="007734B7"/>
    <w:rsid w:val="00795E84"/>
    <w:rsid w:val="007A2536"/>
    <w:rsid w:val="007B02F3"/>
    <w:rsid w:val="007B0C15"/>
    <w:rsid w:val="007B2213"/>
    <w:rsid w:val="007D42FD"/>
    <w:rsid w:val="007D7BEF"/>
    <w:rsid w:val="0080018F"/>
    <w:rsid w:val="00807969"/>
    <w:rsid w:val="0081181D"/>
    <w:rsid w:val="008238CB"/>
    <w:rsid w:val="0085515D"/>
    <w:rsid w:val="00894ACE"/>
    <w:rsid w:val="008B167E"/>
    <w:rsid w:val="008C7271"/>
    <w:rsid w:val="008C72D3"/>
    <w:rsid w:val="008D6E6A"/>
    <w:rsid w:val="008E1BDB"/>
    <w:rsid w:val="008F5F9E"/>
    <w:rsid w:val="00905DF7"/>
    <w:rsid w:val="00954D0D"/>
    <w:rsid w:val="00955908"/>
    <w:rsid w:val="0097250F"/>
    <w:rsid w:val="00984781"/>
    <w:rsid w:val="009A0864"/>
    <w:rsid w:val="009C0EE7"/>
    <w:rsid w:val="009C7A67"/>
    <w:rsid w:val="009E7E25"/>
    <w:rsid w:val="009F2735"/>
    <w:rsid w:val="00A037F4"/>
    <w:rsid w:val="00A1100B"/>
    <w:rsid w:val="00A55D9A"/>
    <w:rsid w:val="00A75CBB"/>
    <w:rsid w:val="00A87DDB"/>
    <w:rsid w:val="00A95516"/>
    <w:rsid w:val="00AA7424"/>
    <w:rsid w:val="00AA7FCE"/>
    <w:rsid w:val="00AD0828"/>
    <w:rsid w:val="00AD33D8"/>
    <w:rsid w:val="00AE38CA"/>
    <w:rsid w:val="00B03767"/>
    <w:rsid w:val="00B12019"/>
    <w:rsid w:val="00B1694E"/>
    <w:rsid w:val="00B27649"/>
    <w:rsid w:val="00B329CA"/>
    <w:rsid w:val="00B43BDA"/>
    <w:rsid w:val="00B44C8B"/>
    <w:rsid w:val="00B45F0A"/>
    <w:rsid w:val="00B54876"/>
    <w:rsid w:val="00B657AF"/>
    <w:rsid w:val="00B70292"/>
    <w:rsid w:val="00B702ED"/>
    <w:rsid w:val="00B819A5"/>
    <w:rsid w:val="00B90B56"/>
    <w:rsid w:val="00BA7D80"/>
    <w:rsid w:val="00BC21EF"/>
    <w:rsid w:val="00BC673A"/>
    <w:rsid w:val="00BD01EE"/>
    <w:rsid w:val="00BF33A6"/>
    <w:rsid w:val="00BF3957"/>
    <w:rsid w:val="00C030C2"/>
    <w:rsid w:val="00C3375C"/>
    <w:rsid w:val="00C35B2F"/>
    <w:rsid w:val="00C4611C"/>
    <w:rsid w:val="00C50EFC"/>
    <w:rsid w:val="00C61DA4"/>
    <w:rsid w:val="00C762E5"/>
    <w:rsid w:val="00C813A5"/>
    <w:rsid w:val="00C8327D"/>
    <w:rsid w:val="00C870B4"/>
    <w:rsid w:val="00CC5978"/>
    <w:rsid w:val="00CE4D62"/>
    <w:rsid w:val="00D02493"/>
    <w:rsid w:val="00D368B3"/>
    <w:rsid w:val="00D45FDA"/>
    <w:rsid w:val="00D55C6F"/>
    <w:rsid w:val="00D56447"/>
    <w:rsid w:val="00D62290"/>
    <w:rsid w:val="00D742C7"/>
    <w:rsid w:val="00D80863"/>
    <w:rsid w:val="00DC14AE"/>
    <w:rsid w:val="00DC1832"/>
    <w:rsid w:val="00DC2E93"/>
    <w:rsid w:val="00DC338C"/>
    <w:rsid w:val="00DE19AB"/>
    <w:rsid w:val="00DE3698"/>
    <w:rsid w:val="00DF37D0"/>
    <w:rsid w:val="00DF51D1"/>
    <w:rsid w:val="00DF7A12"/>
    <w:rsid w:val="00E01092"/>
    <w:rsid w:val="00E0505A"/>
    <w:rsid w:val="00E17122"/>
    <w:rsid w:val="00E24462"/>
    <w:rsid w:val="00E25122"/>
    <w:rsid w:val="00E27969"/>
    <w:rsid w:val="00E35049"/>
    <w:rsid w:val="00E405D5"/>
    <w:rsid w:val="00E462D0"/>
    <w:rsid w:val="00E53875"/>
    <w:rsid w:val="00E60B41"/>
    <w:rsid w:val="00E7566F"/>
    <w:rsid w:val="00E84990"/>
    <w:rsid w:val="00E91D73"/>
    <w:rsid w:val="00E94850"/>
    <w:rsid w:val="00EA7599"/>
    <w:rsid w:val="00ED6E8F"/>
    <w:rsid w:val="00EE49E3"/>
    <w:rsid w:val="00EE6A61"/>
    <w:rsid w:val="00EF0ADA"/>
    <w:rsid w:val="00EF2201"/>
    <w:rsid w:val="00F07A62"/>
    <w:rsid w:val="00F10FCB"/>
    <w:rsid w:val="00F27C5C"/>
    <w:rsid w:val="00F31668"/>
    <w:rsid w:val="00F428FA"/>
    <w:rsid w:val="00F51C14"/>
    <w:rsid w:val="00F60D06"/>
    <w:rsid w:val="00F625CF"/>
    <w:rsid w:val="00F75613"/>
    <w:rsid w:val="00F76907"/>
    <w:rsid w:val="00F9767B"/>
    <w:rsid w:val="00FE29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4A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613"/>
  </w:style>
  <w:style w:type="paragraph" w:styleId="Ttulo3">
    <w:name w:val="heading 3"/>
    <w:basedOn w:val="Normal"/>
    <w:link w:val="Ttulo3Car"/>
    <w:uiPriority w:val="9"/>
    <w:qFormat/>
    <w:rsid w:val="007730AC"/>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4">
    <w:name w:val="heading 4"/>
    <w:basedOn w:val="Normal"/>
    <w:next w:val="Normal"/>
    <w:link w:val="Ttulo4Car"/>
    <w:uiPriority w:val="9"/>
    <w:unhideWhenUsed/>
    <w:qFormat/>
    <w:rsid w:val="007730A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E94850"/>
    <w:rPr>
      <w:sz w:val="16"/>
      <w:szCs w:val="16"/>
    </w:rPr>
  </w:style>
  <w:style w:type="paragraph" w:styleId="Textocomentario">
    <w:name w:val="annotation text"/>
    <w:basedOn w:val="Normal"/>
    <w:link w:val="TextocomentarioCar"/>
    <w:uiPriority w:val="99"/>
    <w:semiHidden/>
    <w:unhideWhenUsed/>
    <w:rsid w:val="00E9485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94850"/>
    <w:rPr>
      <w:sz w:val="20"/>
      <w:szCs w:val="20"/>
    </w:rPr>
  </w:style>
  <w:style w:type="paragraph" w:styleId="Textodeglobo">
    <w:name w:val="Balloon Text"/>
    <w:basedOn w:val="Normal"/>
    <w:link w:val="TextodegloboCar"/>
    <w:uiPriority w:val="99"/>
    <w:semiHidden/>
    <w:unhideWhenUsed/>
    <w:rsid w:val="00E9485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94850"/>
    <w:rPr>
      <w:rFonts w:ascii="Tahoma" w:hAnsi="Tahoma" w:cs="Tahoma"/>
      <w:sz w:val="16"/>
      <w:szCs w:val="16"/>
    </w:rPr>
  </w:style>
  <w:style w:type="paragraph" w:styleId="NormalWeb">
    <w:name w:val="Normal (Web)"/>
    <w:basedOn w:val="Normal"/>
    <w:uiPriority w:val="99"/>
    <w:unhideWhenUsed/>
    <w:rsid w:val="00E9485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E94850"/>
  </w:style>
  <w:style w:type="character" w:customStyle="1" w:styleId="Ttulo3Car">
    <w:name w:val="Título 3 Car"/>
    <w:basedOn w:val="Fuentedeprrafopredeter"/>
    <w:link w:val="Ttulo3"/>
    <w:uiPriority w:val="9"/>
    <w:rsid w:val="007730AC"/>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7730AC"/>
    <w:rPr>
      <w:rFonts w:asciiTheme="majorHAnsi" w:eastAsiaTheme="majorEastAsia" w:hAnsiTheme="majorHAnsi" w:cstheme="majorBidi"/>
      <w:b/>
      <w:bCs/>
      <w:i/>
      <w:iCs/>
      <w:color w:val="4F81BD" w:themeColor="accent1"/>
    </w:rPr>
  </w:style>
  <w:style w:type="paragraph" w:styleId="Bibliografa">
    <w:name w:val="Bibliography"/>
    <w:basedOn w:val="Normal"/>
    <w:next w:val="Normal"/>
    <w:uiPriority w:val="37"/>
    <w:unhideWhenUsed/>
    <w:rsid w:val="004C325E"/>
  </w:style>
  <w:style w:type="character" w:styleId="Hipervnculo">
    <w:name w:val="Hyperlink"/>
    <w:basedOn w:val="Fuentedeprrafopredeter"/>
    <w:uiPriority w:val="99"/>
    <w:unhideWhenUsed/>
    <w:rsid w:val="004C325E"/>
    <w:rPr>
      <w:color w:val="0000FF" w:themeColor="hyperlink"/>
      <w:u w:val="single"/>
    </w:rPr>
  </w:style>
  <w:style w:type="paragraph" w:styleId="Asuntodelcomentario">
    <w:name w:val="annotation subject"/>
    <w:basedOn w:val="Textocomentario"/>
    <w:next w:val="Textocomentario"/>
    <w:link w:val="AsuntodelcomentarioCar"/>
    <w:uiPriority w:val="99"/>
    <w:semiHidden/>
    <w:unhideWhenUsed/>
    <w:rsid w:val="00536D93"/>
    <w:rPr>
      <w:b/>
      <w:bCs/>
    </w:rPr>
  </w:style>
  <w:style w:type="character" w:customStyle="1" w:styleId="AsuntodelcomentarioCar">
    <w:name w:val="Asunto del comentario Car"/>
    <w:basedOn w:val="TextocomentarioCar"/>
    <w:link w:val="Asuntodelcomentario"/>
    <w:uiPriority w:val="99"/>
    <w:semiHidden/>
    <w:rsid w:val="00536D93"/>
    <w:rPr>
      <w:b/>
      <w:bCs/>
      <w:sz w:val="20"/>
      <w:szCs w:val="20"/>
    </w:rPr>
  </w:style>
  <w:style w:type="paragraph" w:styleId="Encabezado">
    <w:name w:val="header"/>
    <w:basedOn w:val="Normal"/>
    <w:link w:val="EncabezadoCar"/>
    <w:uiPriority w:val="99"/>
    <w:unhideWhenUsed/>
    <w:rsid w:val="00683A9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83A9D"/>
  </w:style>
  <w:style w:type="paragraph" w:styleId="Piedepgina">
    <w:name w:val="footer"/>
    <w:basedOn w:val="Normal"/>
    <w:link w:val="PiedepginaCar"/>
    <w:uiPriority w:val="99"/>
    <w:unhideWhenUsed/>
    <w:rsid w:val="00683A9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83A9D"/>
  </w:style>
  <w:style w:type="character" w:styleId="Hipervnculovisitado">
    <w:name w:val="FollowedHyperlink"/>
    <w:basedOn w:val="Fuentedeprrafopredeter"/>
    <w:uiPriority w:val="99"/>
    <w:semiHidden/>
    <w:unhideWhenUsed/>
    <w:rsid w:val="002A10E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613"/>
  </w:style>
  <w:style w:type="paragraph" w:styleId="Ttulo3">
    <w:name w:val="heading 3"/>
    <w:basedOn w:val="Normal"/>
    <w:link w:val="Ttulo3Car"/>
    <w:uiPriority w:val="9"/>
    <w:qFormat/>
    <w:rsid w:val="007730AC"/>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4">
    <w:name w:val="heading 4"/>
    <w:basedOn w:val="Normal"/>
    <w:next w:val="Normal"/>
    <w:link w:val="Ttulo4Car"/>
    <w:uiPriority w:val="9"/>
    <w:unhideWhenUsed/>
    <w:qFormat/>
    <w:rsid w:val="007730A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E94850"/>
    <w:rPr>
      <w:sz w:val="16"/>
      <w:szCs w:val="16"/>
    </w:rPr>
  </w:style>
  <w:style w:type="paragraph" w:styleId="Textocomentario">
    <w:name w:val="annotation text"/>
    <w:basedOn w:val="Normal"/>
    <w:link w:val="TextocomentarioCar"/>
    <w:uiPriority w:val="99"/>
    <w:semiHidden/>
    <w:unhideWhenUsed/>
    <w:rsid w:val="00E9485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94850"/>
    <w:rPr>
      <w:sz w:val="20"/>
      <w:szCs w:val="20"/>
    </w:rPr>
  </w:style>
  <w:style w:type="paragraph" w:styleId="Textodeglobo">
    <w:name w:val="Balloon Text"/>
    <w:basedOn w:val="Normal"/>
    <w:link w:val="TextodegloboCar"/>
    <w:uiPriority w:val="99"/>
    <w:semiHidden/>
    <w:unhideWhenUsed/>
    <w:rsid w:val="00E9485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94850"/>
    <w:rPr>
      <w:rFonts w:ascii="Tahoma" w:hAnsi="Tahoma" w:cs="Tahoma"/>
      <w:sz w:val="16"/>
      <w:szCs w:val="16"/>
    </w:rPr>
  </w:style>
  <w:style w:type="paragraph" w:styleId="NormalWeb">
    <w:name w:val="Normal (Web)"/>
    <w:basedOn w:val="Normal"/>
    <w:uiPriority w:val="99"/>
    <w:unhideWhenUsed/>
    <w:rsid w:val="00E9485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E94850"/>
  </w:style>
  <w:style w:type="character" w:customStyle="1" w:styleId="Ttulo3Car">
    <w:name w:val="Título 3 Car"/>
    <w:basedOn w:val="Fuentedeprrafopredeter"/>
    <w:link w:val="Ttulo3"/>
    <w:uiPriority w:val="9"/>
    <w:rsid w:val="007730AC"/>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7730AC"/>
    <w:rPr>
      <w:rFonts w:asciiTheme="majorHAnsi" w:eastAsiaTheme="majorEastAsia" w:hAnsiTheme="majorHAnsi" w:cstheme="majorBidi"/>
      <w:b/>
      <w:bCs/>
      <w:i/>
      <w:iCs/>
      <w:color w:val="4F81BD" w:themeColor="accent1"/>
    </w:rPr>
  </w:style>
  <w:style w:type="paragraph" w:styleId="Bibliografa">
    <w:name w:val="Bibliography"/>
    <w:basedOn w:val="Normal"/>
    <w:next w:val="Normal"/>
    <w:uiPriority w:val="37"/>
    <w:unhideWhenUsed/>
    <w:rsid w:val="004C325E"/>
  </w:style>
  <w:style w:type="character" w:styleId="Hipervnculo">
    <w:name w:val="Hyperlink"/>
    <w:basedOn w:val="Fuentedeprrafopredeter"/>
    <w:uiPriority w:val="99"/>
    <w:unhideWhenUsed/>
    <w:rsid w:val="004C325E"/>
    <w:rPr>
      <w:color w:val="0000FF" w:themeColor="hyperlink"/>
      <w:u w:val="single"/>
    </w:rPr>
  </w:style>
  <w:style w:type="paragraph" w:styleId="Asuntodelcomentario">
    <w:name w:val="annotation subject"/>
    <w:basedOn w:val="Textocomentario"/>
    <w:next w:val="Textocomentario"/>
    <w:link w:val="AsuntodelcomentarioCar"/>
    <w:uiPriority w:val="99"/>
    <w:semiHidden/>
    <w:unhideWhenUsed/>
    <w:rsid w:val="00536D93"/>
    <w:rPr>
      <w:b/>
      <w:bCs/>
    </w:rPr>
  </w:style>
  <w:style w:type="character" w:customStyle="1" w:styleId="AsuntodelcomentarioCar">
    <w:name w:val="Asunto del comentario Car"/>
    <w:basedOn w:val="TextocomentarioCar"/>
    <w:link w:val="Asuntodelcomentario"/>
    <w:uiPriority w:val="99"/>
    <w:semiHidden/>
    <w:rsid w:val="00536D93"/>
    <w:rPr>
      <w:b/>
      <w:bCs/>
      <w:sz w:val="20"/>
      <w:szCs w:val="20"/>
    </w:rPr>
  </w:style>
  <w:style w:type="paragraph" w:styleId="Encabezado">
    <w:name w:val="header"/>
    <w:basedOn w:val="Normal"/>
    <w:link w:val="EncabezadoCar"/>
    <w:uiPriority w:val="99"/>
    <w:unhideWhenUsed/>
    <w:rsid w:val="00683A9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83A9D"/>
  </w:style>
  <w:style w:type="paragraph" w:styleId="Piedepgina">
    <w:name w:val="footer"/>
    <w:basedOn w:val="Normal"/>
    <w:link w:val="PiedepginaCar"/>
    <w:uiPriority w:val="99"/>
    <w:unhideWhenUsed/>
    <w:rsid w:val="00683A9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83A9D"/>
  </w:style>
  <w:style w:type="character" w:styleId="Hipervnculovisitado">
    <w:name w:val="FollowedHyperlink"/>
    <w:basedOn w:val="Fuentedeprrafopredeter"/>
    <w:uiPriority w:val="99"/>
    <w:semiHidden/>
    <w:unhideWhenUsed/>
    <w:rsid w:val="002A10E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55904">
      <w:bodyDiv w:val="1"/>
      <w:marLeft w:val="0"/>
      <w:marRight w:val="0"/>
      <w:marTop w:val="0"/>
      <w:marBottom w:val="0"/>
      <w:divBdr>
        <w:top w:val="none" w:sz="0" w:space="0" w:color="auto"/>
        <w:left w:val="none" w:sz="0" w:space="0" w:color="auto"/>
        <w:bottom w:val="none" w:sz="0" w:space="0" w:color="auto"/>
        <w:right w:val="none" w:sz="0" w:space="0" w:color="auto"/>
      </w:divBdr>
    </w:div>
    <w:div w:id="242305509">
      <w:bodyDiv w:val="1"/>
      <w:marLeft w:val="0"/>
      <w:marRight w:val="0"/>
      <w:marTop w:val="0"/>
      <w:marBottom w:val="0"/>
      <w:divBdr>
        <w:top w:val="none" w:sz="0" w:space="0" w:color="auto"/>
        <w:left w:val="none" w:sz="0" w:space="0" w:color="auto"/>
        <w:bottom w:val="none" w:sz="0" w:space="0" w:color="auto"/>
        <w:right w:val="none" w:sz="0" w:space="0" w:color="auto"/>
      </w:divBdr>
    </w:div>
    <w:div w:id="568004997">
      <w:bodyDiv w:val="1"/>
      <w:marLeft w:val="0"/>
      <w:marRight w:val="0"/>
      <w:marTop w:val="0"/>
      <w:marBottom w:val="0"/>
      <w:divBdr>
        <w:top w:val="none" w:sz="0" w:space="0" w:color="auto"/>
        <w:left w:val="none" w:sz="0" w:space="0" w:color="auto"/>
        <w:bottom w:val="none" w:sz="0" w:space="0" w:color="auto"/>
        <w:right w:val="none" w:sz="0" w:space="0" w:color="auto"/>
      </w:divBdr>
      <w:divsChild>
        <w:div w:id="37167397">
          <w:marLeft w:val="0"/>
          <w:marRight w:val="0"/>
          <w:marTop w:val="0"/>
          <w:marBottom w:val="0"/>
          <w:divBdr>
            <w:top w:val="none" w:sz="0" w:space="0" w:color="auto"/>
            <w:left w:val="none" w:sz="0" w:space="0" w:color="auto"/>
            <w:bottom w:val="none" w:sz="0" w:space="0" w:color="auto"/>
            <w:right w:val="none" w:sz="0" w:space="0" w:color="auto"/>
          </w:divBdr>
          <w:divsChild>
            <w:div w:id="1238124919">
              <w:marLeft w:val="0"/>
              <w:marRight w:val="0"/>
              <w:marTop w:val="0"/>
              <w:marBottom w:val="0"/>
              <w:divBdr>
                <w:top w:val="none" w:sz="0" w:space="0" w:color="auto"/>
                <w:left w:val="none" w:sz="0" w:space="0" w:color="auto"/>
                <w:bottom w:val="none" w:sz="0" w:space="0" w:color="auto"/>
                <w:right w:val="none" w:sz="0" w:space="0" w:color="auto"/>
              </w:divBdr>
              <w:divsChild>
                <w:div w:id="1300770718">
                  <w:marLeft w:val="0"/>
                  <w:marRight w:val="0"/>
                  <w:marTop w:val="0"/>
                  <w:marBottom w:val="0"/>
                  <w:divBdr>
                    <w:top w:val="none" w:sz="0" w:space="0" w:color="auto"/>
                    <w:left w:val="none" w:sz="0" w:space="0" w:color="auto"/>
                    <w:bottom w:val="none" w:sz="0" w:space="0" w:color="auto"/>
                    <w:right w:val="none" w:sz="0" w:space="0" w:color="auto"/>
                  </w:divBdr>
                  <w:divsChild>
                    <w:div w:id="696320322">
                      <w:marLeft w:val="0"/>
                      <w:marRight w:val="0"/>
                      <w:marTop w:val="0"/>
                      <w:marBottom w:val="0"/>
                      <w:divBdr>
                        <w:top w:val="none" w:sz="0" w:space="0" w:color="auto"/>
                        <w:left w:val="none" w:sz="0" w:space="0" w:color="auto"/>
                        <w:bottom w:val="none" w:sz="0" w:space="0" w:color="auto"/>
                        <w:right w:val="none" w:sz="0" w:space="0" w:color="auto"/>
                      </w:divBdr>
                      <w:divsChild>
                        <w:div w:id="705760778">
                          <w:marLeft w:val="-15"/>
                          <w:marRight w:val="0"/>
                          <w:marTop w:val="0"/>
                          <w:marBottom w:val="0"/>
                          <w:divBdr>
                            <w:top w:val="none" w:sz="0" w:space="0" w:color="auto"/>
                            <w:left w:val="none" w:sz="0" w:space="0" w:color="auto"/>
                            <w:bottom w:val="none" w:sz="0" w:space="0" w:color="auto"/>
                            <w:right w:val="none" w:sz="0" w:space="0" w:color="auto"/>
                          </w:divBdr>
                          <w:divsChild>
                            <w:div w:id="1008369467">
                              <w:marLeft w:val="0"/>
                              <w:marRight w:val="0"/>
                              <w:marTop w:val="0"/>
                              <w:marBottom w:val="0"/>
                              <w:divBdr>
                                <w:top w:val="none" w:sz="0" w:space="0" w:color="auto"/>
                                <w:left w:val="none" w:sz="0" w:space="0" w:color="auto"/>
                                <w:bottom w:val="none" w:sz="0" w:space="0" w:color="auto"/>
                                <w:right w:val="none" w:sz="0" w:space="0" w:color="auto"/>
                              </w:divBdr>
                              <w:divsChild>
                                <w:div w:id="1795060212">
                                  <w:marLeft w:val="0"/>
                                  <w:marRight w:val="-15"/>
                                  <w:marTop w:val="0"/>
                                  <w:marBottom w:val="0"/>
                                  <w:divBdr>
                                    <w:top w:val="none" w:sz="0" w:space="0" w:color="auto"/>
                                    <w:left w:val="none" w:sz="0" w:space="0" w:color="auto"/>
                                    <w:bottom w:val="none" w:sz="0" w:space="0" w:color="auto"/>
                                    <w:right w:val="none" w:sz="0" w:space="0" w:color="auto"/>
                                  </w:divBdr>
                                  <w:divsChild>
                                    <w:div w:id="2067685112">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sChild>
                                            <w:div w:id="52778721">
                                              <w:marLeft w:val="0"/>
                                              <w:marRight w:val="0"/>
                                              <w:marTop w:val="0"/>
                                              <w:marBottom w:val="0"/>
                                              <w:divBdr>
                                                <w:top w:val="single" w:sz="2" w:space="0" w:color="DDDFE2"/>
                                                <w:left w:val="single" w:sz="6" w:space="0" w:color="DDDFE2"/>
                                                <w:bottom w:val="single" w:sz="2" w:space="0" w:color="DDDFE2"/>
                                                <w:right w:val="single" w:sz="6" w:space="0" w:color="DDDFE2"/>
                                              </w:divBdr>
                                              <w:divsChild>
                                                <w:div w:id="2146389524">
                                                  <w:marLeft w:val="0"/>
                                                  <w:marRight w:val="0"/>
                                                  <w:marTop w:val="0"/>
                                                  <w:marBottom w:val="0"/>
                                                  <w:divBdr>
                                                    <w:top w:val="none" w:sz="0" w:space="0" w:color="auto"/>
                                                    <w:left w:val="single" w:sz="6" w:space="0" w:color="E0E0E0"/>
                                                    <w:bottom w:val="none" w:sz="0" w:space="0" w:color="auto"/>
                                                    <w:right w:val="none" w:sz="0" w:space="0" w:color="auto"/>
                                                  </w:divBdr>
                                                  <w:divsChild>
                                                    <w:div w:id="665062157">
                                                      <w:marLeft w:val="0"/>
                                                      <w:marRight w:val="0"/>
                                                      <w:marTop w:val="0"/>
                                                      <w:marBottom w:val="0"/>
                                                      <w:divBdr>
                                                        <w:top w:val="none" w:sz="0" w:space="0" w:color="auto"/>
                                                        <w:left w:val="none" w:sz="0" w:space="0" w:color="auto"/>
                                                        <w:bottom w:val="none" w:sz="0" w:space="0" w:color="auto"/>
                                                        <w:right w:val="none" w:sz="0" w:space="0" w:color="auto"/>
                                                      </w:divBdr>
                                                      <w:divsChild>
                                                        <w:div w:id="1136529510">
                                                          <w:marLeft w:val="0"/>
                                                          <w:marRight w:val="0"/>
                                                          <w:marTop w:val="0"/>
                                                          <w:marBottom w:val="0"/>
                                                          <w:divBdr>
                                                            <w:top w:val="none" w:sz="0" w:space="0" w:color="auto"/>
                                                            <w:left w:val="none" w:sz="0" w:space="0" w:color="auto"/>
                                                            <w:bottom w:val="none" w:sz="0" w:space="0" w:color="auto"/>
                                                            <w:right w:val="none" w:sz="0" w:space="0" w:color="auto"/>
                                                          </w:divBdr>
                                                          <w:divsChild>
                                                            <w:div w:id="943608663">
                                                              <w:marLeft w:val="0"/>
                                                              <w:marRight w:val="0"/>
                                                              <w:marTop w:val="0"/>
                                                              <w:marBottom w:val="0"/>
                                                              <w:divBdr>
                                                                <w:top w:val="none" w:sz="0" w:space="0" w:color="auto"/>
                                                                <w:left w:val="none" w:sz="0" w:space="0" w:color="auto"/>
                                                                <w:bottom w:val="none" w:sz="0" w:space="0" w:color="auto"/>
                                                                <w:right w:val="none" w:sz="0" w:space="0" w:color="auto"/>
                                                              </w:divBdr>
                                                              <w:divsChild>
                                                                <w:div w:id="940648412">
                                                                  <w:marLeft w:val="0"/>
                                                                  <w:marRight w:val="0"/>
                                                                  <w:marTop w:val="0"/>
                                                                  <w:marBottom w:val="0"/>
                                                                  <w:divBdr>
                                                                    <w:top w:val="none" w:sz="0" w:space="0" w:color="auto"/>
                                                                    <w:left w:val="none" w:sz="0" w:space="0" w:color="auto"/>
                                                                    <w:bottom w:val="none" w:sz="0" w:space="0" w:color="auto"/>
                                                                    <w:right w:val="none" w:sz="0" w:space="0" w:color="auto"/>
                                                                  </w:divBdr>
                                                                  <w:divsChild>
                                                                    <w:div w:id="758718641">
                                                                      <w:marLeft w:val="0"/>
                                                                      <w:marRight w:val="0"/>
                                                                      <w:marTop w:val="0"/>
                                                                      <w:marBottom w:val="0"/>
                                                                      <w:divBdr>
                                                                        <w:top w:val="none" w:sz="0" w:space="0" w:color="auto"/>
                                                                        <w:left w:val="none" w:sz="0" w:space="0" w:color="auto"/>
                                                                        <w:bottom w:val="none" w:sz="0" w:space="0" w:color="auto"/>
                                                                        <w:right w:val="none" w:sz="0" w:space="0" w:color="auto"/>
                                                                      </w:divBdr>
                                                                      <w:divsChild>
                                                                        <w:div w:id="728961530">
                                                                          <w:marLeft w:val="0"/>
                                                                          <w:marRight w:val="0"/>
                                                                          <w:marTop w:val="0"/>
                                                                          <w:marBottom w:val="0"/>
                                                                          <w:divBdr>
                                                                            <w:top w:val="none" w:sz="0" w:space="0" w:color="auto"/>
                                                                            <w:left w:val="none" w:sz="0" w:space="0" w:color="auto"/>
                                                                            <w:bottom w:val="none" w:sz="0" w:space="0" w:color="auto"/>
                                                                            <w:right w:val="none" w:sz="0" w:space="0" w:color="auto"/>
                                                                          </w:divBdr>
                                                                          <w:divsChild>
                                                                            <w:div w:id="1508444906">
                                                                              <w:marLeft w:val="0"/>
                                                                              <w:marRight w:val="0"/>
                                                                              <w:marTop w:val="0"/>
                                                                              <w:marBottom w:val="0"/>
                                                                              <w:divBdr>
                                                                                <w:top w:val="none" w:sz="0" w:space="0" w:color="auto"/>
                                                                                <w:left w:val="none" w:sz="0" w:space="0" w:color="auto"/>
                                                                                <w:bottom w:val="none" w:sz="0" w:space="0" w:color="auto"/>
                                                                                <w:right w:val="none" w:sz="0" w:space="0" w:color="auto"/>
                                                                              </w:divBdr>
                                                                              <w:divsChild>
                                                                                <w:div w:id="196282518">
                                                                                  <w:marLeft w:val="0"/>
                                                                                  <w:marRight w:val="0"/>
                                                                                  <w:marTop w:val="0"/>
                                                                                  <w:marBottom w:val="0"/>
                                                                                  <w:divBdr>
                                                                                    <w:top w:val="none" w:sz="0" w:space="0" w:color="auto"/>
                                                                                    <w:left w:val="none" w:sz="0" w:space="0" w:color="auto"/>
                                                                                    <w:bottom w:val="none" w:sz="0" w:space="0" w:color="auto"/>
                                                                                    <w:right w:val="none" w:sz="0" w:space="0" w:color="auto"/>
                                                                                  </w:divBdr>
                                                                                  <w:divsChild>
                                                                                    <w:div w:id="803698780">
                                                                                      <w:marLeft w:val="0"/>
                                                                                      <w:marRight w:val="0"/>
                                                                                      <w:marTop w:val="0"/>
                                                                                      <w:marBottom w:val="0"/>
                                                                                      <w:divBdr>
                                                                                        <w:top w:val="none" w:sz="0" w:space="0" w:color="auto"/>
                                                                                        <w:left w:val="none" w:sz="0" w:space="0" w:color="auto"/>
                                                                                        <w:bottom w:val="none" w:sz="0" w:space="0" w:color="auto"/>
                                                                                        <w:right w:val="none" w:sz="0" w:space="0" w:color="auto"/>
                                                                                      </w:divBdr>
                                                                                      <w:divsChild>
                                                                                        <w:div w:id="1429693515">
                                                                                          <w:marLeft w:val="0"/>
                                                                                          <w:marRight w:val="0"/>
                                                                                          <w:marTop w:val="0"/>
                                                                                          <w:marBottom w:val="0"/>
                                                                                          <w:divBdr>
                                                                                            <w:top w:val="none" w:sz="0" w:space="0" w:color="auto"/>
                                                                                            <w:left w:val="none" w:sz="0" w:space="0" w:color="auto"/>
                                                                                            <w:bottom w:val="none" w:sz="0" w:space="0" w:color="auto"/>
                                                                                            <w:right w:val="none" w:sz="0" w:space="0" w:color="auto"/>
                                                                                          </w:divBdr>
                                                                                          <w:divsChild>
                                                                                            <w:div w:id="291403550">
                                                                                              <w:marLeft w:val="0"/>
                                                                                              <w:marRight w:val="0"/>
                                                                                              <w:marTop w:val="0"/>
                                                                                              <w:marBottom w:val="0"/>
                                                                                              <w:divBdr>
                                                                                                <w:top w:val="none" w:sz="0" w:space="0" w:color="auto"/>
                                                                                                <w:left w:val="none" w:sz="0" w:space="0" w:color="auto"/>
                                                                                                <w:bottom w:val="none" w:sz="0" w:space="0" w:color="auto"/>
                                                                                                <w:right w:val="none" w:sz="0" w:space="0" w:color="auto"/>
                                                                                              </w:divBdr>
                                                                                              <w:divsChild>
                                                                                                <w:div w:id="1049960581">
                                                                                                  <w:marLeft w:val="0"/>
                                                                                                  <w:marRight w:val="0"/>
                                                                                                  <w:marTop w:val="0"/>
                                                                                                  <w:marBottom w:val="0"/>
                                                                                                  <w:divBdr>
                                                                                                    <w:top w:val="none" w:sz="0" w:space="0" w:color="auto"/>
                                                                                                    <w:left w:val="none" w:sz="0" w:space="0" w:color="auto"/>
                                                                                                    <w:bottom w:val="none" w:sz="0" w:space="0" w:color="auto"/>
                                                                                                    <w:right w:val="none" w:sz="0" w:space="0" w:color="auto"/>
                                                                                                  </w:divBdr>
                                                                                                  <w:divsChild>
                                                                                                    <w:div w:id="1530339475">
                                                                                                      <w:marLeft w:val="0"/>
                                                                                                      <w:marRight w:val="0"/>
                                                                                                      <w:marTop w:val="0"/>
                                                                                                      <w:marBottom w:val="0"/>
                                                                                                      <w:divBdr>
                                                                                                        <w:top w:val="none" w:sz="0" w:space="0" w:color="auto"/>
                                                                                                        <w:left w:val="none" w:sz="0" w:space="0" w:color="auto"/>
                                                                                                        <w:bottom w:val="none" w:sz="0" w:space="0" w:color="auto"/>
                                                                                                        <w:right w:val="none" w:sz="0" w:space="0" w:color="auto"/>
                                                                                                      </w:divBdr>
                                                                                                      <w:divsChild>
                                                                                                        <w:div w:id="1918248481">
                                                                                                          <w:marLeft w:val="0"/>
                                                                                                          <w:marRight w:val="0"/>
                                                                                                          <w:marTop w:val="0"/>
                                                                                                          <w:marBottom w:val="0"/>
                                                                                                          <w:divBdr>
                                                                                                            <w:top w:val="none" w:sz="0" w:space="0" w:color="auto"/>
                                                                                                            <w:left w:val="none" w:sz="0" w:space="0" w:color="auto"/>
                                                                                                            <w:bottom w:val="none" w:sz="0" w:space="0" w:color="auto"/>
                                                                                                            <w:right w:val="none" w:sz="0" w:space="0" w:color="auto"/>
                                                                                                          </w:divBdr>
                                                                                                          <w:divsChild>
                                                                                                            <w:div w:id="1091394773">
                                                                                                              <w:marLeft w:val="0"/>
                                                                                                              <w:marRight w:val="0"/>
                                                                                                              <w:marTop w:val="0"/>
                                                                                                              <w:marBottom w:val="0"/>
                                                                                                              <w:divBdr>
                                                                                                                <w:top w:val="none" w:sz="0" w:space="0" w:color="auto"/>
                                                                                                                <w:left w:val="none" w:sz="0" w:space="0" w:color="auto"/>
                                                                                                                <w:bottom w:val="none" w:sz="0" w:space="0" w:color="auto"/>
                                                                                                                <w:right w:val="none" w:sz="0" w:space="0" w:color="auto"/>
                                                                                                              </w:divBdr>
                                                                                                              <w:divsChild>
                                                                                                                <w:div w:id="20246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3239862">
      <w:bodyDiv w:val="1"/>
      <w:marLeft w:val="0"/>
      <w:marRight w:val="0"/>
      <w:marTop w:val="0"/>
      <w:marBottom w:val="0"/>
      <w:divBdr>
        <w:top w:val="none" w:sz="0" w:space="0" w:color="auto"/>
        <w:left w:val="none" w:sz="0" w:space="0" w:color="auto"/>
        <w:bottom w:val="none" w:sz="0" w:space="0" w:color="auto"/>
        <w:right w:val="none" w:sz="0" w:space="0" w:color="auto"/>
      </w:divBdr>
    </w:div>
    <w:div w:id="1148790876">
      <w:bodyDiv w:val="1"/>
      <w:marLeft w:val="0"/>
      <w:marRight w:val="0"/>
      <w:marTop w:val="0"/>
      <w:marBottom w:val="0"/>
      <w:divBdr>
        <w:top w:val="none" w:sz="0" w:space="0" w:color="auto"/>
        <w:left w:val="none" w:sz="0" w:space="0" w:color="auto"/>
        <w:bottom w:val="none" w:sz="0" w:space="0" w:color="auto"/>
        <w:right w:val="none" w:sz="0" w:space="0" w:color="auto"/>
      </w:divBdr>
    </w:div>
    <w:div w:id="1659185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yperlink" Target="http://www.scielo.org.co/scielo.php?script=sci_arttext&amp;pid=S0123-91552011000200011" TargetMode="External"/><Relationship Id="rId26" Type="http://schemas.openxmlformats.org/officeDocument/2006/relationships/hyperlink" Target="http://scielo.sld.cu/scielo.php?pid=S1561-29532012000100007&amp;script=sci_arttext&amp;tlng=en"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recursosbiblio.url.edu.gt/tesiseortiz/2015/05/42/Alvarado-Jorge.pdf" TargetMode="External"/><Relationship Id="rId34" Type="http://schemas.openxmlformats.org/officeDocument/2006/relationships/hyperlink" Target="http://www.scielosp.org/scielo.php?script=sci_arttext&amp;pid=S0036-36341997000100007"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yperlink" Target="http://www.medigraphic.com/pdfs/imss/im-2004/im042d.pdf" TargetMode="External"/><Relationship Id="rId25" Type="http://schemas.openxmlformats.org/officeDocument/2006/relationships/hyperlink" Target="http://scielo.sld.cu/scielo.php?script=sci_arttext&amp;pid=S0034-75072007000200004" TargetMode="External"/><Relationship Id="rId33" Type="http://schemas.openxmlformats.org/officeDocument/2006/relationships/hyperlink" Target="http://logoforo.com/sentido-de-vida-y-salud-mental/" TargetMode="External"/><Relationship Id="rId38" Type="http://schemas.openxmlformats.org/officeDocument/2006/relationships/hyperlink" Target="http://www.inr.gob.mx/n575.html" TargetMode="External"/><Relationship Id="rId2" Type="http://schemas.openxmlformats.org/officeDocument/2006/relationships/numbering" Target="numbering.xml"/><Relationship Id="rId16" Type="http://schemas.openxmlformats.org/officeDocument/2006/relationships/hyperlink" Target="http://www.medigraphic.com/pdfs/imss/im-2004/im042d.pdf" TargetMode="External"/><Relationship Id="rId20" Type="http://schemas.openxmlformats.org/officeDocument/2006/relationships/hyperlink" Target="http://www.scielo.org.co/pdf/rups/v8n2/v8n2a12" TargetMode="External"/><Relationship Id="rId29" Type="http://schemas.openxmlformats.org/officeDocument/2006/relationships/hyperlink" Target="http://ensanut.insp.mx/informes/Durango-OCT.pdf"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aimefer14@hotmail.com" TargetMode="External"/><Relationship Id="rId24" Type="http://schemas.openxmlformats.org/officeDocument/2006/relationships/hyperlink" Target="http://fmdiabetes.org/estadisticas-diabetes-inegi-2013/" TargetMode="External"/><Relationship Id="rId32" Type="http://schemas.openxmlformats.org/officeDocument/2006/relationships/hyperlink" Target="http://www.oem.com.mx/elsoldedurango/notas/n2770220.htm" TargetMode="External"/><Relationship Id="rId37" Type="http://schemas.openxmlformats.org/officeDocument/2006/relationships/hyperlink" Target="http://www.medigraphic.com/pdfs/imss/im-2006/im061g.pdf" TargetMode="External"/><Relationship Id="rId40"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medigraphic.com/pdfs/medfam/amf-2007/amf072c.pdf" TargetMode="External"/><Relationship Id="rId23" Type="http://schemas.openxmlformats.org/officeDocument/2006/relationships/hyperlink" Target="http://www.scielo.org.bo/scielo.php?pid=S2077-21612008000100002&amp;script=sci_arttext" TargetMode="External"/><Relationship Id="rId28" Type="http://schemas.openxmlformats.org/officeDocument/2006/relationships/hyperlink" Target="http://www.redalyc.org/pdf/2819/281925884007.pdf" TargetMode="External"/><Relationship Id="rId36" Type="http://schemas.openxmlformats.org/officeDocument/2006/relationships/hyperlink" Target="http://www.psicologiaamayaterron.com/novedades-y-noticias/diabetes-y-su-impacto-emocional" TargetMode="External"/><Relationship Id="rId10" Type="http://schemas.openxmlformats.org/officeDocument/2006/relationships/hyperlink" Target="mailto:marco0709@hotmail.com" TargetMode="External"/><Relationship Id="rId19" Type="http://schemas.openxmlformats.org/officeDocument/2006/relationships/hyperlink" Target="http://www.scielo.org.mx/scielo.php?pid=S0036-36342001000300009&amp;script=sci_arttext&amp;tlng=en" TargetMode="External"/><Relationship Id="rId31" Type="http://schemas.openxmlformats.org/officeDocument/2006/relationships/hyperlink" Target="http://pepsic.bvsalud.org/scielo.php?pid=S1794-99982005000200002&amp;script=sci_arttext" TargetMode="External"/><Relationship Id="rId4" Type="http://schemas.microsoft.com/office/2007/relationships/stylesWithEffects" Target="stylesWithEffects.xml"/><Relationship Id="rId9" Type="http://schemas.openxmlformats.org/officeDocument/2006/relationships/hyperlink" Target="mailto:fat_rubi_angel@hotmail.com" TargetMode="External"/><Relationship Id="rId14" Type="http://schemas.openxmlformats.org/officeDocument/2006/relationships/hyperlink" Target="http://vinculando.org/psicoterapia_corporal/logoterapia_la_terapia_en_busca_de_sentido.html/comment-page-5/" TargetMode="External"/><Relationship Id="rId22" Type="http://schemas.openxmlformats.org/officeDocument/2006/relationships/hyperlink" Target="http://www.redalyc.org/html/342/34202201/" TargetMode="External"/><Relationship Id="rId27" Type="http://schemas.openxmlformats.org/officeDocument/2006/relationships/hyperlink" Target="http://www.redalyc.org/articulo.oa?id=50711454003" TargetMode="External"/><Relationship Id="rId30" Type="http://schemas.openxmlformats.org/officeDocument/2006/relationships/hyperlink" Target="http://www.tanatologia-amtac.com/descargas/tesinas/63%20Sentido%20de%20vida.pdf" TargetMode="External"/><Relationship Id="rId35" Type="http://schemas.openxmlformats.org/officeDocument/2006/relationships/hyperlink" Target="http://scielo.sld.cu/scielo.php?script=sci_arttext&amp;pid=S1727-81202005000100006"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148E5-D0D8-4B85-9803-C886CE39C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6062</Words>
  <Characters>33347</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39331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fat_rubi_angel@hotmail.com</dc:creator>
  <cp:lastModifiedBy>Gustavo Toledo Andrade</cp:lastModifiedBy>
  <cp:revision>2</cp:revision>
  <cp:lastPrinted>2016-11-03T15:08:00Z</cp:lastPrinted>
  <dcterms:created xsi:type="dcterms:W3CDTF">2016-12-15T16:51:00Z</dcterms:created>
  <dcterms:modified xsi:type="dcterms:W3CDTF">2016-12-15T16:51:00Z</dcterms:modified>
</cp:coreProperties>
</file>